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35" w:rsidRDefault="00C93635">
      <w:pPr>
        <w:rPr>
          <w:rFonts w:ascii="Times New Roman" w:hAnsi="Times New Roman" w:cs="Times New Roman"/>
          <w:u w:val="single"/>
        </w:rPr>
      </w:pPr>
    </w:p>
    <w:p w:rsidR="00480922" w:rsidRPr="00C93635" w:rsidRDefault="00C93635">
      <w:pPr>
        <w:rPr>
          <w:rFonts w:ascii="Times New Roman" w:hAnsi="Times New Roman" w:cs="Times New Roman"/>
          <w:u w:val="single"/>
        </w:rPr>
      </w:pPr>
      <w:r w:rsidRPr="00C93635">
        <w:rPr>
          <w:rFonts w:ascii="Times New Roman" w:hAnsi="Times New Roman" w:cs="Times New Roman"/>
          <w:u w:val="single"/>
        </w:rPr>
        <w:t>№1572 от 31.12.2015</w:t>
      </w:r>
    </w:p>
    <w:p w:rsidR="00480922" w:rsidRDefault="00480922"/>
    <w:p w:rsidR="00480922" w:rsidRDefault="00480922"/>
    <w:tbl>
      <w:tblPr>
        <w:tblW w:w="15746" w:type="dxa"/>
        <w:tblCellMar>
          <w:left w:w="0" w:type="dxa"/>
          <w:right w:w="0" w:type="dxa"/>
        </w:tblCellMar>
        <w:tblLook w:val="04A0"/>
      </w:tblPr>
      <w:tblGrid>
        <w:gridCol w:w="10173"/>
        <w:gridCol w:w="5573"/>
      </w:tblGrid>
      <w:tr w:rsidR="00480922" w:rsidRPr="00480922" w:rsidTr="00480922">
        <w:tc>
          <w:tcPr>
            <w:tcW w:w="10173" w:type="dxa"/>
            <w:tcMar>
              <w:top w:w="0" w:type="dxa"/>
              <w:left w:w="108" w:type="dxa"/>
              <w:bottom w:w="0" w:type="dxa"/>
              <w:right w:w="108" w:type="dxa"/>
            </w:tcMar>
            <w:hideMark/>
          </w:tcPr>
          <w:p w:rsidR="00480922" w:rsidRPr="00480922" w:rsidRDefault="00480922" w:rsidP="002A3187">
            <w:pPr>
              <w:spacing w:after="0" w:line="240" w:lineRule="auto"/>
              <w:ind w:right="5846"/>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Об утверждении стандартов качества муниципальных услуг, </w:t>
            </w:r>
            <w:r w:rsidR="002A3187">
              <w:rPr>
                <w:rFonts w:ascii="Times New Roman" w:eastAsia="Times New Roman" w:hAnsi="Times New Roman" w:cs="Times New Roman"/>
                <w:sz w:val="24"/>
                <w:szCs w:val="24"/>
                <w:lang w:eastAsia="ru-RU"/>
              </w:rPr>
              <w:t>предоставляемых</w:t>
            </w:r>
            <w:r w:rsidRPr="00480922">
              <w:rPr>
                <w:rFonts w:ascii="Times New Roman" w:eastAsia="Times New Roman" w:hAnsi="Times New Roman" w:cs="Times New Roman"/>
                <w:sz w:val="24"/>
                <w:szCs w:val="24"/>
                <w:lang w:eastAsia="ru-RU"/>
              </w:rPr>
              <w:t xml:space="preserve"> физическим и юридическим лицам муниципальными бюджетными учреждениями </w:t>
            </w:r>
            <w:r>
              <w:rPr>
                <w:rFonts w:ascii="Times New Roman" w:eastAsia="Times New Roman" w:hAnsi="Times New Roman" w:cs="Times New Roman"/>
                <w:sz w:val="24"/>
                <w:szCs w:val="24"/>
                <w:lang w:eastAsia="ru-RU"/>
              </w:rPr>
              <w:t>Лотошинского муниципального района</w:t>
            </w:r>
            <w:r w:rsidRPr="00480922">
              <w:rPr>
                <w:rFonts w:ascii="Times New Roman" w:eastAsia="Times New Roman" w:hAnsi="Times New Roman" w:cs="Times New Roman"/>
                <w:sz w:val="24"/>
                <w:szCs w:val="24"/>
                <w:lang w:eastAsia="ru-RU"/>
              </w:rPr>
              <w:t> </w:t>
            </w:r>
          </w:p>
        </w:tc>
        <w:tc>
          <w:tcPr>
            <w:tcW w:w="5573" w:type="dxa"/>
            <w:tcMar>
              <w:top w:w="0" w:type="dxa"/>
              <w:left w:w="108" w:type="dxa"/>
              <w:bottom w:w="0" w:type="dxa"/>
              <w:right w:w="108" w:type="dxa"/>
            </w:tcMar>
            <w:hideMark/>
          </w:tcPr>
          <w:p w:rsidR="00480922" w:rsidRPr="00480922" w:rsidRDefault="00480922" w:rsidP="00480922">
            <w:pPr>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tc>
      </w:tr>
    </w:tbl>
    <w:p w:rsidR="00B62FA1" w:rsidRPr="00B62FA1" w:rsidRDefault="00480922" w:rsidP="00B62FA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480922">
        <w:rPr>
          <w:rFonts w:ascii="Times New Roman" w:eastAsia="Times New Roman" w:hAnsi="Times New Roman" w:cs="Times New Roman"/>
          <w:sz w:val="24"/>
          <w:szCs w:val="24"/>
          <w:lang w:eastAsia="ru-RU"/>
        </w:rPr>
        <w:t>Руководствуясь Бюджетным</w:t>
      </w:r>
      <w:r w:rsidRPr="00B62FA1">
        <w:rPr>
          <w:rFonts w:ascii="Times New Roman" w:eastAsia="Times New Roman" w:hAnsi="Times New Roman" w:cs="Times New Roman"/>
          <w:sz w:val="24"/>
          <w:szCs w:val="24"/>
          <w:lang w:eastAsia="ru-RU"/>
        </w:rPr>
        <w:t> </w:t>
      </w:r>
      <w:r w:rsidR="00B62FA1">
        <w:rPr>
          <w:rFonts w:ascii="Times New Roman" w:eastAsia="Times New Roman" w:hAnsi="Times New Roman" w:cs="Times New Roman"/>
          <w:sz w:val="24"/>
          <w:szCs w:val="24"/>
          <w:lang w:eastAsia="ru-RU"/>
        </w:rPr>
        <w:t xml:space="preserve">  </w:t>
      </w:r>
      <w:hyperlink r:id="rId6" w:history="1">
        <w:r w:rsidRPr="00B62FA1">
          <w:rPr>
            <w:rFonts w:ascii="Times New Roman" w:eastAsia="Times New Roman" w:hAnsi="Times New Roman" w:cs="Times New Roman"/>
            <w:sz w:val="24"/>
            <w:szCs w:val="24"/>
            <w:lang w:eastAsia="ru-RU"/>
          </w:rPr>
          <w:t>кодексом</w:t>
        </w:r>
      </w:hyperlink>
      <w:r w:rsidR="00B62FA1">
        <w:rPr>
          <w:rFonts w:ascii="Times New Roman" w:eastAsia="Times New Roman" w:hAnsi="Times New Roman" w:cs="Times New Roman"/>
          <w:sz w:val="24"/>
          <w:szCs w:val="24"/>
          <w:lang w:eastAsia="ru-RU"/>
        </w:rPr>
        <w:t xml:space="preserve"> </w:t>
      </w:r>
      <w:r w:rsidRPr="00B62FA1">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Российской Федерации, Федеральным</w:t>
      </w:r>
      <w:r w:rsidRPr="00B62FA1">
        <w:rPr>
          <w:rFonts w:ascii="Times New Roman" w:eastAsia="Times New Roman" w:hAnsi="Times New Roman" w:cs="Times New Roman"/>
          <w:sz w:val="24"/>
          <w:szCs w:val="24"/>
          <w:lang w:eastAsia="ru-RU"/>
        </w:rPr>
        <w:t> </w:t>
      </w:r>
      <w:hyperlink r:id="rId7" w:history="1">
        <w:r w:rsidRPr="00B62FA1">
          <w:rPr>
            <w:rFonts w:ascii="Times New Roman" w:eastAsia="Times New Roman" w:hAnsi="Times New Roman" w:cs="Times New Roman"/>
            <w:sz w:val="24"/>
            <w:szCs w:val="24"/>
            <w:lang w:eastAsia="ru-RU"/>
          </w:rPr>
          <w:t>законом</w:t>
        </w:r>
      </w:hyperlink>
      <w:r w:rsidRPr="00B62FA1">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 xml:space="preserve">от 06.10.2003 № 131-ФЗ «Об общих принципах организации местного самоуправления в Российской Федерации», </w:t>
      </w:r>
      <w:r w:rsidR="00B62FA1" w:rsidRPr="00B62FA1">
        <w:rPr>
          <w:rFonts w:ascii="Times New Roman" w:eastAsia="Times New Roman" w:hAnsi="Times New Roman" w:cs="Times New Roman"/>
          <w:sz w:val="24"/>
          <w:szCs w:val="24"/>
          <w:lang w:eastAsia="ru-RU"/>
        </w:rPr>
        <w:t>Федеральным законом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распоряжени</w:t>
      </w:r>
      <w:r w:rsidR="00B62FA1">
        <w:rPr>
          <w:rFonts w:ascii="Times New Roman" w:eastAsia="Times New Roman" w:hAnsi="Times New Roman" w:cs="Times New Roman"/>
          <w:sz w:val="24"/>
          <w:szCs w:val="24"/>
          <w:lang w:eastAsia="ru-RU"/>
        </w:rPr>
        <w:t>ем</w:t>
      </w:r>
      <w:r w:rsidR="00B62FA1" w:rsidRPr="00B62FA1">
        <w:rPr>
          <w:rFonts w:ascii="Times New Roman" w:eastAsia="Times New Roman" w:hAnsi="Times New Roman" w:cs="Times New Roman"/>
          <w:sz w:val="24"/>
          <w:szCs w:val="24"/>
          <w:lang w:eastAsia="ru-RU"/>
        </w:rPr>
        <w:t xml:space="preserve"> Министерства финансов Московской области от </w:t>
      </w:r>
      <w:r w:rsidR="001B44D9">
        <w:rPr>
          <w:rFonts w:ascii="Times New Roman" w:eastAsia="Times New Roman" w:hAnsi="Times New Roman" w:cs="Times New Roman"/>
          <w:sz w:val="24"/>
          <w:szCs w:val="24"/>
          <w:lang w:eastAsia="ru-RU"/>
        </w:rPr>
        <w:t>06.07.2015</w:t>
      </w:r>
      <w:r w:rsidR="001B44D9" w:rsidRPr="00B62FA1">
        <w:rPr>
          <w:rFonts w:ascii="Times New Roman" w:eastAsia="Times New Roman" w:hAnsi="Times New Roman" w:cs="Times New Roman"/>
          <w:sz w:val="24"/>
          <w:szCs w:val="24"/>
          <w:lang w:eastAsia="ru-RU"/>
        </w:rPr>
        <w:t xml:space="preserve"> № </w:t>
      </w:r>
      <w:r w:rsidR="001B44D9">
        <w:rPr>
          <w:rFonts w:ascii="Times New Roman" w:eastAsia="Times New Roman" w:hAnsi="Times New Roman" w:cs="Times New Roman"/>
          <w:sz w:val="24"/>
          <w:szCs w:val="24"/>
          <w:lang w:eastAsia="ru-RU"/>
        </w:rPr>
        <w:t>529/25</w:t>
      </w:r>
      <w:r w:rsidR="001B44D9" w:rsidRPr="00B62FA1">
        <w:rPr>
          <w:rFonts w:ascii="Times New Roman" w:eastAsia="Times New Roman" w:hAnsi="Times New Roman" w:cs="Times New Roman"/>
          <w:sz w:val="24"/>
          <w:szCs w:val="24"/>
          <w:lang w:eastAsia="ru-RU"/>
        </w:rPr>
        <w:t xml:space="preserve"> </w:t>
      </w:r>
      <w:r w:rsidR="00B62FA1" w:rsidRPr="00B62FA1">
        <w:rPr>
          <w:rFonts w:ascii="Times New Roman" w:eastAsia="Times New Roman" w:hAnsi="Times New Roman" w:cs="Times New Roman"/>
          <w:sz w:val="24"/>
          <w:szCs w:val="24"/>
          <w:lang w:eastAsia="ru-RU"/>
        </w:rPr>
        <w:t>«О порядке осуществления мониторинга и оценки качества</w:t>
      </w:r>
      <w:proofErr w:type="gramEnd"/>
      <w:r w:rsidR="00B62FA1" w:rsidRPr="00B62FA1">
        <w:rPr>
          <w:rFonts w:ascii="Times New Roman" w:eastAsia="Times New Roman" w:hAnsi="Times New Roman" w:cs="Times New Roman"/>
          <w:sz w:val="24"/>
          <w:szCs w:val="24"/>
          <w:lang w:eastAsia="ru-RU"/>
        </w:rPr>
        <w:t xml:space="preserve"> </w:t>
      </w:r>
      <w:proofErr w:type="gramStart"/>
      <w:r w:rsidR="00B62FA1" w:rsidRPr="00B62FA1">
        <w:rPr>
          <w:rFonts w:ascii="Times New Roman" w:eastAsia="Times New Roman" w:hAnsi="Times New Roman" w:cs="Times New Roman"/>
          <w:sz w:val="24"/>
          <w:szCs w:val="24"/>
          <w:lang w:eastAsia="ru-RU"/>
        </w:rPr>
        <w:t>управления муниципальными финансами», распоряжени</w:t>
      </w:r>
      <w:r w:rsidR="00B62FA1">
        <w:rPr>
          <w:rFonts w:ascii="Times New Roman" w:eastAsia="Times New Roman" w:hAnsi="Times New Roman" w:cs="Times New Roman"/>
          <w:sz w:val="24"/>
          <w:szCs w:val="24"/>
          <w:lang w:eastAsia="ru-RU"/>
        </w:rPr>
        <w:t>ем</w:t>
      </w:r>
      <w:r w:rsidR="00B62FA1" w:rsidRPr="00B62FA1">
        <w:rPr>
          <w:rFonts w:ascii="Times New Roman" w:eastAsia="Times New Roman" w:hAnsi="Times New Roman" w:cs="Times New Roman"/>
          <w:sz w:val="24"/>
          <w:szCs w:val="24"/>
          <w:lang w:eastAsia="ru-RU"/>
        </w:rPr>
        <w:t xml:space="preserve"> Министерства экономики Московской области от 19.05.2011 № 47-РМ «Об утверждении методических рекомендаций о порядке разработки и утверждения стандартов качества государственных услуг (работ), предоставляемых государственными учреждениями Московской области, и о порядке оценки соответствия качества фактически предоставляемых государственных услуг (выполненных работ) утвержденным стандартам качества государственных услуг (работ), предоставляемых государственными учреждениями Московской области» постановляю: </w:t>
      </w:r>
      <w:proofErr w:type="gramEnd"/>
    </w:p>
    <w:p w:rsidR="000174B0" w:rsidRDefault="00480922"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1. Утвердить стандарты качества муниципальных услуг, </w:t>
      </w:r>
      <w:r w:rsidR="002A3187">
        <w:rPr>
          <w:rFonts w:ascii="Times New Roman" w:eastAsia="Times New Roman" w:hAnsi="Times New Roman" w:cs="Times New Roman"/>
          <w:sz w:val="24"/>
          <w:szCs w:val="24"/>
          <w:lang w:eastAsia="ru-RU"/>
        </w:rPr>
        <w:t>предоставляемых</w:t>
      </w:r>
      <w:r w:rsidRPr="00480922">
        <w:rPr>
          <w:rFonts w:ascii="Times New Roman" w:eastAsia="Times New Roman" w:hAnsi="Times New Roman" w:cs="Times New Roman"/>
          <w:sz w:val="24"/>
          <w:szCs w:val="24"/>
          <w:lang w:eastAsia="ru-RU"/>
        </w:rPr>
        <w:t xml:space="preserve"> физическим и юридическим лицам муниципальными бюджетными учреждениями </w:t>
      </w:r>
      <w:r w:rsidR="00B62FA1">
        <w:rPr>
          <w:rFonts w:ascii="Times New Roman" w:eastAsia="Times New Roman" w:hAnsi="Times New Roman" w:cs="Times New Roman"/>
          <w:sz w:val="24"/>
          <w:szCs w:val="24"/>
          <w:lang w:eastAsia="ru-RU"/>
        </w:rPr>
        <w:t>Лотошинского муниципального района</w:t>
      </w:r>
      <w:r w:rsidR="000174B0" w:rsidRPr="000174B0">
        <w:rPr>
          <w:rFonts w:ascii="Times New Roman" w:eastAsia="Times New Roman" w:hAnsi="Times New Roman" w:cs="Times New Roman"/>
          <w:sz w:val="24"/>
          <w:szCs w:val="24"/>
          <w:lang w:eastAsia="ru-RU"/>
        </w:rPr>
        <w:t xml:space="preserve"> </w:t>
      </w:r>
      <w:r w:rsidR="000174B0" w:rsidRPr="00480922">
        <w:rPr>
          <w:rFonts w:ascii="Times New Roman" w:eastAsia="Times New Roman" w:hAnsi="Times New Roman" w:cs="Times New Roman"/>
          <w:sz w:val="24"/>
          <w:szCs w:val="24"/>
          <w:lang w:eastAsia="ru-RU"/>
        </w:rPr>
        <w:t xml:space="preserve">в области </w:t>
      </w:r>
      <w:r w:rsidR="000174B0">
        <w:rPr>
          <w:rFonts w:ascii="Times New Roman" w:eastAsia="Times New Roman" w:hAnsi="Times New Roman" w:cs="Times New Roman"/>
          <w:sz w:val="24"/>
          <w:szCs w:val="24"/>
          <w:lang w:eastAsia="ru-RU"/>
        </w:rPr>
        <w:t>образования (Приложение №1);</w:t>
      </w:r>
    </w:p>
    <w:p w:rsidR="000174B0" w:rsidRDefault="000174B0" w:rsidP="000174B0">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 xml:space="preserve">. Утвердить стандарты качества муниципальных услуг, </w:t>
      </w:r>
      <w:r>
        <w:rPr>
          <w:rFonts w:ascii="Times New Roman" w:eastAsia="Times New Roman" w:hAnsi="Times New Roman" w:cs="Times New Roman"/>
          <w:sz w:val="24"/>
          <w:szCs w:val="24"/>
          <w:lang w:eastAsia="ru-RU"/>
        </w:rPr>
        <w:t>предоставляемых</w:t>
      </w:r>
      <w:r w:rsidRPr="00480922">
        <w:rPr>
          <w:rFonts w:ascii="Times New Roman" w:eastAsia="Times New Roman" w:hAnsi="Times New Roman" w:cs="Times New Roman"/>
          <w:sz w:val="24"/>
          <w:szCs w:val="24"/>
          <w:lang w:eastAsia="ru-RU"/>
        </w:rPr>
        <w:t xml:space="preserve"> физическим и юридическим лицам муниципальными бюджетными учреждениями </w:t>
      </w:r>
      <w:r>
        <w:rPr>
          <w:rFonts w:ascii="Times New Roman" w:eastAsia="Times New Roman" w:hAnsi="Times New Roman" w:cs="Times New Roman"/>
          <w:sz w:val="24"/>
          <w:szCs w:val="24"/>
          <w:lang w:eastAsia="ru-RU"/>
        </w:rPr>
        <w:t>Лотошинского муниципального района</w:t>
      </w:r>
      <w:r w:rsidRPr="000174B0">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 xml:space="preserve">в области </w:t>
      </w:r>
      <w:r>
        <w:rPr>
          <w:rFonts w:ascii="Times New Roman" w:eastAsia="Times New Roman" w:hAnsi="Times New Roman" w:cs="Times New Roman"/>
          <w:sz w:val="24"/>
          <w:szCs w:val="24"/>
          <w:lang w:eastAsia="ru-RU"/>
        </w:rPr>
        <w:t>культуры и искусства (Приложение №2);</w:t>
      </w:r>
    </w:p>
    <w:p w:rsidR="000174B0" w:rsidRDefault="000174B0" w:rsidP="000174B0">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 xml:space="preserve">. Утвердить стандарты качества муниципальных услуг, </w:t>
      </w:r>
      <w:r>
        <w:rPr>
          <w:rFonts w:ascii="Times New Roman" w:eastAsia="Times New Roman" w:hAnsi="Times New Roman" w:cs="Times New Roman"/>
          <w:sz w:val="24"/>
          <w:szCs w:val="24"/>
          <w:lang w:eastAsia="ru-RU"/>
        </w:rPr>
        <w:t>предоставляемых</w:t>
      </w:r>
      <w:r w:rsidRPr="00480922">
        <w:rPr>
          <w:rFonts w:ascii="Times New Roman" w:eastAsia="Times New Roman" w:hAnsi="Times New Roman" w:cs="Times New Roman"/>
          <w:sz w:val="24"/>
          <w:szCs w:val="24"/>
          <w:lang w:eastAsia="ru-RU"/>
        </w:rPr>
        <w:t xml:space="preserve"> физическим и юридическим лицам муниципальными бюджетными учреждениями </w:t>
      </w:r>
      <w:r>
        <w:rPr>
          <w:rFonts w:ascii="Times New Roman" w:eastAsia="Times New Roman" w:hAnsi="Times New Roman" w:cs="Times New Roman"/>
          <w:sz w:val="24"/>
          <w:szCs w:val="24"/>
          <w:lang w:eastAsia="ru-RU"/>
        </w:rPr>
        <w:t>Лотошинского муниципального района</w:t>
      </w:r>
      <w:r w:rsidRPr="000174B0">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 xml:space="preserve">в области </w:t>
      </w:r>
      <w:r>
        <w:rPr>
          <w:rFonts w:ascii="Times New Roman" w:eastAsia="Times New Roman" w:hAnsi="Times New Roman" w:cs="Times New Roman"/>
          <w:sz w:val="24"/>
          <w:szCs w:val="24"/>
          <w:lang w:eastAsia="ru-RU"/>
        </w:rPr>
        <w:t>физической культуры и спорта</w:t>
      </w:r>
      <w:r w:rsidRPr="004809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 №3);</w:t>
      </w:r>
    </w:p>
    <w:p w:rsidR="00480922" w:rsidRDefault="000174B0"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80922" w:rsidRPr="00480922">
        <w:rPr>
          <w:rFonts w:ascii="Times New Roman" w:eastAsia="Times New Roman" w:hAnsi="Times New Roman" w:cs="Times New Roman"/>
          <w:sz w:val="24"/>
          <w:szCs w:val="24"/>
          <w:lang w:eastAsia="ru-RU"/>
        </w:rPr>
        <w:t xml:space="preserve">. Утвержденные стандарты качества использовать при формировании </w:t>
      </w:r>
      <w:proofErr w:type="gramStart"/>
      <w:r w:rsidR="00480922" w:rsidRPr="00480922">
        <w:rPr>
          <w:rFonts w:ascii="Times New Roman" w:eastAsia="Times New Roman" w:hAnsi="Times New Roman" w:cs="Times New Roman"/>
          <w:sz w:val="24"/>
          <w:szCs w:val="24"/>
          <w:lang w:eastAsia="ru-RU"/>
        </w:rPr>
        <w:t>муниципальных</w:t>
      </w:r>
      <w:proofErr w:type="gramEnd"/>
      <w:r w:rsidR="00480922" w:rsidRPr="00480922">
        <w:rPr>
          <w:rFonts w:ascii="Times New Roman" w:eastAsia="Times New Roman" w:hAnsi="Times New Roman" w:cs="Times New Roman"/>
          <w:sz w:val="24"/>
          <w:szCs w:val="24"/>
          <w:lang w:eastAsia="ru-RU"/>
        </w:rPr>
        <w:t xml:space="preserve"> заданий для подведомственных муниципальных бюджетных учреждений по оказанию муниципальных услуг физическим и юридическим лицам.</w:t>
      </w:r>
    </w:p>
    <w:p w:rsidR="002A3187" w:rsidRDefault="000174B0"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A3187">
        <w:rPr>
          <w:rFonts w:ascii="Times New Roman" w:eastAsia="Times New Roman" w:hAnsi="Times New Roman" w:cs="Times New Roman"/>
          <w:sz w:val="24"/>
          <w:szCs w:val="24"/>
          <w:lang w:eastAsia="ru-RU"/>
        </w:rPr>
        <w:t xml:space="preserve">. </w:t>
      </w:r>
      <w:proofErr w:type="gramStart"/>
      <w:r w:rsidR="002A3187" w:rsidRPr="002A3187">
        <w:rPr>
          <w:rFonts w:ascii="Times New Roman" w:eastAsia="Times New Roman" w:hAnsi="Times New Roman" w:cs="Times New Roman"/>
          <w:sz w:val="24"/>
          <w:szCs w:val="24"/>
          <w:lang w:eastAsia="ru-RU"/>
        </w:rPr>
        <w:t>Разместить</w:t>
      </w:r>
      <w:proofErr w:type="gramEnd"/>
      <w:r w:rsidR="002A3187" w:rsidRPr="002A3187">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в сети Интернет.</w:t>
      </w:r>
    </w:p>
    <w:p w:rsidR="00480922" w:rsidRDefault="000174B0"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80922" w:rsidRPr="00480922">
        <w:rPr>
          <w:rFonts w:ascii="Times New Roman" w:eastAsia="Times New Roman" w:hAnsi="Times New Roman" w:cs="Times New Roman"/>
          <w:sz w:val="24"/>
          <w:szCs w:val="24"/>
          <w:lang w:eastAsia="ru-RU"/>
        </w:rPr>
        <w:t xml:space="preserve">. </w:t>
      </w:r>
      <w:proofErr w:type="gramStart"/>
      <w:r w:rsidR="00480922" w:rsidRPr="00480922">
        <w:rPr>
          <w:rFonts w:ascii="Times New Roman" w:eastAsia="Times New Roman" w:hAnsi="Times New Roman" w:cs="Times New Roman"/>
          <w:sz w:val="24"/>
          <w:szCs w:val="24"/>
          <w:lang w:eastAsia="ru-RU"/>
        </w:rPr>
        <w:t>Контроль за</w:t>
      </w:r>
      <w:proofErr w:type="gramEnd"/>
      <w:r w:rsidR="00480922" w:rsidRPr="00480922">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w:t>
      </w:r>
      <w:r w:rsidR="00B62FA1">
        <w:rPr>
          <w:rFonts w:ascii="Times New Roman" w:eastAsia="Times New Roman" w:hAnsi="Times New Roman" w:cs="Times New Roman"/>
          <w:sz w:val="24"/>
          <w:szCs w:val="24"/>
          <w:lang w:eastAsia="ru-RU"/>
        </w:rPr>
        <w:t xml:space="preserve">главы администрации Лотошинского муниципального района </w:t>
      </w:r>
      <w:proofErr w:type="spellStart"/>
      <w:r w:rsidR="00B62FA1">
        <w:rPr>
          <w:rFonts w:ascii="Times New Roman" w:eastAsia="Times New Roman" w:hAnsi="Times New Roman" w:cs="Times New Roman"/>
          <w:sz w:val="24"/>
          <w:szCs w:val="24"/>
          <w:lang w:eastAsia="ru-RU"/>
        </w:rPr>
        <w:t>Шагиева</w:t>
      </w:r>
      <w:proofErr w:type="spellEnd"/>
      <w:r w:rsidR="00B62FA1">
        <w:rPr>
          <w:rFonts w:ascii="Times New Roman" w:eastAsia="Times New Roman" w:hAnsi="Times New Roman" w:cs="Times New Roman"/>
          <w:sz w:val="24"/>
          <w:szCs w:val="24"/>
          <w:lang w:eastAsia="ru-RU"/>
        </w:rPr>
        <w:t xml:space="preserve"> А.Э.</w:t>
      </w:r>
    </w:p>
    <w:p w:rsidR="00B62FA1" w:rsidRDefault="00B62FA1" w:rsidP="00B62FA1">
      <w:pPr>
        <w:shd w:val="clear" w:color="auto" w:fill="FFFFFF"/>
        <w:spacing w:after="0" w:line="240" w:lineRule="auto"/>
        <w:jc w:val="both"/>
        <w:rPr>
          <w:rFonts w:ascii="Times New Roman" w:eastAsia="Times New Roman" w:hAnsi="Times New Roman" w:cs="Times New Roman"/>
          <w:sz w:val="24"/>
          <w:szCs w:val="24"/>
          <w:lang w:eastAsia="ru-RU"/>
        </w:rPr>
      </w:pPr>
    </w:p>
    <w:p w:rsidR="00B62FA1" w:rsidRDefault="00B62FA1" w:rsidP="00B62FA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gramStart"/>
      <w:r>
        <w:rPr>
          <w:rFonts w:ascii="Times New Roman" w:eastAsia="Times New Roman" w:hAnsi="Times New Roman" w:cs="Times New Roman"/>
          <w:sz w:val="24"/>
          <w:szCs w:val="24"/>
          <w:lang w:eastAsia="ru-RU"/>
        </w:rPr>
        <w:t>Лотошинского</w:t>
      </w:r>
      <w:proofErr w:type="gramEnd"/>
      <w:r>
        <w:rPr>
          <w:rFonts w:ascii="Times New Roman" w:eastAsia="Times New Roman" w:hAnsi="Times New Roman" w:cs="Times New Roman"/>
          <w:sz w:val="24"/>
          <w:szCs w:val="24"/>
          <w:lang w:eastAsia="ru-RU"/>
        </w:rPr>
        <w:t xml:space="preserve"> </w:t>
      </w:r>
    </w:p>
    <w:p w:rsidR="00B62FA1" w:rsidRDefault="002A3187" w:rsidP="00B62FA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62FA1">
        <w:rPr>
          <w:rFonts w:ascii="Times New Roman" w:eastAsia="Times New Roman" w:hAnsi="Times New Roman" w:cs="Times New Roman"/>
          <w:sz w:val="24"/>
          <w:szCs w:val="24"/>
          <w:lang w:eastAsia="ru-RU"/>
        </w:rPr>
        <w:t>униципального района</w:t>
      </w:r>
      <w:r w:rsidR="00B62FA1">
        <w:rPr>
          <w:rFonts w:ascii="Times New Roman" w:eastAsia="Times New Roman" w:hAnsi="Times New Roman" w:cs="Times New Roman"/>
          <w:sz w:val="24"/>
          <w:szCs w:val="24"/>
          <w:lang w:eastAsia="ru-RU"/>
        </w:rPr>
        <w:tab/>
      </w:r>
      <w:r w:rsidR="00B62FA1">
        <w:rPr>
          <w:rFonts w:ascii="Times New Roman" w:eastAsia="Times New Roman" w:hAnsi="Times New Roman" w:cs="Times New Roman"/>
          <w:sz w:val="24"/>
          <w:szCs w:val="24"/>
          <w:lang w:eastAsia="ru-RU"/>
        </w:rPr>
        <w:tab/>
      </w:r>
      <w:r w:rsidR="00B62FA1">
        <w:rPr>
          <w:rFonts w:ascii="Times New Roman" w:eastAsia="Times New Roman" w:hAnsi="Times New Roman" w:cs="Times New Roman"/>
          <w:sz w:val="24"/>
          <w:szCs w:val="24"/>
          <w:lang w:eastAsia="ru-RU"/>
        </w:rPr>
        <w:tab/>
      </w:r>
      <w:r w:rsidR="00B62FA1">
        <w:rPr>
          <w:rFonts w:ascii="Times New Roman" w:eastAsia="Times New Roman" w:hAnsi="Times New Roman" w:cs="Times New Roman"/>
          <w:sz w:val="24"/>
          <w:szCs w:val="24"/>
          <w:lang w:eastAsia="ru-RU"/>
        </w:rPr>
        <w:tab/>
      </w:r>
      <w:r w:rsidR="00B62FA1">
        <w:rPr>
          <w:rFonts w:ascii="Times New Roman" w:eastAsia="Times New Roman" w:hAnsi="Times New Roman" w:cs="Times New Roman"/>
          <w:sz w:val="24"/>
          <w:szCs w:val="24"/>
          <w:lang w:eastAsia="ru-RU"/>
        </w:rPr>
        <w:tab/>
      </w:r>
      <w:r w:rsidR="00B62FA1">
        <w:rPr>
          <w:rFonts w:ascii="Times New Roman" w:eastAsia="Times New Roman" w:hAnsi="Times New Roman" w:cs="Times New Roman"/>
          <w:sz w:val="24"/>
          <w:szCs w:val="24"/>
          <w:lang w:eastAsia="ru-RU"/>
        </w:rPr>
        <w:tab/>
      </w:r>
      <w:r w:rsidR="00B62FA1">
        <w:rPr>
          <w:rFonts w:ascii="Times New Roman" w:eastAsia="Times New Roman" w:hAnsi="Times New Roman" w:cs="Times New Roman"/>
          <w:sz w:val="24"/>
          <w:szCs w:val="24"/>
          <w:lang w:eastAsia="ru-RU"/>
        </w:rPr>
        <w:tab/>
        <w:t xml:space="preserve">Е.Л. </w:t>
      </w:r>
      <w:proofErr w:type="spellStart"/>
      <w:r w:rsidR="00B62FA1">
        <w:rPr>
          <w:rFonts w:ascii="Times New Roman" w:eastAsia="Times New Roman" w:hAnsi="Times New Roman" w:cs="Times New Roman"/>
          <w:sz w:val="24"/>
          <w:szCs w:val="24"/>
          <w:lang w:eastAsia="ru-RU"/>
        </w:rPr>
        <w:t>Долгасова</w:t>
      </w:r>
      <w:proofErr w:type="spellEnd"/>
    </w:p>
    <w:p w:rsidR="00B62FA1" w:rsidRDefault="00B62FA1" w:rsidP="00B62FA1">
      <w:pPr>
        <w:shd w:val="clear" w:color="auto" w:fill="FFFFFF"/>
        <w:spacing w:after="0" w:line="240" w:lineRule="auto"/>
        <w:jc w:val="both"/>
        <w:rPr>
          <w:rFonts w:ascii="Times New Roman" w:eastAsia="Times New Roman" w:hAnsi="Times New Roman" w:cs="Times New Roman"/>
          <w:sz w:val="24"/>
          <w:szCs w:val="24"/>
          <w:lang w:eastAsia="ru-RU"/>
        </w:rPr>
      </w:pPr>
    </w:p>
    <w:p w:rsidR="00B62FA1" w:rsidRPr="00480922" w:rsidRDefault="00B62FA1" w:rsidP="00B62FA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Разослать: </w:t>
      </w:r>
      <w:proofErr w:type="spellStart"/>
      <w:r>
        <w:rPr>
          <w:rFonts w:ascii="Times New Roman" w:eastAsia="Times New Roman" w:hAnsi="Times New Roman" w:cs="Times New Roman"/>
          <w:sz w:val="24"/>
          <w:szCs w:val="24"/>
          <w:lang w:eastAsia="ru-RU"/>
        </w:rPr>
        <w:t>Шагиеву</w:t>
      </w:r>
      <w:proofErr w:type="spellEnd"/>
      <w:r>
        <w:rPr>
          <w:rFonts w:ascii="Times New Roman" w:eastAsia="Times New Roman" w:hAnsi="Times New Roman" w:cs="Times New Roman"/>
          <w:sz w:val="24"/>
          <w:szCs w:val="24"/>
          <w:lang w:eastAsia="ru-RU"/>
        </w:rPr>
        <w:t xml:space="preserve"> А.Э., ФЭУ</w:t>
      </w:r>
      <w:r w:rsidR="002A31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отделу по образованию, отделу по культуре, делам молодежи,</w:t>
      </w:r>
      <w:r w:rsidR="002A31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спорту и туризму</w:t>
      </w:r>
      <w:r w:rsidR="002A3187">
        <w:rPr>
          <w:rFonts w:ascii="Times New Roman" w:eastAsia="Times New Roman" w:hAnsi="Times New Roman" w:cs="Times New Roman"/>
          <w:sz w:val="24"/>
          <w:szCs w:val="24"/>
          <w:lang w:eastAsia="ru-RU"/>
        </w:rPr>
        <w:t>, прокурору, юридическому отделу, в дело.</w:t>
      </w:r>
    </w:p>
    <w:p w:rsidR="00480922" w:rsidRPr="00480922" w:rsidRDefault="00480922"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ind w:firstLine="540"/>
        <w:jc w:val="both"/>
        <w:rPr>
          <w:rFonts w:ascii="Georgia" w:eastAsia="Times New Roman" w:hAnsi="Georgia" w:cs="Times New Roman"/>
          <w:color w:val="222222"/>
          <w:sz w:val="18"/>
          <w:szCs w:val="18"/>
          <w:lang w:eastAsia="ru-RU"/>
        </w:rPr>
      </w:pPr>
      <w:r w:rsidRPr="00480922">
        <w:rPr>
          <w:rFonts w:ascii="Georgia" w:eastAsia="Times New Roman" w:hAnsi="Georgia" w:cs="Times New Roman"/>
          <w:color w:val="222222"/>
          <w:sz w:val="18"/>
          <w:szCs w:val="18"/>
          <w:lang w:eastAsia="ru-RU"/>
        </w:rPr>
        <w:t> </w:t>
      </w:r>
    </w:p>
    <w:p w:rsidR="00B62FA1" w:rsidRDefault="00480922" w:rsidP="00480922">
      <w:pPr>
        <w:shd w:val="clear" w:color="auto" w:fill="FFFFFF"/>
        <w:spacing w:after="0" w:line="240" w:lineRule="auto"/>
        <w:jc w:val="right"/>
        <w:rPr>
          <w:rFonts w:ascii="Georgia" w:eastAsia="Times New Roman" w:hAnsi="Georgia" w:cs="Times New Roman"/>
          <w:color w:val="222222"/>
          <w:sz w:val="24"/>
          <w:szCs w:val="24"/>
          <w:lang w:eastAsia="ru-RU"/>
        </w:rPr>
      </w:pPr>
      <w:r w:rsidRPr="00480922">
        <w:rPr>
          <w:rFonts w:ascii="Georgia" w:eastAsia="Times New Roman" w:hAnsi="Georgia" w:cs="Times New Roman"/>
          <w:color w:val="222222"/>
          <w:sz w:val="24"/>
          <w:szCs w:val="24"/>
          <w:lang w:eastAsia="ru-RU"/>
        </w:rPr>
        <w:t xml:space="preserve">                                                                       </w:t>
      </w:r>
    </w:p>
    <w:p w:rsidR="00B62FA1" w:rsidRDefault="00B62FA1" w:rsidP="00480922">
      <w:pPr>
        <w:shd w:val="clear" w:color="auto" w:fill="FFFFFF"/>
        <w:spacing w:after="0" w:line="240" w:lineRule="auto"/>
        <w:jc w:val="right"/>
        <w:rPr>
          <w:rFonts w:ascii="Georgia" w:eastAsia="Times New Roman" w:hAnsi="Georgia" w:cs="Times New Roman"/>
          <w:color w:val="222222"/>
          <w:sz w:val="24"/>
          <w:szCs w:val="24"/>
          <w:lang w:eastAsia="ru-RU"/>
        </w:rPr>
      </w:pPr>
    </w:p>
    <w:p w:rsidR="00B62FA1" w:rsidRDefault="00B62FA1" w:rsidP="00480922">
      <w:pPr>
        <w:shd w:val="clear" w:color="auto" w:fill="FFFFFF"/>
        <w:spacing w:after="0" w:line="240" w:lineRule="auto"/>
        <w:jc w:val="right"/>
        <w:rPr>
          <w:rFonts w:ascii="Georgia" w:eastAsia="Times New Roman" w:hAnsi="Georgia" w:cs="Times New Roman"/>
          <w:color w:val="222222"/>
          <w:sz w:val="24"/>
          <w:szCs w:val="24"/>
          <w:lang w:eastAsia="ru-RU"/>
        </w:rPr>
      </w:pPr>
    </w:p>
    <w:p w:rsidR="00480922" w:rsidRPr="00480922" w:rsidRDefault="00C93635" w:rsidP="00480922">
      <w:pPr>
        <w:shd w:val="clear" w:color="auto" w:fill="FFFFFF"/>
        <w:spacing w:after="0" w:line="240" w:lineRule="auto"/>
        <w:jc w:val="right"/>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ПРИЛОЖЕНИЕ</w:t>
      </w:r>
      <w:r w:rsidR="00480922" w:rsidRPr="00480922">
        <w:rPr>
          <w:rFonts w:ascii="Times New Roman" w:eastAsia="Times New Roman" w:hAnsi="Times New Roman" w:cs="Times New Roman"/>
          <w:sz w:val="24"/>
          <w:szCs w:val="24"/>
          <w:lang w:eastAsia="ru-RU"/>
        </w:rPr>
        <w:t>  № 1</w:t>
      </w:r>
    </w:p>
    <w:p w:rsidR="00480922" w:rsidRPr="00480922" w:rsidRDefault="00480922" w:rsidP="00480922">
      <w:pPr>
        <w:shd w:val="clear" w:color="auto" w:fill="FFFFFF"/>
        <w:spacing w:after="0" w:line="240" w:lineRule="auto"/>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CF44CA" w:rsidRDefault="00480922" w:rsidP="00AB14EB">
      <w:pPr>
        <w:spacing w:after="0"/>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СТАНДАРТ </w:t>
      </w:r>
    </w:p>
    <w:p w:rsidR="00AB14EB" w:rsidRPr="00AB14EB" w:rsidRDefault="00480922" w:rsidP="00AB14EB">
      <w:pPr>
        <w:spacing w:after="0"/>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качества предоставления муниципальн</w:t>
      </w:r>
      <w:r w:rsidR="00AB14EB" w:rsidRPr="00AB14EB">
        <w:rPr>
          <w:rFonts w:ascii="Times New Roman" w:eastAsia="Times New Roman" w:hAnsi="Times New Roman" w:cs="Times New Roman"/>
          <w:sz w:val="24"/>
          <w:szCs w:val="24"/>
          <w:lang w:eastAsia="ru-RU"/>
        </w:rPr>
        <w:t>ых</w:t>
      </w:r>
      <w:r w:rsidRPr="00480922">
        <w:rPr>
          <w:rFonts w:ascii="Times New Roman" w:eastAsia="Times New Roman" w:hAnsi="Times New Roman" w:cs="Times New Roman"/>
          <w:sz w:val="24"/>
          <w:szCs w:val="24"/>
          <w:lang w:eastAsia="ru-RU"/>
        </w:rPr>
        <w:t xml:space="preserve"> услуг </w:t>
      </w:r>
      <w:r w:rsidR="00D751B7">
        <w:rPr>
          <w:rFonts w:ascii="Times New Roman" w:eastAsia="Times New Roman" w:hAnsi="Times New Roman" w:cs="Times New Roman"/>
          <w:sz w:val="24"/>
          <w:szCs w:val="24"/>
          <w:lang w:eastAsia="ru-RU"/>
        </w:rPr>
        <w:t>м</w:t>
      </w:r>
      <w:r w:rsidR="00AB14EB" w:rsidRPr="00AB14EB">
        <w:rPr>
          <w:rFonts w:ascii="Times New Roman" w:eastAsia="Times New Roman" w:hAnsi="Times New Roman" w:cs="Times New Roman"/>
          <w:sz w:val="24"/>
          <w:szCs w:val="24"/>
          <w:lang w:eastAsia="ru-RU"/>
        </w:rPr>
        <w:t>униципальным учреждением дополнительного образования "Лотошинская детская школа искусств"</w:t>
      </w:r>
    </w:p>
    <w:p w:rsidR="00480922" w:rsidRPr="00480922" w:rsidRDefault="00480922" w:rsidP="00480922">
      <w:pPr>
        <w:shd w:val="clear" w:color="auto" w:fill="FFFFFF"/>
        <w:spacing w:after="0" w:line="240" w:lineRule="auto"/>
        <w:jc w:val="center"/>
        <w:rPr>
          <w:rFonts w:ascii="Times New Roman" w:eastAsia="Times New Roman" w:hAnsi="Times New Roman" w:cs="Times New Roman"/>
          <w:sz w:val="24"/>
          <w:szCs w:val="24"/>
          <w:lang w:eastAsia="ru-RU"/>
        </w:rPr>
      </w:pPr>
    </w:p>
    <w:p w:rsidR="00CF44CA" w:rsidRPr="00AB14EB" w:rsidRDefault="00AB14EB" w:rsidP="006C210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F44CA">
        <w:rPr>
          <w:rFonts w:ascii="Times New Roman" w:eastAsia="Times New Roman" w:hAnsi="Times New Roman" w:cs="Times New Roman"/>
          <w:sz w:val="24"/>
          <w:szCs w:val="24"/>
          <w:lang w:eastAsia="ru-RU"/>
        </w:rPr>
        <w:t>.</w:t>
      </w:r>
      <w:r w:rsidR="00480922" w:rsidRPr="00AB14EB">
        <w:rPr>
          <w:rFonts w:ascii="Times New Roman" w:eastAsia="Times New Roman" w:hAnsi="Times New Roman" w:cs="Times New Roman"/>
          <w:sz w:val="24"/>
          <w:szCs w:val="24"/>
          <w:lang w:eastAsia="ru-RU"/>
        </w:rPr>
        <w:t xml:space="preserve"> </w:t>
      </w:r>
      <w:r w:rsidR="00CF44CA">
        <w:rPr>
          <w:rFonts w:ascii="Times New Roman" w:eastAsia="Times New Roman" w:hAnsi="Times New Roman" w:cs="Times New Roman"/>
          <w:sz w:val="24"/>
          <w:szCs w:val="24"/>
          <w:lang w:eastAsia="ru-RU"/>
        </w:rPr>
        <w:t>С</w:t>
      </w:r>
      <w:r w:rsidR="00480922" w:rsidRPr="00AB14EB">
        <w:rPr>
          <w:rFonts w:ascii="Times New Roman" w:eastAsia="Times New Roman" w:hAnsi="Times New Roman" w:cs="Times New Roman"/>
          <w:sz w:val="24"/>
          <w:szCs w:val="24"/>
          <w:lang w:eastAsia="ru-RU"/>
        </w:rPr>
        <w:t xml:space="preserve">тандарт качества </w:t>
      </w:r>
      <w:r w:rsidR="00CF44CA">
        <w:rPr>
          <w:rFonts w:ascii="Times New Roman" w:eastAsia="Times New Roman" w:hAnsi="Times New Roman" w:cs="Times New Roman"/>
          <w:sz w:val="24"/>
          <w:szCs w:val="24"/>
          <w:lang w:eastAsia="ru-RU"/>
        </w:rPr>
        <w:t xml:space="preserve">предоставления </w:t>
      </w:r>
      <w:r w:rsidR="00480922" w:rsidRPr="00AB14EB">
        <w:rPr>
          <w:rFonts w:ascii="Times New Roman" w:eastAsia="Times New Roman" w:hAnsi="Times New Roman" w:cs="Times New Roman"/>
          <w:sz w:val="24"/>
          <w:szCs w:val="24"/>
          <w:lang w:eastAsia="ru-RU"/>
        </w:rPr>
        <w:t>муниципальн</w:t>
      </w:r>
      <w:r w:rsidRPr="00AB14EB">
        <w:rPr>
          <w:rFonts w:ascii="Times New Roman" w:eastAsia="Times New Roman" w:hAnsi="Times New Roman" w:cs="Times New Roman"/>
          <w:sz w:val="24"/>
          <w:szCs w:val="24"/>
          <w:lang w:eastAsia="ru-RU"/>
        </w:rPr>
        <w:t>ых</w:t>
      </w:r>
      <w:r w:rsidR="00480922" w:rsidRPr="00AB14EB">
        <w:rPr>
          <w:rFonts w:ascii="Times New Roman" w:eastAsia="Times New Roman" w:hAnsi="Times New Roman" w:cs="Times New Roman"/>
          <w:sz w:val="24"/>
          <w:szCs w:val="24"/>
          <w:lang w:eastAsia="ru-RU"/>
        </w:rPr>
        <w:t xml:space="preserve"> услуг</w:t>
      </w:r>
      <w:r w:rsidR="00CF44CA">
        <w:rPr>
          <w:rFonts w:ascii="Times New Roman" w:eastAsia="Times New Roman" w:hAnsi="Times New Roman" w:cs="Times New Roman"/>
          <w:sz w:val="24"/>
          <w:szCs w:val="24"/>
          <w:lang w:eastAsia="ru-RU"/>
        </w:rPr>
        <w:t xml:space="preserve"> в сфере культуры и искусства муниципального учреждения дополнительного образования </w:t>
      </w:r>
      <w:r w:rsidR="00CF44CA" w:rsidRPr="00AB14EB">
        <w:rPr>
          <w:rFonts w:ascii="Times New Roman" w:eastAsia="Times New Roman" w:hAnsi="Times New Roman" w:cs="Times New Roman"/>
          <w:sz w:val="24"/>
          <w:szCs w:val="24"/>
          <w:lang w:eastAsia="ru-RU"/>
        </w:rPr>
        <w:t>"Лотошинская детская школа искусств"</w:t>
      </w:r>
      <w:r w:rsidR="00CF44CA">
        <w:rPr>
          <w:rFonts w:ascii="Times New Roman" w:eastAsia="Times New Roman" w:hAnsi="Times New Roman" w:cs="Times New Roman"/>
          <w:sz w:val="24"/>
          <w:szCs w:val="24"/>
          <w:lang w:eastAsia="ru-RU"/>
        </w:rPr>
        <w:t xml:space="preserve"> разработан в целях  повышения удовлетворенности потребителей муниципальных услуг</w:t>
      </w:r>
      <w:r w:rsidR="0016480C">
        <w:rPr>
          <w:rFonts w:ascii="Times New Roman" w:eastAsia="Times New Roman" w:hAnsi="Times New Roman" w:cs="Times New Roman"/>
          <w:sz w:val="24"/>
          <w:szCs w:val="24"/>
          <w:lang w:eastAsia="ru-RU"/>
        </w:rPr>
        <w:t>, минимизации издержек получателей муниципальных услуг и определяет  совокупность измеряемых требований к качеству и доступности муниципальных услуг для потребителя.</w:t>
      </w:r>
    </w:p>
    <w:p w:rsidR="00480922" w:rsidRDefault="00480922"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w:t>
      </w:r>
      <w:r w:rsidRPr="00AB14EB">
        <w:rPr>
          <w:rFonts w:ascii="Times New Roman" w:eastAsia="Times New Roman" w:hAnsi="Times New Roman" w:cs="Times New Roman"/>
          <w:sz w:val="24"/>
          <w:szCs w:val="24"/>
          <w:lang w:eastAsia="ru-RU"/>
        </w:rPr>
        <w:t> </w:t>
      </w:r>
      <w:r w:rsidR="0016480C">
        <w:rPr>
          <w:rFonts w:ascii="Times New Roman" w:eastAsia="Times New Roman" w:hAnsi="Times New Roman" w:cs="Times New Roman"/>
          <w:sz w:val="24"/>
          <w:szCs w:val="24"/>
          <w:lang w:eastAsia="ru-RU"/>
        </w:rPr>
        <w:t>Наименования муниципальных услуг</w:t>
      </w:r>
      <w:r w:rsidR="0016480C" w:rsidRPr="0016480C">
        <w:rPr>
          <w:rFonts w:ascii="Times New Roman" w:eastAsia="Times New Roman" w:hAnsi="Times New Roman" w:cs="Times New Roman"/>
          <w:sz w:val="24"/>
          <w:szCs w:val="24"/>
          <w:lang w:eastAsia="ru-RU"/>
        </w:rPr>
        <w:t xml:space="preserve"> </w:t>
      </w:r>
      <w:r w:rsidR="0016480C">
        <w:rPr>
          <w:rFonts w:ascii="Times New Roman" w:eastAsia="Times New Roman" w:hAnsi="Times New Roman" w:cs="Times New Roman"/>
          <w:sz w:val="24"/>
          <w:szCs w:val="24"/>
          <w:lang w:eastAsia="ru-RU"/>
        </w:rPr>
        <w:t xml:space="preserve">муниципального учреждения дополнительного образования </w:t>
      </w:r>
      <w:r w:rsidR="0016480C" w:rsidRPr="00AB14EB">
        <w:rPr>
          <w:rFonts w:ascii="Times New Roman" w:eastAsia="Times New Roman" w:hAnsi="Times New Roman" w:cs="Times New Roman"/>
          <w:sz w:val="24"/>
          <w:szCs w:val="24"/>
          <w:lang w:eastAsia="ru-RU"/>
        </w:rPr>
        <w:t>"Лотошинская детская школа искусств"</w:t>
      </w:r>
      <w:r w:rsidR="0016480C">
        <w:rPr>
          <w:rFonts w:ascii="Times New Roman" w:eastAsia="Times New Roman" w:hAnsi="Times New Roman" w:cs="Times New Roman"/>
          <w:sz w:val="24"/>
          <w:szCs w:val="24"/>
          <w:lang w:eastAsia="ru-RU"/>
        </w:rPr>
        <w:t>:</w:t>
      </w:r>
    </w:p>
    <w:p w:rsidR="0016480C" w:rsidRDefault="0016480C" w:rsidP="006C2106">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16480C">
        <w:rPr>
          <w:rFonts w:ascii="Times New Roman" w:eastAsia="Times New Roman" w:hAnsi="Times New Roman" w:cs="Times New Roman"/>
          <w:sz w:val="24"/>
          <w:szCs w:val="24"/>
          <w:lang w:eastAsia="ru-RU"/>
        </w:rPr>
        <w:t xml:space="preserve">еализация дополнительных </w:t>
      </w:r>
      <w:proofErr w:type="spellStart"/>
      <w:r w:rsidRPr="0016480C">
        <w:rPr>
          <w:rFonts w:ascii="Times New Roman" w:eastAsia="Times New Roman" w:hAnsi="Times New Roman" w:cs="Times New Roman"/>
          <w:sz w:val="24"/>
          <w:szCs w:val="24"/>
          <w:lang w:eastAsia="ru-RU"/>
        </w:rPr>
        <w:t>общеразвивающих</w:t>
      </w:r>
      <w:proofErr w:type="spellEnd"/>
      <w:r w:rsidRPr="0016480C">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w:t>
      </w:r>
      <w:r w:rsidRPr="0016480C">
        <w:rPr>
          <w:rFonts w:ascii="Times New Roman" w:eastAsia="Times New Roman" w:hAnsi="Times New Roman" w:cs="Times New Roman"/>
          <w:sz w:val="24"/>
          <w:szCs w:val="24"/>
          <w:lang w:eastAsia="ru-RU"/>
        </w:rPr>
        <w:t xml:space="preserve"> </w:t>
      </w:r>
    </w:p>
    <w:p w:rsidR="0016480C" w:rsidRPr="0016480C" w:rsidRDefault="0016480C" w:rsidP="006C2106">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6480C">
        <w:rPr>
          <w:rFonts w:ascii="Times New Roman" w:eastAsia="Times New Roman" w:hAnsi="Times New Roman" w:cs="Times New Roman"/>
          <w:sz w:val="24"/>
          <w:szCs w:val="24"/>
          <w:lang w:eastAsia="ru-RU"/>
        </w:rPr>
        <w:t xml:space="preserve"> </w:t>
      </w:r>
      <w:r w:rsidR="006C2106">
        <w:rPr>
          <w:rFonts w:ascii="Times New Roman" w:eastAsia="Times New Roman" w:hAnsi="Times New Roman" w:cs="Times New Roman"/>
          <w:sz w:val="24"/>
          <w:szCs w:val="24"/>
          <w:lang w:eastAsia="ru-RU"/>
        </w:rPr>
        <w:t>Р</w:t>
      </w:r>
      <w:r w:rsidRPr="0016480C">
        <w:rPr>
          <w:rFonts w:ascii="Times New Roman" w:eastAsia="Times New Roman" w:hAnsi="Times New Roman" w:cs="Times New Roman"/>
          <w:sz w:val="24"/>
          <w:szCs w:val="24"/>
          <w:lang w:eastAsia="ru-RU"/>
        </w:rPr>
        <w:t>еализация дополнительных общеобразовательных программ для контингента, принятого на обучение до 29.12.2012</w:t>
      </w:r>
      <w:r>
        <w:rPr>
          <w:rFonts w:ascii="Times New Roman" w:eastAsia="Times New Roman" w:hAnsi="Times New Roman" w:cs="Times New Roman"/>
          <w:sz w:val="24"/>
          <w:szCs w:val="24"/>
          <w:lang w:eastAsia="ru-RU"/>
        </w:rPr>
        <w:t>;</w:t>
      </w:r>
    </w:p>
    <w:p w:rsidR="00480922" w:rsidRPr="00480922" w:rsidRDefault="0016480C" w:rsidP="006C2106">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2106">
        <w:rPr>
          <w:rFonts w:ascii="Times New Roman" w:eastAsia="Times New Roman" w:hAnsi="Times New Roman" w:cs="Times New Roman"/>
          <w:sz w:val="24"/>
          <w:szCs w:val="24"/>
          <w:lang w:eastAsia="ru-RU"/>
        </w:rPr>
        <w:t>Р</w:t>
      </w:r>
      <w:r w:rsidRPr="0016480C">
        <w:rPr>
          <w:rFonts w:ascii="Times New Roman" w:eastAsia="Times New Roman" w:hAnsi="Times New Roman" w:cs="Times New Roman"/>
          <w:sz w:val="24"/>
          <w:szCs w:val="24"/>
          <w:lang w:eastAsia="ru-RU"/>
        </w:rPr>
        <w:t xml:space="preserve">еализация дополнительных </w:t>
      </w:r>
      <w:proofErr w:type="spellStart"/>
      <w:r w:rsidRPr="0016480C">
        <w:rPr>
          <w:rFonts w:ascii="Times New Roman" w:eastAsia="Times New Roman" w:hAnsi="Times New Roman" w:cs="Times New Roman"/>
          <w:sz w:val="24"/>
          <w:szCs w:val="24"/>
          <w:lang w:eastAsia="ru-RU"/>
        </w:rPr>
        <w:t>предпрофессиональных</w:t>
      </w:r>
      <w:proofErr w:type="spellEnd"/>
      <w:r w:rsidRPr="0016480C">
        <w:rPr>
          <w:rFonts w:ascii="Times New Roman" w:eastAsia="Times New Roman" w:hAnsi="Times New Roman" w:cs="Times New Roman"/>
          <w:sz w:val="24"/>
          <w:szCs w:val="24"/>
          <w:lang w:eastAsia="ru-RU"/>
        </w:rPr>
        <w:t xml:space="preserve"> программ в области искусств</w:t>
      </w:r>
      <w:r>
        <w:rPr>
          <w:rFonts w:ascii="Times New Roman" w:eastAsia="Times New Roman" w:hAnsi="Times New Roman" w:cs="Times New Roman"/>
          <w:sz w:val="24"/>
          <w:szCs w:val="24"/>
          <w:lang w:eastAsia="ru-RU"/>
        </w:rPr>
        <w:t>.</w:t>
      </w:r>
      <w:r w:rsidR="00480922" w:rsidRPr="00480922">
        <w:rPr>
          <w:rFonts w:ascii="Times New Roman" w:eastAsia="Times New Roman" w:hAnsi="Times New Roman" w:cs="Times New Roman"/>
          <w:sz w:val="24"/>
          <w:szCs w:val="24"/>
          <w:lang w:eastAsia="ru-RU"/>
        </w:rPr>
        <w:t> </w:t>
      </w:r>
    </w:p>
    <w:p w:rsidR="00480922" w:rsidRPr="00480922" w:rsidRDefault="00480922" w:rsidP="006C2106">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Предметом стандарта качества муниципальной услуги</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является содействие развитию и самореализации личности, творческой активности населения</w:t>
      </w:r>
      <w:r w:rsidR="00090C49">
        <w:rPr>
          <w:rFonts w:ascii="Times New Roman" w:eastAsia="Times New Roman" w:hAnsi="Times New Roman" w:cs="Times New Roman"/>
          <w:sz w:val="24"/>
          <w:szCs w:val="24"/>
          <w:lang w:eastAsia="ru-RU"/>
        </w:rPr>
        <w:t>,</w:t>
      </w:r>
      <w:r w:rsidRPr="00480922">
        <w:rPr>
          <w:rFonts w:ascii="Times New Roman" w:eastAsia="Times New Roman" w:hAnsi="Times New Roman" w:cs="Times New Roman"/>
          <w:sz w:val="24"/>
          <w:szCs w:val="24"/>
          <w:lang w:eastAsia="ru-RU"/>
        </w:rPr>
        <w:t xml:space="preserve"> </w:t>
      </w:r>
      <w:r w:rsidR="00090C49" w:rsidRPr="00090C49">
        <w:rPr>
          <w:rFonts w:ascii="Times New Roman" w:eastAsia="Times New Roman" w:hAnsi="Times New Roman" w:cs="Times New Roman"/>
          <w:sz w:val="24"/>
          <w:szCs w:val="24"/>
          <w:lang w:eastAsia="ru-RU"/>
        </w:rPr>
        <w:t>культурного развития и духовного обогащения, развития творческих, интеллектуальных, нравственных способностей</w:t>
      </w:r>
    </w:p>
    <w:p w:rsidR="00480922" w:rsidRPr="00480922" w:rsidRDefault="00480922" w:rsidP="006C2106">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4.  Термины и определения, используемые в стандарте.</w:t>
      </w:r>
    </w:p>
    <w:p w:rsidR="00480922" w:rsidRPr="00480922" w:rsidRDefault="00480922"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Default="00480922" w:rsidP="0016480C">
      <w:pPr>
        <w:shd w:val="clear" w:color="auto" w:fill="FFFFFF"/>
        <w:spacing w:after="0" w:line="240" w:lineRule="auto"/>
        <w:jc w:val="both"/>
        <w:rPr>
          <w:rFonts w:ascii="Times New Roman" w:eastAsia="Times New Roman" w:hAnsi="Times New Roman" w:cs="Times New Roman"/>
          <w:sz w:val="24"/>
          <w:szCs w:val="24"/>
          <w:lang w:eastAsia="ru-RU"/>
        </w:rPr>
      </w:pPr>
      <w:r w:rsidRPr="00AF680C">
        <w:rPr>
          <w:rFonts w:ascii="Times New Roman" w:eastAsia="Times New Roman" w:hAnsi="Times New Roman" w:cs="Times New Roman"/>
          <w:i/>
          <w:sz w:val="24"/>
          <w:szCs w:val="24"/>
          <w:lang w:eastAsia="ru-RU"/>
        </w:rPr>
        <w:t>        </w:t>
      </w:r>
      <w:r w:rsidR="0016480C" w:rsidRPr="00AF680C">
        <w:rPr>
          <w:rFonts w:ascii="Times New Roman" w:eastAsia="Times New Roman" w:hAnsi="Times New Roman" w:cs="Times New Roman"/>
          <w:i/>
          <w:sz w:val="24"/>
          <w:szCs w:val="24"/>
          <w:lang w:eastAsia="ru-RU"/>
        </w:rPr>
        <w:t>Образовательные программы</w:t>
      </w:r>
      <w:r w:rsidR="0016480C">
        <w:rPr>
          <w:rFonts w:ascii="Times New Roman" w:eastAsia="Times New Roman" w:hAnsi="Times New Roman" w:cs="Times New Roman"/>
          <w:sz w:val="24"/>
          <w:szCs w:val="24"/>
          <w:lang w:eastAsia="ru-RU"/>
        </w:rPr>
        <w:t xml:space="preserve"> – это программы художественно-эстетической направленности, разрабатываемые и реализуемые на основании федеральных государственных требований, установленных к минимуму содержания, структуре и условиям реализации этих программ, а также срокам их реализации.</w:t>
      </w:r>
    </w:p>
    <w:p w:rsidR="00AF680C" w:rsidRPr="00480922" w:rsidRDefault="00AF680C" w:rsidP="00AF68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F680C">
        <w:rPr>
          <w:rFonts w:ascii="Times New Roman" w:eastAsia="Times New Roman" w:hAnsi="Times New Roman" w:cs="Times New Roman"/>
          <w:i/>
          <w:sz w:val="24"/>
          <w:szCs w:val="24"/>
          <w:lang w:eastAsia="ru-RU"/>
        </w:rPr>
        <w:t>Учебные планы</w:t>
      </w:r>
      <w:r>
        <w:rPr>
          <w:rFonts w:ascii="Times New Roman" w:eastAsia="Times New Roman" w:hAnsi="Times New Roman" w:cs="Times New Roman"/>
          <w:sz w:val="24"/>
          <w:szCs w:val="24"/>
          <w:lang w:eastAsia="ru-RU"/>
        </w:rPr>
        <w:t xml:space="preserve"> – это наименование предметов, которые  изучаются учащимися, составленные на основе учебных программ художественно-эстетической направленности (дополнительных </w:t>
      </w:r>
      <w:proofErr w:type="spellStart"/>
      <w:r>
        <w:rPr>
          <w:rFonts w:ascii="Times New Roman" w:eastAsia="Times New Roman" w:hAnsi="Times New Roman" w:cs="Times New Roman"/>
          <w:sz w:val="24"/>
          <w:szCs w:val="24"/>
          <w:lang w:eastAsia="ru-RU"/>
        </w:rPr>
        <w:t>предпрофессиональных</w:t>
      </w:r>
      <w:proofErr w:type="spellEnd"/>
      <w:r>
        <w:rPr>
          <w:rFonts w:ascii="Times New Roman" w:eastAsia="Times New Roman" w:hAnsi="Times New Roman" w:cs="Times New Roman"/>
          <w:sz w:val="24"/>
          <w:szCs w:val="24"/>
          <w:lang w:eastAsia="ru-RU"/>
        </w:rPr>
        <w:t xml:space="preserve"> общеобразовательных программ в области искусств).</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 Норматив</w:t>
      </w:r>
      <w:r w:rsidR="00EB4D7E">
        <w:rPr>
          <w:rFonts w:ascii="Times New Roman" w:eastAsia="Times New Roman" w:hAnsi="Times New Roman" w:cs="Times New Roman"/>
          <w:sz w:val="24"/>
          <w:szCs w:val="24"/>
          <w:lang w:eastAsia="ru-RU"/>
        </w:rPr>
        <w:t>но-правовые акты</w:t>
      </w:r>
      <w:r w:rsidRPr="00480922">
        <w:rPr>
          <w:rFonts w:ascii="Times New Roman" w:eastAsia="Times New Roman" w:hAnsi="Times New Roman" w:cs="Times New Roman"/>
          <w:sz w:val="24"/>
          <w:szCs w:val="24"/>
          <w:lang w:eastAsia="ru-RU"/>
        </w:rPr>
        <w:t>, регламентирующие деятельность учреждения:</w:t>
      </w:r>
    </w:p>
    <w:p w:rsidR="00480922" w:rsidRPr="00480922" w:rsidRDefault="00693F34" w:rsidP="00480922">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 Конституция Российской Федерации;</w:t>
      </w:r>
    </w:p>
    <w:p w:rsidR="00480922" w:rsidRDefault="00693F34" w:rsidP="00480922">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80922" w:rsidRPr="00480922">
        <w:rPr>
          <w:rFonts w:ascii="Times New Roman" w:eastAsia="Times New Roman" w:hAnsi="Times New Roman" w:cs="Times New Roman"/>
          <w:sz w:val="24"/>
          <w:szCs w:val="24"/>
          <w:lang w:eastAsia="ru-RU"/>
        </w:rPr>
        <w:t xml:space="preserve"> </w:t>
      </w:r>
      <w:r w:rsidR="006C2106">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Трудовой кодекс Российской Федерации;</w:t>
      </w:r>
    </w:p>
    <w:p w:rsidR="00FB486F" w:rsidRDefault="00693F34" w:rsidP="00F833F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B486F" w:rsidRPr="00FB486F">
        <w:rPr>
          <w:rFonts w:ascii="Times New Roman" w:eastAsia="Times New Roman" w:hAnsi="Times New Roman" w:cs="Times New Roman"/>
          <w:sz w:val="24"/>
          <w:szCs w:val="24"/>
          <w:lang w:eastAsia="ru-RU"/>
        </w:rPr>
        <w:t xml:space="preserve"> Приказ </w:t>
      </w:r>
      <w:proofErr w:type="spellStart"/>
      <w:r w:rsidR="00FB486F" w:rsidRPr="00FB486F">
        <w:rPr>
          <w:rFonts w:ascii="Times New Roman" w:eastAsia="Times New Roman" w:hAnsi="Times New Roman" w:cs="Times New Roman"/>
          <w:sz w:val="24"/>
          <w:szCs w:val="24"/>
          <w:lang w:eastAsia="ru-RU"/>
        </w:rPr>
        <w:t>Минобрнауки</w:t>
      </w:r>
      <w:proofErr w:type="spellEnd"/>
      <w:r w:rsidR="00FB486F" w:rsidRPr="00FB486F">
        <w:rPr>
          <w:rFonts w:ascii="Times New Roman" w:eastAsia="Times New Roman" w:hAnsi="Times New Roman" w:cs="Times New Roman"/>
          <w:sz w:val="24"/>
          <w:szCs w:val="24"/>
          <w:lang w:eastAsia="ru-RU"/>
        </w:rPr>
        <w:t xml:space="preserve">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693F34" w:rsidRPr="00480922" w:rsidRDefault="00693F34" w:rsidP="00693F34">
      <w:pPr>
        <w:shd w:val="clear" w:color="auto" w:fill="FFFFFF"/>
        <w:spacing w:after="120" w:line="240" w:lineRule="auto"/>
        <w:ind w:firstLine="709"/>
        <w:jc w:val="both"/>
        <w:textAlignment w:val="top"/>
        <w:rPr>
          <w:rFonts w:ascii="Times New Roman" w:eastAsia="Times New Roman" w:hAnsi="Times New Roman" w:cs="Times New Roman"/>
          <w:sz w:val="24"/>
          <w:szCs w:val="24"/>
          <w:lang w:eastAsia="ru-RU"/>
        </w:rPr>
      </w:pPr>
      <w:r w:rsidRPr="00693F34">
        <w:rPr>
          <w:rFonts w:ascii="Times New Roman" w:eastAsia="Times New Roman" w:hAnsi="Times New Roman" w:cs="Times New Roman"/>
          <w:sz w:val="24"/>
          <w:szCs w:val="24"/>
          <w:lang w:eastAsia="ru-RU"/>
        </w:rPr>
        <w:t>- Федеральный закон Российской Федерации от 06.10.2003 N 131-ФЗ "Об общих принципах местного самоуправления"</w:t>
      </w:r>
    </w:p>
    <w:p w:rsidR="00480922" w:rsidRPr="00480922" w:rsidRDefault="00480922" w:rsidP="00693F34">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5.1.       Основные документы, в соответствии с которыми функционирует учреждение:</w:t>
      </w:r>
    </w:p>
    <w:p w:rsidR="00480922" w:rsidRPr="00480922" w:rsidRDefault="00480922" w:rsidP="00F833FA">
      <w:pPr>
        <w:shd w:val="clear" w:color="auto" w:fill="FFFFFF"/>
        <w:spacing w:after="0" w:line="240" w:lineRule="auto"/>
        <w:ind w:firstLine="709"/>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устав учреждения.</w:t>
      </w:r>
    </w:p>
    <w:p w:rsidR="00480922" w:rsidRPr="00480922" w:rsidRDefault="00480922" w:rsidP="00480922">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EB4D7E" w:rsidRDefault="00480922" w:rsidP="00EB4D7E">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5.1.1.  </w:t>
      </w:r>
      <w:r w:rsidR="00EB4D7E" w:rsidRPr="00EB4D7E">
        <w:rPr>
          <w:rFonts w:ascii="Times New Roman" w:eastAsia="Times New Roman" w:hAnsi="Times New Roman" w:cs="Times New Roman"/>
          <w:sz w:val="24"/>
          <w:szCs w:val="24"/>
          <w:lang w:eastAsia="ru-RU"/>
        </w:rPr>
        <w:t xml:space="preserve">Устав учреждения дополнительного образования является основным организационным документом, регламентирующим его деятельность и должен включать в себя следующие сведения: </w:t>
      </w:r>
    </w:p>
    <w:p w:rsidR="00EB4D7E" w:rsidRDefault="00EB4D7E" w:rsidP="00EB4D7E">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1) общие положения (наименование и местоположение, юридический статус, сведения об учредителе);</w:t>
      </w:r>
    </w:p>
    <w:p w:rsidR="00EB4D7E" w:rsidRDefault="00EB4D7E" w:rsidP="00EB4D7E">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 2) цели и задачи Учреждения, типы и виды реализуемых образовательных программ; 3) организация образовательного процесса; </w:t>
      </w:r>
    </w:p>
    <w:p w:rsidR="00EB4D7E" w:rsidRDefault="00EB4D7E" w:rsidP="00EB4D7E">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4) финансово-хозяйственная деятельность; </w:t>
      </w:r>
    </w:p>
    <w:p w:rsidR="00EB4D7E" w:rsidRDefault="00EB4D7E" w:rsidP="00EB4D7E">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5) управление образовательным учреждением; </w:t>
      </w:r>
    </w:p>
    <w:p w:rsidR="00EB4D7E" w:rsidRDefault="00EB4D7E" w:rsidP="00EB4D7E">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6) права и обязанности участников образовательного процесса; </w:t>
      </w:r>
    </w:p>
    <w:p w:rsidR="00EB4D7E" w:rsidRDefault="00EB4D7E" w:rsidP="00EB4D7E">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7) перечень локальных актов; </w:t>
      </w:r>
    </w:p>
    <w:p w:rsidR="00EB4D7E" w:rsidRDefault="00EB4D7E" w:rsidP="00EB4D7E">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8) заключительные положения. </w:t>
      </w:r>
    </w:p>
    <w:p w:rsidR="00EB4D7E" w:rsidRDefault="00EB4D7E" w:rsidP="00EB4D7E">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Приложение к уставу, «Перечень платных услуг», предоставляемых учреждением дополнительного образования. Устав должен быть зарегистрирован в </w:t>
      </w:r>
      <w:r>
        <w:rPr>
          <w:rFonts w:ascii="Times New Roman" w:eastAsia="Times New Roman" w:hAnsi="Times New Roman" w:cs="Times New Roman"/>
          <w:sz w:val="24"/>
          <w:szCs w:val="24"/>
          <w:lang w:eastAsia="ru-RU"/>
        </w:rPr>
        <w:t>соответствии с законодательством РФ.</w:t>
      </w:r>
      <w:r w:rsidRPr="00EB4D7E">
        <w:rPr>
          <w:rFonts w:ascii="Times New Roman" w:eastAsia="Times New Roman" w:hAnsi="Times New Roman" w:cs="Times New Roman"/>
          <w:sz w:val="24"/>
          <w:szCs w:val="24"/>
          <w:lang w:eastAsia="ru-RU"/>
        </w:rPr>
        <w:t xml:space="preserve"> Цели деятельности должны соответствовать полномочиям органа местного самоуправления в сфере дополнительного образования.</w:t>
      </w:r>
    </w:p>
    <w:p w:rsidR="00F833FA" w:rsidRPr="00480922" w:rsidRDefault="00F833FA" w:rsidP="00480922">
      <w:pPr>
        <w:shd w:val="clear" w:color="auto" w:fill="FFFFFF"/>
        <w:spacing w:after="0" w:line="240" w:lineRule="auto"/>
        <w:rPr>
          <w:rFonts w:ascii="Times New Roman" w:eastAsia="Times New Roman" w:hAnsi="Times New Roman" w:cs="Times New Roman"/>
          <w:sz w:val="24"/>
          <w:szCs w:val="24"/>
          <w:lang w:eastAsia="ru-RU"/>
        </w:rPr>
      </w:pPr>
    </w:p>
    <w:p w:rsidR="00F833FA" w:rsidRPr="00F833FA" w:rsidRDefault="00480922" w:rsidP="005D7F92">
      <w:pPr>
        <w:spacing w:after="0"/>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5.2. Правила, инструкции, методики, положения должны регламентировать процесс предоставления услуг </w:t>
      </w:r>
      <w:r w:rsidR="00F833FA" w:rsidRPr="00F833FA">
        <w:rPr>
          <w:rFonts w:ascii="Times New Roman" w:eastAsia="Times New Roman" w:hAnsi="Times New Roman" w:cs="Times New Roman"/>
          <w:sz w:val="24"/>
          <w:szCs w:val="24"/>
          <w:lang w:eastAsia="ru-RU"/>
        </w:rPr>
        <w:t>дополнительного образования</w:t>
      </w:r>
      <w:r w:rsidR="005D7F92">
        <w:rPr>
          <w:rFonts w:ascii="Times New Roman" w:eastAsia="Times New Roman" w:hAnsi="Times New Roman" w:cs="Times New Roman"/>
          <w:sz w:val="24"/>
          <w:szCs w:val="24"/>
          <w:lang w:eastAsia="ru-RU"/>
        </w:rPr>
        <w:t>:</w:t>
      </w:r>
    </w:p>
    <w:p w:rsidR="00480922" w:rsidRPr="00480922" w:rsidRDefault="005D7F92" w:rsidP="005D7F9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80922" w:rsidRPr="00480922">
        <w:rPr>
          <w:rFonts w:ascii="Times New Roman" w:eastAsia="Times New Roman" w:hAnsi="Times New Roman" w:cs="Times New Roman"/>
          <w:sz w:val="24"/>
          <w:szCs w:val="24"/>
          <w:lang w:eastAsia="ru-RU"/>
        </w:rPr>
        <w:t>1)   правила внутреннего трудового распорядка;</w:t>
      </w:r>
    </w:p>
    <w:p w:rsidR="00480922" w:rsidRPr="00480922" w:rsidRDefault="00480922" w:rsidP="00480922">
      <w:pPr>
        <w:shd w:val="clear" w:color="auto" w:fill="FFFFFF"/>
        <w:spacing w:after="0" w:line="240" w:lineRule="auto"/>
        <w:ind w:firstLine="554"/>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2)   </w:t>
      </w:r>
      <w:r w:rsidR="005D7F92">
        <w:rPr>
          <w:rFonts w:ascii="Times New Roman" w:eastAsia="Times New Roman" w:hAnsi="Times New Roman" w:cs="Times New Roman"/>
          <w:sz w:val="24"/>
          <w:szCs w:val="24"/>
          <w:lang w:eastAsia="ru-RU"/>
        </w:rPr>
        <w:t>п</w:t>
      </w:r>
      <w:r w:rsidRPr="00480922">
        <w:rPr>
          <w:rFonts w:ascii="Times New Roman" w:eastAsia="Times New Roman" w:hAnsi="Times New Roman" w:cs="Times New Roman"/>
          <w:sz w:val="24"/>
          <w:szCs w:val="24"/>
          <w:lang w:eastAsia="ru-RU"/>
        </w:rPr>
        <w:t>риказы по учреждению;</w:t>
      </w:r>
    </w:p>
    <w:p w:rsidR="00480922" w:rsidRPr="00480922" w:rsidRDefault="00480922" w:rsidP="00480922">
      <w:pPr>
        <w:shd w:val="clear" w:color="auto" w:fill="FFFFFF"/>
        <w:spacing w:after="0" w:line="240" w:lineRule="auto"/>
        <w:ind w:firstLine="554"/>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3) </w:t>
      </w:r>
      <w:r w:rsidR="00AF680C">
        <w:rPr>
          <w:rFonts w:ascii="Times New Roman" w:eastAsia="Times New Roman" w:hAnsi="Times New Roman" w:cs="Times New Roman"/>
          <w:sz w:val="24"/>
          <w:szCs w:val="24"/>
          <w:lang w:eastAsia="ru-RU"/>
        </w:rPr>
        <w:t xml:space="preserve">  </w:t>
      </w:r>
      <w:r w:rsidR="005D7F92">
        <w:rPr>
          <w:rFonts w:ascii="Times New Roman" w:eastAsia="Times New Roman" w:hAnsi="Times New Roman" w:cs="Times New Roman"/>
          <w:sz w:val="24"/>
          <w:szCs w:val="24"/>
          <w:lang w:eastAsia="ru-RU"/>
        </w:rPr>
        <w:t>р</w:t>
      </w:r>
      <w:r w:rsidRPr="00480922">
        <w:rPr>
          <w:rFonts w:ascii="Times New Roman" w:eastAsia="Times New Roman" w:hAnsi="Times New Roman" w:cs="Times New Roman"/>
          <w:sz w:val="24"/>
          <w:szCs w:val="24"/>
          <w:lang w:eastAsia="ru-RU"/>
        </w:rPr>
        <w:t xml:space="preserve">аспоряжения, постановления главы </w:t>
      </w:r>
      <w:r w:rsidR="00F833FA">
        <w:rPr>
          <w:rFonts w:ascii="Times New Roman" w:eastAsia="Times New Roman" w:hAnsi="Times New Roman" w:cs="Times New Roman"/>
          <w:sz w:val="24"/>
          <w:szCs w:val="24"/>
          <w:lang w:eastAsia="ru-RU"/>
        </w:rPr>
        <w:t>муниципального образования.</w:t>
      </w:r>
    </w:p>
    <w:p w:rsidR="00480922" w:rsidRPr="00480922" w:rsidRDefault="00480922" w:rsidP="00480922">
      <w:pPr>
        <w:shd w:val="clear" w:color="auto" w:fill="FFFFFF"/>
        <w:spacing w:after="0" w:line="240" w:lineRule="auto"/>
        <w:ind w:firstLine="554"/>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AF680C" w:rsidP="00480922">
      <w:pPr>
        <w:shd w:val="clear" w:color="auto" w:fill="FFFFFF"/>
        <w:spacing w:after="0" w:line="240" w:lineRule="auto"/>
        <w:ind w:firstLine="6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При оказании услуги в учреждении используются следующие инструкции:</w:t>
      </w:r>
    </w:p>
    <w:p w:rsidR="00480922" w:rsidRPr="00480922" w:rsidRDefault="00480922"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инструкции по эксплуатации оборудования учреждения (паспорта техники);</w:t>
      </w:r>
    </w:p>
    <w:p w:rsidR="00480922" w:rsidRPr="00480922" w:rsidRDefault="00480922" w:rsidP="00F833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w:t>
      </w:r>
      <w:r w:rsidR="005D7F92">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инструкции персонала учреждения (должностные инструкции);</w:t>
      </w:r>
    </w:p>
    <w:p w:rsidR="00480922" w:rsidRPr="00480922" w:rsidRDefault="00480922" w:rsidP="00F833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w:t>
      </w:r>
      <w:r w:rsidR="005D7F92">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инструкции по охране труда в учреждении;</w:t>
      </w:r>
    </w:p>
    <w:p w:rsidR="00480922" w:rsidRPr="00480922" w:rsidRDefault="00480922" w:rsidP="00480922">
      <w:pPr>
        <w:shd w:val="clear" w:color="auto" w:fill="FFFFFF"/>
        <w:spacing w:after="0" w:line="240" w:lineRule="auto"/>
        <w:ind w:firstLine="59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4)  инструкция действий при получении анонимного телефонного сообщения об угрозе взрыва, заложенном взрывчатом устройстве, поджоге и иных действиях, способных повлечь тяжкие последствия;</w:t>
      </w:r>
    </w:p>
    <w:p w:rsidR="00480922" w:rsidRPr="00480922" w:rsidRDefault="00480922" w:rsidP="00480922">
      <w:pPr>
        <w:shd w:val="clear" w:color="auto" w:fill="FFFFFF"/>
        <w:spacing w:after="0" w:line="240" w:lineRule="auto"/>
        <w:ind w:firstLine="59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5)инструкция для персонала при угрозе или возникновении террористических актов;</w:t>
      </w:r>
    </w:p>
    <w:p w:rsidR="00480922" w:rsidRPr="00480922" w:rsidRDefault="00480922" w:rsidP="00480922">
      <w:pPr>
        <w:shd w:val="clear" w:color="auto" w:fill="FFFFFF"/>
        <w:spacing w:after="0" w:line="240" w:lineRule="auto"/>
        <w:ind w:firstLine="59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6)инструкция по делопроизводству в учреждении.</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5.3.       Эксплуатационные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rsidR="00480922" w:rsidRPr="00480922" w:rsidRDefault="00480922" w:rsidP="00480922">
      <w:pPr>
        <w:shd w:val="clear" w:color="auto" w:fill="FFFFFF"/>
        <w:spacing w:after="0" w:line="240" w:lineRule="auto"/>
        <w:ind w:firstLine="562"/>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Техническая проверка, ремонт оборудования осуществляются организациями, имеющими лицензию на данный вид деятельности, на основании договора с учреждением.</w:t>
      </w:r>
    </w:p>
    <w:p w:rsidR="00480922" w:rsidRDefault="00480922" w:rsidP="005D7F92">
      <w:pPr>
        <w:shd w:val="clear" w:color="auto" w:fill="FFFFFF"/>
        <w:spacing w:after="120" w:line="240" w:lineRule="auto"/>
        <w:ind w:hanging="22"/>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5.4. В  учреждении   в  обязательном   порядке  обеспечивается постоянный  анализ существующих документов, а также  включение в них необходимых изменений и изъятие из обращения устаревших документов.</w:t>
      </w:r>
    </w:p>
    <w:p w:rsidR="00EB4D7E" w:rsidRDefault="00EB4D7E" w:rsidP="005D7F92">
      <w:pPr>
        <w:shd w:val="clear" w:color="auto" w:fill="FFFFFF"/>
        <w:spacing w:after="1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EB4D7E">
        <w:rPr>
          <w:rFonts w:ascii="Times New Roman" w:eastAsia="Times New Roman" w:hAnsi="Times New Roman" w:cs="Times New Roman"/>
          <w:sz w:val="24"/>
          <w:szCs w:val="24"/>
          <w:lang w:eastAsia="ru-RU"/>
        </w:rPr>
        <w:t xml:space="preserve">Основные факторы качества, используемые в стандарте: </w:t>
      </w:r>
    </w:p>
    <w:p w:rsidR="00EB4D7E" w:rsidRDefault="00EB4D7E" w:rsidP="00EB4D7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1) наличие и состояние документов, в соответствии с которыми функционирует учреждение; </w:t>
      </w:r>
    </w:p>
    <w:p w:rsidR="00EB4D7E" w:rsidRDefault="00EB4D7E" w:rsidP="00EB4D7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2) условия размещения и режим работы учреждения; </w:t>
      </w:r>
    </w:p>
    <w:p w:rsidR="00EB4D7E" w:rsidRDefault="00EB4D7E" w:rsidP="00EB4D7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3) наличие специального технического оснащения учреждения; </w:t>
      </w:r>
    </w:p>
    <w:p w:rsidR="00EB4D7E" w:rsidRDefault="00EB4D7E" w:rsidP="00EB4D7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4) укомплектованность учреждения специалистами и их квалификация;</w:t>
      </w:r>
    </w:p>
    <w:p w:rsidR="00EB4D7E" w:rsidRDefault="00EB4D7E" w:rsidP="00EB4D7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 </w:t>
      </w:r>
      <w:r w:rsidR="005D7F92">
        <w:rPr>
          <w:rFonts w:ascii="Times New Roman" w:eastAsia="Times New Roman" w:hAnsi="Times New Roman" w:cs="Times New Roman"/>
          <w:sz w:val="24"/>
          <w:szCs w:val="24"/>
          <w:lang w:eastAsia="ru-RU"/>
        </w:rPr>
        <w:t>5</w:t>
      </w:r>
      <w:r w:rsidRPr="00EB4D7E">
        <w:rPr>
          <w:rFonts w:ascii="Times New Roman" w:eastAsia="Times New Roman" w:hAnsi="Times New Roman" w:cs="Times New Roman"/>
          <w:sz w:val="24"/>
          <w:szCs w:val="24"/>
          <w:lang w:eastAsia="ru-RU"/>
        </w:rPr>
        <w:t>) наличие информационного сопровождения деятельности учреждения культуры, порядка и правил оказания услуг</w:t>
      </w:r>
      <w:r w:rsidR="005D7F92">
        <w:rPr>
          <w:rFonts w:ascii="Times New Roman" w:eastAsia="Times New Roman" w:hAnsi="Times New Roman" w:cs="Times New Roman"/>
          <w:sz w:val="24"/>
          <w:szCs w:val="24"/>
          <w:lang w:eastAsia="ru-RU"/>
        </w:rPr>
        <w:t>;</w:t>
      </w:r>
      <w:r w:rsidRPr="00EB4D7E">
        <w:rPr>
          <w:rFonts w:ascii="Times New Roman" w:eastAsia="Times New Roman" w:hAnsi="Times New Roman" w:cs="Times New Roman"/>
          <w:sz w:val="24"/>
          <w:szCs w:val="24"/>
          <w:lang w:eastAsia="ru-RU"/>
        </w:rPr>
        <w:t xml:space="preserve"> </w:t>
      </w:r>
    </w:p>
    <w:p w:rsidR="00EB4D7E" w:rsidRPr="00480922" w:rsidRDefault="005D7F92" w:rsidP="00EB4D7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6</w:t>
      </w:r>
      <w:r w:rsidR="00EB4D7E" w:rsidRPr="00EB4D7E">
        <w:rPr>
          <w:rFonts w:ascii="Times New Roman" w:eastAsia="Times New Roman" w:hAnsi="Times New Roman" w:cs="Times New Roman"/>
          <w:sz w:val="24"/>
          <w:szCs w:val="24"/>
          <w:lang w:eastAsia="ru-RU"/>
        </w:rPr>
        <w:t>) наличие внутренней (собственной) и внешней систем контроля за деятельностью учреждения, за соблюдением качества фактически предоставляемых услуг требованиям настоящего Стандарта.</w:t>
      </w:r>
      <w:proofErr w:type="gramEnd"/>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Default="00AF680C" w:rsidP="005D7F92">
      <w:pPr>
        <w:shd w:val="clear" w:color="auto" w:fill="FFFFFF"/>
        <w:spacing w:after="0" w:line="240" w:lineRule="auto"/>
        <w:ind w:hanging="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480922" w:rsidRPr="00AB14EB">
        <w:rPr>
          <w:rFonts w:ascii="Times New Roman" w:eastAsia="Times New Roman" w:hAnsi="Times New Roman" w:cs="Times New Roman"/>
          <w:sz w:val="24"/>
          <w:szCs w:val="24"/>
          <w:lang w:eastAsia="ru-RU"/>
        </w:rPr>
        <w:t> </w:t>
      </w:r>
      <w:r w:rsidR="00480922" w:rsidRPr="00480922">
        <w:rPr>
          <w:rFonts w:ascii="Times New Roman" w:eastAsia="Times New Roman" w:hAnsi="Times New Roman" w:cs="Times New Roman"/>
          <w:sz w:val="24"/>
          <w:szCs w:val="24"/>
          <w:lang w:eastAsia="ru-RU"/>
        </w:rPr>
        <w:t>Требования к качеству муниципальной услуги, закрепляемой стандартом.</w:t>
      </w:r>
    </w:p>
    <w:p w:rsidR="005D7F92" w:rsidRPr="00093479" w:rsidRDefault="005D7F92" w:rsidP="000934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 xml:space="preserve">7.1. Качество предоставления  муниципальных услуг муниципального учреждения дополнительного образования «Лотошинская детская школа искусств» </w:t>
      </w:r>
    </w:p>
    <w:p w:rsidR="005D7F92" w:rsidRPr="00093479" w:rsidRDefault="00093479" w:rsidP="000934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7</w:t>
      </w:r>
      <w:r w:rsidR="005D7F92" w:rsidRPr="00093479">
        <w:rPr>
          <w:rFonts w:ascii="Times New Roman" w:eastAsia="Times New Roman" w:hAnsi="Times New Roman" w:cs="Times New Roman"/>
          <w:sz w:val="24"/>
          <w:szCs w:val="24"/>
          <w:lang w:eastAsia="ru-RU"/>
        </w:rPr>
        <w:t xml:space="preserve">.2. Сведения о муниципальной услуге: </w:t>
      </w:r>
    </w:p>
    <w:p w:rsidR="00093479" w:rsidRPr="00093479" w:rsidRDefault="005D7F92" w:rsidP="000934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1) Полное наименование муниципальн</w:t>
      </w:r>
      <w:r w:rsidR="00093479" w:rsidRPr="00093479">
        <w:rPr>
          <w:rFonts w:ascii="Times New Roman" w:eastAsia="Times New Roman" w:hAnsi="Times New Roman" w:cs="Times New Roman"/>
          <w:sz w:val="24"/>
          <w:szCs w:val="24"/>
          <w:lang w:eastAsia="ru-RU"/>
        </w:rPr>
        <w:t>ых</w:t>
      </w:r>
      <w:r w:rsidRPr="00093479">
        <w:rPr>
          <w:rFonts w:ascii="Times New Roman" w:eastAsia="Times New Roman" w:hAnsi="Times New Roman" w:cs="Times New Roman"/>
          <w:sz w:val="24"/>
          <w:szCs w:val="24"/>
          <w:lang w:eastAsia="ru-RU"/>
        </w:rPr>
        <w:t xml:space="preserve"> услуг</w:t>
      </w:r>
      <w:r w:rsidR="00093479" w:rsidRPr="00093479">
        <w:rPr>
          <w:rFonts w:ascii="Times New Roman" w:eastAsia="Times New Roman" w:hAnsi="Times New Roman" w:cs="Times New Roman"/>
          <w:sz w:val="24"/>
          <w:szCs w:val="24"/>
          <w:lang w:eastAsia="ru-RU"/>
        </w:rPr>
        <w:t xml:space="preserve"> муниципального учреждения</w:t>
      </w:r>
      <w:r w:rsidRPr="00093479">
        <w:rPr>
          <w:rFonts w:ascii="Times New Roman" w:eastAsia="Times New Roman" w:hAnsi="Times New Roman" w:cs="Times New Roman"/>
          <w:sz w:val="24"/>
          <w:szCs w:val="24"/>
          <w:lang w:eastAsia="ru-RU"/>
        </w:rPr>
        <w:t xml:space="preserve">: </w:t>
      </w:r>
    </w:p>
    <w:p w:rsidR="005D7F92" w:rsidRPr="00093479" w:rsidRDefault="005D7F92" w:rsidP="000934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 xml:space="preserve">2) Получатели услуги: детское население муниципального образования </w:t>
      </w:r>
      <w:r w:rsidR="00093479" w:rsidRPr="00093479">
        <w:rPr>
          <w:rFonts w:ascii="Times New Roman" w:eastAsia="Times New Roman" w:hAnsi="Times New Roman" w:cs="Times New Roman"/>
          <w:sz w:val="24"/>
          <w:szCs w:val="24"/>
          <w:lang w:eastAsia="ru-RU"/>
        </w:rPr>
        <w:t xml:space="preserve">Лотошинского муниципального района </w:t>
      </w:r>
      <w:r w:rsidRPr="00093479">
        <w:rPr>
          <w:rFonts w:ascii="Times New Roman" w:eastAsia="Times New Roman" w:hAnsi="Times New Roman" w:cs="Times New Roman"/>
          <w:sz w:val="24"/>
          <w:szCs w:val="24"/>
          <w:lang w:eastAsia="ru-RU"/>
        </w:rPr>
        <w:t xml:space="preserve"> в возрасте от 5 до 18 лет. </w:t>
      </w:r>
    </w:p>
    <w:p w:rsidR="005D7F92" w:rsidRPr="00480922" w:rsidRDefault="005D7F92" w:rsidP="000934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3) Единица измерения — контингент</w:t>
      </w:r>
    </w:p>
    <w:p w:rsidR="00480922" w:rsidRPr="00480922" w:rsidRDefault="00AF680C"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093479">
        <w:rPr>
          <w:rFonts w:ascii="Times New Roman" w:eastAsia="Times New Roman" w:hAnsi="Times New Roman" w:cs="Times New Roman"/>
          <w:sz w:val="24"/>
          <w:szCs w:val="24"/>
          <w:lang w:eastAsia="ru-RU"/>
        </w:rPr>
        <w:t>3</w:t>
      </w:r>
      <w:r w:rsidR="00480922" w:rsidRPr="00480922">
        <w:rPr>
          <w:rFonts w:ascii="Times New Roman" w:eastAsia="Times New Roman" w:hAnsi="Times New Roman" w:cs="Times New Roman"/>
          <w:sz w:val="24"/>
          <w:szCs w:val="24"/>
          <w:lang w:eastAsia="ru-RU"/>
        </w:rPr>
        <w:t>. Здание, в котором располагается учреждение,  должно быть удобно расположено, с учетом доступности на общественном транспорте, снабжено системой простых и понятных указателей.</w:t>
      </w:r>
    </w:p>
    <w:p w:rsidR="00480922" w:rsidRPr="00480922" w:rsidRDefault="00AF680C"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093479">
        <w:rPr>
          <w:rFonts w:ascii="Times New Roman" w:eastAsia="Times New Roman" w:hAnsi="Times New Roman" w:cs="Times New Roman"/>
          <w:sz w:val="24"/>
          <w:szCs w:val="24"/>
          <w:lang w:eastAsia="ru-RU"/>
        </w:rPr>
        <w:t>3</w:t>
      </w:r>
      <w:r w:rsidR="00480922"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480922" w:rsidRPr="00480922">
        <w:rPr>
          <w:rFonts w:ascii="Times New Roman" w:eastAsia="Times New Roman" w:hAnsi="Times New Roman" w:cs="Times New Roman"/>
          <w:sz w:val="24"/>
          <w:szCs w:val="24"/>
          <w:lang w:eastAsia="ru-RU"/>
        </w:rPr>
        <w:t>. Помещения  должны отвечать требованиям санитарно-гигиенических норм и правил, правил пожарной безопасности, безопасности труда и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загазованность, шум, вибрация и т.д.).</w:t>
      </w:r>
    </w:p>
    <w:p w:rsidR="00480922" w:rsidRPr="00480922" w:rsidRDefault="00AF680C"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093479">
        <w:rPr>
          <w:rFonts w:ascii="Times New Roman" w:eastAsia="Times New Roman" w:hAnsi="Times New Roman" w:cs="Times New Roman"/>
          <w:sz w:val="24"/>
          <w:szCs w:val="24"/>
          <w:lang w:eastAsia="ru-RU"/>
        </w:rPr>
        <w:t>3</w:t>
      </w:r>
      <w:r w:rsidR="00480922"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480922" w:rsidRPr="00480922">
        <w:rPr>
          <w:rFonts w:ascii="Times New Roman" w:eastAsia="Times New Roman" w:hAnsi="Times New Roman" w:cs="Times New Roman"/>
          <w:sz w:val="24"/>
          <w:szCs w:val="24"/>
          <w:lang w:eastAsia="ru-RU"/>
        </w:rPr>
        <w:t>. Помещения  должны быть обеспечены средствами коммунально-бытового обслуживания и оснащены телефонной связью.</w:t>
      </w:r>
    </w:p>
    <w:p w:rsidR="00480922" w:rsidRPr="00480922" w:rsidRDefault="00AF680C" w:rsidP="00480922">
      <w:pPr>
        <w:shd w:val="clear" w:color="auto" w:fill="FFFFFF"/>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093479">
        <w:rPr>
          <w:rFonts w:ascii="Times New Roman" w:eastAsia="Times New Roman" w:hAnsi="Times New Roman" w:cs="Times New Roman"/>
          <w:sz w:val="24"/>
          <w:szCs w:val="24"/>
          <w:lang w:eastAsia="ru-RU"/>
        </w:rPr>
        <w:t>3</w:t>
      </w:r>
      <w:r w:rsidR="00480922"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480922" w:rsidRPr="00480922">
        <w:rPr>
          <w:rFonts w:ascii="Times New Roman" w:eastAsia="Times New Roman" w:hAnsi="Times New Roman" w:cs="Times New Roman"/>
          <w:sz w:val="24"/>
          <w:szCs w:val="24"/>
          <w:lang w:eastAsia="ru-RU"/>
        </w:rPr>
        <w:t>. Учреждение должно иметь в своем распоряжении специализированную технику, канцелярские товары, бланочную продукцию, расходные материалы для множительной техники, оборудование, отвечающее требованиям технических условий в количестве, обеспечивающем возможность оперативной работы и предоставления Услуги в необходимом объеме и надлежащего качества.</w:t>
      </w:r>
    </w:p>
    <w:p w:rsidR="00480922" w:rsidRPr="00480922" w:rsidRDefault="00480922" w:rsidP="00480922">
      <w:pPr>
        <w:shd w:val="clear" w:color="auto" w:fill="FFFFFF"/>
        <w:spacing w:after="0" w:line="240" w:lineRule="auto"/>
        <w:ind w:firstLine="567"/>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Все оборудование должно находиться в исправном состоянии, сроки службы оборудования не должны превышать установленных инструкциями по его эксплуатации сроков службы.</w:t>
      </w:r>
    </w:p>
    <w:p w:rsidR="00480922" w:rsidRPr="00480922" w:rsidRDefault="00480922" w:rsidP="00480922">
      <w:pPr>
        <w:shd w:val="clear" w:color="auto" w:fill="FFFFFF"/>
        <w:spacing w:after="0" w:line="240" w:lineRule="auto"/>
        <w:ind w:firstLine="562"/>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235A0B" w:rsidP="00480922">
      <w:pPr>
        <w:shd w:val="clear" w:color="auto" w:fill="FFFFFF"/>
        <w:spacing w:after="0" w:line="240" w:lineRule="auto"/>
        <w:ind w:firstLine="5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093479">
        <w:rPr>
          <w:rFonts w:ascii="Times New Roman" w:eastAsia="Times New Roman" w:hAnsi="Times New Roman" w:cs="Times New Roman"/>
          <w:sz w:val="24"/>
          <w:szCs w:val="24"/>
          <w:lang w:eastAsia="ru-RU"/>
        </w:rPr>
        <w:t>4</w:t>
      </w:r>
      <w:r w:rsidR="00480922" w:rsidRPr="00480922">
        <w:rPr>
          <w:rFonts w:ascii="Times New Roman" w:eastAsia="Times New Roman" w:hAnsi="Times New Roman" w:cs="Times New Roman"/>
          <w:sz w:val="24"/>
          <w:szCs w:val="24"/>
          <w:lang w:eastAsia="ru-RU"/>
        </w:rPr>
        <w:t>.       Укомплектованность учреждения  кадрами и их квалификация:</w:t>
      </w:r>
    </w:p>
    <w:p w:rsidR="00480922" w:rsidRPr="00480922" w:rsidRDefault="00235A0B" w:rsidP="00480922">
      <w:pPr>
        <w:shd w:val="clear" w:color="auto" w:fill="FFFFFF"/>
        <w:spacing w:after="0" w:line="240" w:lineRule="auto"/>
        <w:ind w:firstLine="5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093479">
        <w:rPr>
          <w:rFonts w:ascii="Times New Roman" w:eastAsia="Times New Roman" w:hAnsi="Times New Roman" w:cs="Times New Roman"/>
          <w:sz w:val="24"/>
          <w:szCs w:val="24"/>
          <w:lang w:eastAsia="ru-RU"/>
        </w:rPr>
        <w:t>4</w:t>
      </w:r>
      <w:r w:rsidR="00480922" w:rsidRPr="00480922">
        <w:rPr>
          <w:rFonts w:ascii="Times New Roman" w:eastAsia="Times New Roman" w:hAnsi="Times New Roman" w:cs="Times New Roman"/>
          <w:sz w:val="24"/>
          <w:szCs w:val="24"/>
          <w:lang w:eastAsia="ru-RU"/>
        </w:rPr>
        <w:t>.1.  Учреждение  должно располагать необходимым числом специалистов в соответствии со штатным расписанием.</w:t>
      </w:r>
    </w:p>
    <w:p w:rsidR="00480922" w:rsidRPr="00480922" w:rsidRDefault="00480922" w:rsidP="00480922">
      <w:pPr>
        <w:shd w:val="clear" w:color="auto" w:fill="FFFFFF"/>
        <w:spacing w:after="0" w:line="240" w:lineRule="auto"/>
        <w:ind w:firstLine="56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Предоставление услуги осуществляют следующие виды персонала:</w:t>
      </w:r>
    </w:p>
    <w:p w:rsidR="00480922" w:rsidRPr="00480922" w:rsidRDefault="00480922" w:rsidP="00480922">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административно-управленческий персонал;</w:t>
      </w:r>
    </w:p>
    <w:p w:rsidR="00480922" w:rsidRPr="00480922" w:rsidRDefault="00480922" w:rsidP="00480922">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специалисты;</w:t>
      </w:r>
    </w:p>
    <w:p w:rsidR="00480922" w:rsidRPr="00480922" w:rsidRDefault="00480922" w:rsidP="00480922">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технические работники.</w:t>
      </w:r>
    </w:p>
    <w:p w:rsidR="00480922" w:rsidRPr="00480922" w:rsidRDefault="00235A0B" w:rsidP="00480922">
      <w:pPr>
        <w:shd w:val="clear" w:color="auto" w:fill="FFFFFF"/>
        <w:spacing w:after="0" w:line="240" w:lineRule="auto"/>
        <w:ind w:firstLine="5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093479">
        <w:rPr>
          <w:rFonts w:ascii="Times New Roman" w:eastAsia="Times New Roman" w:hAnsi="Times New Roman" w:cs="Times New Roman"/>
          <w:sz w:val="24"/>
          <w:szCs w:val="24"/>
          <w:lang w:eastAsia="ru-RU"/>
        </w:rPr>
        <w:t>4</w:t>
      </w:r>
      <w:r w:rsidR="00480922" w:rsidRPr="00480922">
        <w:rPr>
          <w:rFonts w:ascii="Times New Roman" w:eastAsia="Times New Roman" w:hAnsi="Times New Roman" w:cs="Times New Roman"/>
          <w:sz w:val="24"/>
          <w:szCs w:val="24"/>
          <w:lang w:eastAsia="ru-RU"/>
        </w:rPr>
        <w:t>.2.  Уровень профессиональной компетентности специалистов должен быть необходимым для возложенных на них обязанностей.</w:t>
      </w:r>
    </w:p>
    <w:p w:rsidR="00480922" w:rsidRPr="00480922" w:rsidRDefault="00235A0B" w:rsidP="00480922">
      <w:pPr>
        <w:shd w:val="clear" w:color="auto" w:fill="FFFFFF"/>
        <w:spacing w:after="0" w:line="240" w:lineRule="auto"/>
        <w:ind w:firstLine="5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093479">
        <w:rPr>
          <w:rFonts w:ascii="Times New Roman" w:eastAsia="Times New Roman" w:hAnsi="Times New Roman" w:cs="Times New Roman"/>
          <w:sz w:val="24"/>
          <w:szCs w:val="24"/>
          <w:lang w:eastAsia="ru-RU"/>
        </w:rPr>
        <w:t>4</w:t>
      </w:r>
      <w:r w:rsidR="00480922" w:rsidRPr="00480922">
        <w:rPr>
          <w:rFonts w:ascii="Times New Roman" w:eastAsia="Times New Roman" w:hAnsi="Times New Roman" w:cs="Times New Roman"/>
          <w:sz w:val="24"/>
          <w:szCs w:val="24"/>
          <w:lang w:eastAsia="ru-RU"/>
        </w:rPr>
        <w:t>.3.    У специалистов каждой категории должны быть должностные инструкции, устанавливающие их обязанности и права.</w:t>
      </w:r>
    </w:p>
    <w:p w:rsidR="00480922" w:rsidRPr="00480922" w:rsidRDefault="00235A0B" w:rsidP="00480922">
      <w:pPr>
        <w:shd w:val="clear" w:color="auto" w:fill="FFFFFF"/>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093479">
        <w:rPr>
          <w:rFonts w:ascii="Times New Roman" w:eastAsia="Times New Roman" w:hAnsi="Times New Roman" w:cs="Times New Roman"/>
          <w:sz w:val="24"/>
          <w:szCs w:val="24"/>
          <w:lang w:eastAsia="ru-RU"/>
        </w:rPr>
        <w:t>4</w:t>
      </w:r>
      <w:r w:rsidR="00480922" w:rsidRPr="00480922">
        <w:rPr>
          <w:rFonts w:ascii="Times New Roman" w:eastAsia="Times New Roman" w:hAnsi="Times New Roman" w:cs="Times New Roman"/>
          <w:sz w:val="24"/>
          <w:szCs w:val="24"/>
          <w:lang w:eastAsia="ru-RU"/>
        </w:rPr>
        <w:t>.4.     На  работу специалистов  принимаются лица, имеющие необходимую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480922" w:rsidRPr="00480922" w:rsidRDefault="00235A0B" w:rsidP="00480922">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w:t>
      </w:r>
      <w:r w:rsidR="00093479">
        <w:rPr>
          <w:rFonts w:ascii="Times New Roman" w:eastAsia="Times New Roman" w:hAnsi="Times New Roman" w:cs="Times New Roman"/>
          <w:sz w:val="24"/>
          <w:szCs w:val="24"/>
          <w:lang w:eastAsia="ru-RU"/>
        </w:rPr>
        <w:t>5</w:t>
      </w:r>
      <w:r w:rsidR="00480922" w:rsidRPr="00480922">
        <w:rPr>
          <w:rFonts w:ascii="Times New Roman" w:eastAsia="Times New Roman" w:hAnsi="Times New Roman" w:cs="Times New Roman"/>
          <w:sz w:val="24"/>
          <w:szCs w:val="24"/>
          <w:lang w:eastAsia="ru-RU"/>
        </w:rPr>
        <w:t>. Требования к режиму работы  учреждения:</w:t>
      </w:r>
    </w:p>
    <w:p w:rsidR="00480922" w:rsidRPr="00480922" w:rsidRDefault="00480922"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Режим работы учреждения, в том числе в выходные, санитарные дни, устанавливается  с учетом потребностей  и  по решению Учредителя.</w:t>
      </w:r>
    </w:p>
    <w:p w:rsidR="00480922" w:rsidRPr="00480922" w:rsidRDefault="00480922"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Время работы  не должно полностью совпадать с часами работы основной части населения.</w:t>
      </w:r>
    </w:p>
    <w:p w:rsidR="00480922" w:rsidRPr="00480922" w:rsidRDefault="00480922"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Время работы сотрудников  устанавливается в соответствии с трудовым законодательством Российской Федерации и другими нормативными актами, регулирующими рабочее время.</w:t>
      </w:r>
    </w:p>
    <w:p w:rsidR="00480922" w:rsidRPr="00480922" w:rsidRDefault="00480922" w:rsidP="00480922">
      <w:pPr>
        <w:shd w:val="clear" w:color="auto" w:fill="FFFFFF"/>
        <w:spacing w:after="0" w:line="240" w:lineRule="auto"/>
        <w:ind w:firstLine="56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235A0B" w:rsidP="006C210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w:t>
      </w:r>
      <w:r w:rsidR="00480922" w:rsidRPr="00AB14EB">
        <w:rPr>
          <w:rFonts w:ascii="Times New Roman" w:eastAsia="Times New Roman" w:hAnsi="Times New Roman" w:cs="Times New Roman"/>
          <w:sz w:val="24"/>
          <w:szCs w:val="24"/>
          <w:lang w:eastAsia="ru-RU"/>
        </w:rPr>
        <w:t> </w:t>
      </w:r>
      <w:r w:rsidR="00480922" w:rsidRPr="00480922">
        <w:rPr>
          <w:rFonts w:ascii="Times New Roman" w:eastAsia="Times New Roman" w:hAnsi="Times New Roman" w:cs="Times New Roman"/>
          <w:sz w:val="24"/>
          <w:szCs w:val="24"/>
          <w:lang w:eastAsia="ru-RU"/>
        </w:rPr>
        <w:t>Требования к технологии оказания услуги:</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F833FA" w:rsidRDefault="00235A0B" w:rsidP="00422F19">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 xml:space="preserve">.1. </w:t>
      </w:r>
      <w:r w:rsidR="00422F19" w:rsidRPr="00235A0B">
        <w:rPr>
          <w:rFonts w:ascii="Times New Roman" w:eastAsia="Times New Roman" w:hAnsi="Times New Roman" w:cs="Times New Roman"/>
          <w:sz w:val="24"/>
          <w:szCs w:val="24"/>
          <w:lang w:eastAsia="ru-RU"/>
        </w:rPr>
        <w:t>Основная форма предоставления Услуги – индивидуальные и групповые уроки</w:t>
      </w:r>
      <w:r>
        <w:rPr>
          <w:rFonts w:ascii="Times New Roman" w:eastAsia="Times New Roman" w:hAnsi="Times New Roman" w:cs="Times New Roman"/>
          <w:sz w:val="24"/>
          <w:szCs w:val="24"/>
          <w:lang w:eastAsia="ru-RU"/>
        </w:rPr>
        <w:t>;</w:t>
      </w:r>
    </w:p>
    <w:p w:rsidR="00480922" w:rsidRPr="00480922" w:rsidRDefault="00235A0B"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.2. Основными причинами отказа в оказании муниципальной услуги являются следующие: нахождение получателя услуги в состоянии алкогольного, наркотического опьянения либо демонстрирующего свою враждебность и агрессивность.</w:t>
      </w:r>
    </w:p>
    <w:p w:rsidR="00480922" w:rsidRPr="00480922" w:rsidRDefault="008D1F2B"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480922" w:rsidRPr="00480922">
        <w:rPr>
          <w:rFonts w:ascii="Times New Roman" w:eastAsia="Times New Roman" w:hAnsi="Times New Roman" w:cs="Times New Roman"/>
          <w:sz w:val="24"/>
          <w:szCs w:val="24"/>
          <w:lang w:eastAsia="ru-RU"/>
        </w:rPr>
        <w:t>. Целями и задачами деятельности учреждени</w:t>
      </w:r>
      <w:r>
        <w:rPr>
          <w:rFonts w:ascii="Times New Roman" w:eastAsia="Times New Roman" w:hAnsi="Times New Roman" w:cs="Times New Roman"/>
          <w:sz w:val="24"/>
          <w:szCs w:val="24"/>
          <w:lang w:eastAsia="ru-RU"/>
        </w:rPr>
        <w:t>я</w:t>
      </w:r>
      <w:r w:rsidR="00480922" w:rsidRPr="00480922">
        <w:rPr>
          <w:rFonts w:ascii="Times New Roman" w:eastAsia="Times New Roman" w:hAnsi="Times New Roman" w:cs="Times New Roman"/>
          <w:sz w:val="24"/>
          <w:szCs w:val="24"/>
          <w:lang w:eastAsia="ru-RU"/>
        </w:rPr>
        <w:t xml:space="preserve"> является создание условий:</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1) для расширения возможностей жителей в получении </w:t>
      </w:r>
      <w:r w:rsidR="008D1F2B">
        <w:rPr>
          <w:rFonts w:ascii="Times New Roman" w:eastAsia="Times New Roman" w:hAnsi="Times New Roman" w:cs="Times New Roman"/>
          <w:sz w:val="24"/>
          <w:szCs w:val="24"/>
          <w:lang w:eastAsia="ru-RU"/>
        </w:rPr>
        <w:t>муниципальных услуг</w:t>
      </w:r>
      <w:r w:rsidRPr="00480922">
        <w:rPr>
          <w:rFonts w:ascii="Times New Roman" w:eastAsia="Times New Roman" w:hAnsi="Times New Roman" w:cs="Times New Roman"/>
          <w:sz w:val="24"/>
          <w:szCs w:val="24"/>
          <w:lang w:eastAsia="ru-RU"/>
        </w:rPr>
        <w:t>;</w:t>
      </w:r>
    </w:p>
    <w:p w:rsidR="00480922" w:rsidRPr="00480922" w:rsidRDefault="008D1F2B"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80922" w:rsidRPr="00480922">
        <w:rPr>
          <w:rFonts w:ascii="Times New Roman" w:eastAsia="Times New Roman" w:hAnsi="Times New Roman" w:cs="Times New Roman"/>
          <w:sz w:val="24"/>
          <w:szCs w:val="24"/>
          <w:lang w:eastAsia="ru-RU"/>
        </w:rPr>
        <w:t xml:space="preserve">) для осуществления прав граждан на приобщение к </w:t>
      </w:r>
      <w:r>
        <w:rPr>
          <w:rFonts w:ascii="Times New Roman" w:eastAsia="Times New Roman" w:hAnsi="Times New Roman" w:cs="Times New Roman"/>
          <w:sz w:val="24"/>
          <w:szCs w:val="24"/>
          <w:lang w:eastAsia="ru-RU"/>
        </w:rPr>
        <w:t>искусству</w:t>
      </w:r>
      <w:r w:rsidR="00480922" w:rsidRPr="00480922">
        <w:rPr>
          <w:rFonts w:ascii="Times New Roman" w:eastAsia="Times New Roman" w:hAnsi="Times New Roman" w:cs="Times New Roman"/>
          <w:sz w:val="24"/>
          <w:szCs w:val="24"/>
          <w:lang w:eastAsia="ru-RU"/>
        </w:rPr>
        <w:t>.</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 процессе предоставления муниципальн</w:t>
      </w:r>
      <w:r w:rsidR="008D1F2B">
        <w:rPr>
          <w:rFonts w:ascii="Times New Roman" w:eastAsia="Times New Roman" w:hAnsi="Times New Roman" w:cs="Times New Roman"/>
          <w:sz w:val="24"/>
          <w:szCs w:val="24"/>
          <w:lang w:eastAsia="ru-RU"/>
        </w:rPr>
        <w:t xml:space="preserve">ых </w:t>
      </w:r>
      <w:r w:rsidRPr="00480922">
        <w:rPr>
          <w:rFonts w:ascii="Times New Roman" w:eastAsia="Times New Roman" w:hAnsi="Times New Roman" w:cs="Times New Roman"/>
          <w:sz w:val="24"/>
          <w:szCs w:val="24"/>
          <w:lang w:eastAsia="ru-RU"/>
        </w:rPr>
        <w:t>услуг предусматривается обязательное обеспечение безопасности и охраны правопорядка, обеспечение противопожарной безопасности и охраны здоровья граждан.</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8D1F2B" w:rsidP="00480922">
      <w:pPr>
        <w:shd w:val="clear" w:color="auto" w:fill="FFFFFF"/>
        <w:spacing w:after="0" w:line="240" w:lineRule="auto"/>
        <w:ind w:firstLine="5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w:t>
      </w:r>
      <w:r w:rsidR="00480922" w:rsidRPr="00AB14EB">
        <w:rPr>
          <w:rFonts w:ascii="Times New Roman" w:eastAsia="Times New Roman" w:hAnsi="Times New Roman" w:cs="Times New Roman"/>
          <w:sz w:val="24"/>
          <w:szCs w:val="24"/>
          <w:lang w:eastAsia="ru-RU"/>
        </w:rPr>
        <w:t> </w:t>
      </w:r>
      <w:r w:rsidR="00480922" w:rsidRPr="00480922">
        <w:rPr>
          <w:rFonts w:ascii="Times New Roman" w:eastAsia="Times New Roman" w:hAnsi="Times New Roman" w:cs="Times New Roman"/>
          <w:sz w:val="24"/>
          <w:szCs w:val="24"/>
          <w:lang w:eastAsia="ru-RU"/>
        </w:rPr>
        <w:t>Информационное сопровождение деятельности учреждения:</w:t>
      </w:r>
    </w:p>
    <w:p w:rsidR="00480922" w:rsidRPr="00480922" w:rsidRDefault="00480922" w:rsidP="00480922">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8D1F2B" w:rsidP="008D1F2B">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 xml:space="preserve">.1. Порядок и правила предоставления </w:t>
      </w:r>
      <w:r>
        <w:rPr>
          <w:rFonts w:ascii="Times New Roman" w:eastAsia="Times New Roman" w:hAnsi="Times New Roman" w:cs="Times New Roman"/>
          <w:sz w:val="24"/>
          <w:szCs w:val="24"/>
          <w:lang w:eastAsia="ru-RU"/>
        </w:rPr>
        <w:t xml:space="preserve">муниципальных услуг  должны быть доступны. </w:t>
      </w:r>
      <w:r w:rsidR="00480922" w:rsidRPr="00480922">
        <w:rPr>
          <w:rFonts w:ascii="Times New Roman" w:eastAsia="Times New Roman" w:hAnsi="Times New Roman" w:cs="Times New Roman"/>
          <w:sz w:val="24"/>
          <w:szCs w:val="24"/>
          <w:lang w:eastAsia="ru-RU"/>
        </w:rPr>
        <w:t>Состояние и состав данной информации должны соответствовать требованиям Закона Российской Федерации от 07.02.1992 № 2300-1 "О защите прав потребителей".</w:t>
      </w:r>
    </w:p>
    <w:p w:rsidR="00480922" w:rsidRPr="00480922" w:rsidRDefault="008D1F2B" w:rsidP="00480922">
      <w:pPr>
        <w:shd w:val="clear" w:color="auto" w:fill="FFFFFF"/>
        <w:spacing w:after="0" w:line="240" w:lineRule="auto"/>
        <w:ind w:firstLine="5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.2. Учреждение обязано довести до сведения получателей услуг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480922" w:rsidRPr="00480922" w:rsidRDefault="008D1F2B" w:rsidP="00480922">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0" w:name="sub_10001"/>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.3. Учреждение обязано своевременно обеспечивать потребителей необходимой и достоверной информацией о предоставляем</w:t>
      </w:r>
      <w:r>
        <w:rPr>
          <w:rFonts w:ascii="Times New Roman" w:eastAsia="Times New Roman" w:hAnsi="Times New Roman" w:cs="Times New Roman"/>
          <w:sz w:val="24"/>
          <w:szCs w:val="24"/>
          <w:lang w:eastAsia="ru-RU"/>
        </w:rPr>
        <w:t>ых</w:t>
      </w:r>
      <w:r w:rsidR="00480922" w:rsidRPr="00480922">
        <w:rPr>
          <w:rFonts w:ascii="Times New Roman" w:eastAsia="Times New Roman" w:hAnsi="Times New Roman" w:cs="Times New Roman"/>
          <w:sz w:val="24"/>
          <w:szCs w:val="24"/>
          <w:lang w:eastAsia="ru-RU"/>
        </w:rPr>
        <w:t>  услуг</w:t>
      </w:r>
      <w:r>
        <w:rPr>
          <w:rFonts w:ascii="Times New Roman" w:eastAsia="Times New Roman" w:hAnsi="Times New Roman" w:cs="Times New Roman"/>
          <w:sz w:val="24"/>
          <w:szCs w:val="24"/>
          <w:lang w:eastAsia="ru-RU"/>
        </w:rPr>
        <w:t>ах</w:t>
      </w:r>
      <w:r w:rsidR="00480922" w:rsidRPr="00480922">
        <w:rPr>
          <w:rFonts w:ascii="Times New Roman" w:eastAsia="Times New Roman" w:hAnsi="Times New Roman" w:cs="Times New Roman"/>
          <w:sz w:val="24"/>
          <w:szCs w:val="24"/>
          <w:lang w:eastAsia="ru-RU"/>
        </w:rPr>
        <w:t xml:space="preserve"> и возможностях получения. Способы информирования получателей услуг определяются  учреждением самостоятельно.</w:t>
      </w:r>
      <w:bookmarkEnd w:id="0"/>
    </w:p>
    <w:p w:rsidR="00480922" w:rsidRPr="00480922" w:rsidRDefault="00480922" w:rsidP="0048092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Информация о проводимых мероприятиях  в рамках  услуги в обязательном порядке должна содержать:</w:t>
      </w:r>
    </w:p>
    <w:p w:rsidR="00480922" w:rsidRPr="00480922" w:rsidRDefault="00480922" w:rsidP="0048092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наименование Учредителя;</w:t>
      </w:r>
    </w:p>
    <w:p w:rsidR="00480922" w:rsidRPr="00480922" w:rsidRDefault="00480922" w:rsidP="0048092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наименование учреждения, предоставляющего  услугу;</w:t>
      </w:r>
    </w:p>
    <w:p w:rsidR="00480922" w:rsidRPr="00480922" w:rsidRDefault="00480922" w:rsidP="00480922">
      <w:pPr>
        <w:shd w:val="clear" w:color="auto" w:fill="FFFFFF"/>
        <w:spacing w:after="0" w:line="240" w:lineRule="auto"/>
        <w:ind w:firstLine="708"/>
        <w:rPr>
          <w:rFonts w:ascii="Times New Roman" w:eastAsia="Times New Roman" w:hAnsi="Times New Roman" w:cs="Times New Roman"/>
          <w:sz w:val="24"/>
          <w:szCs w:val="24"/>
          <w:lang w:eastAsia="ru-RU"/>
        </w:rPr>
      </w:pPr>
      <w:bookmarkStart w:id="1" w:name="sub_1022"/>
      <w:r w:rsidRPr="00480922">
        <w:rPr>
          <w:rFonts w:ascii="Times New Roman" w:eastAsia="Times New Roman" w:hAnsi="Times New Roman" w:cs="Times New Roman"/>
          <w:sz w:val="24"/>
          <w:szCs w:val="24"/>
          <w:lang w:eastAsia="ru-RU"/>
        </w:rPr>
        <w:t>название методического мероприятия;</w:t>
      </w:r>
      <w:bookmarkEnd w:id="1"/>
    </w:p>
    <w:p w:rsidR="00480922" w:rsidRPr="00480922" w:rsidRDefault="00480922" w:rsidP="0048092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дату и место его проведения;</w:t>
      </w:r>
    </w:p>
    <w:p w:rsidR="00480922" w:rsidRPr="00480922" w:rsidRDefault="00480922" w:rsidP="00480922">
      <w:pPr>
        <w:shd w:val="clear" w:color="auto" w:fill="FFFFFF"/>
        <w:spacing w:after="0" w:line="240" w:lineRule="auto"/>
        <w:ind w:firstLine="708"/>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телефон для справок и консультаций.</w:t>
      </w:r>
    </w:p>
    <w:p w:rsidR="00480922" w:rsidRPr="00480922" w:rsidRDefault="00480922"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Оповещение (анонс) потребителей о планируемых мероприятиях  осуществляется на информационных стендах учреждения и/или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разработки рекламно-информационных материалов.</w:t>
      </w:r>
    </w:p>
    <w:p w:rsidR="00480922" w:rsidRPr="00480922" w:rsidRDefault="00480922"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r w:rsidR="00790C49">
        <w:rPr>
          <w:rFonts w:ascii="Times New Roman" w:eastAsia="Times New Roman" w:hAnsi="Times New Roman" w:cs="Times New Roman"/>
          <w:sz w:val="24"/>
          <w:szCs w:val="24"/>
          <w:lang w:eastAsia="ru-RU"/>
        </w:rPr>
        <w:t>9</w:t>
      </w:r>
      <w:r w:rsidRPr="00480922">
        <w:rPr>
          <w:rFonts w:ascii="Times New Roman" w:eastAsia="Times New Roman" w:hAnsi="Times New Roman" w:cs="Times New Roman"/>
          <w:sz w:val="24"/>
          <w:szCs w:val="24"/>
          <w:lang w:eastAsia="ru-RU"/>
        </w:rPr>
        <w:t xml:space="preserve">.4. Информирование  </w:t>
      </w:r>
      <w:proofErr w:type="gramStart"/>
      <w:r w:rsidRPr="00480922">
        <w:rPr>
          <w:rFonts w:ascii="Times New Roman" w:eastAsia="Times New Roman" w:hAnsi="Times New Roman" w:cs="Times New Roman"/>
          <w:sz w:val="24"/>
          <w:szCs w:val="24"/>
          <w:lang w:eastAsia="ru-RU"/>
        </w:rPr>
        <w:t>может</w:t>
      </w:r>
      <w:proofErr w:type="gramEnd"/>
      <w:r w:rsidRPr="00480922">
        <w:rPr>
          <w:rFonts w:ascii="Times New Roman" w:eastAsia="Times New Roman" w:hAnsi="Times New Roman" w:cs="Times New Roman"/>
          <w:sz w:val="24"/>
          <w:szCs w:val="24"/>
          <w:lang w:eastAsia="ru-RU"/>
        </w:rPr>
        <w:t>  осуществляется посредством:</w:t>
      </w:r>
    </w:p>
    <w:p w:rsidR="00480922" w:rsidRPr="00480922" w:rsidRDefault="00480922" w:rsidP="00480922">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публикации настоящего Стандарта в средствах массовой информации;</w:t>
      </w:r>
    </w:p>
    <w:p w:rsidR="00480922" w:rsidRPr="00480922" w:rsidRDefault="00480922" w:rsidP="00480922">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размещения информации об учреждении и  о предоставляемых услугах, о достижениях в сети Интернет;</w:t>
      </w:r>
    </w:p>
    <w:p w:rsidR="00480922" w:rsidRPr="00480922" w:rsidRDefault="00480922" w:rsidP="00480922">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информационных стендов (уголков получателей услуг).</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Также информационное сопровождение может обеспечиваться за счет тематических публикаций и телепередач.</w:t>
      </w:r>
    </w:p>
    <w:p w:rsidR="00480922" w:rsidRPr="00480922" w:rsidRDefault="00790C49"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.5. В учреждении   должны размещаться информационные уголки, содержащие сведения об услугах,  правила, порядок работы с обращениями и жалобами граждан, настоящий Стандарт.</w:t>
      </w:r>
    </w:p>
    <w:p w:rsidR="00480922" w:rsidRPr="00480922" w:rsidRDefault="00790C49"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.6. Информация о деятельности учреждения, о порядке и правилах предоставления услуги должна обновляться (актуализироваться) по мере необходимости, но не реже чем раз в год.</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790C49"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80922" w:rsidRPr="00480922">
        <w:rPr>
          <w:rFonts w:ascii="Times New Roman" w:eastAsia="Times New Roman" w:hAnsi="Times New Roman" w:cs="Times New Roman"/>
          <w:sz w:val="24"/>
          <w:szCs w:val="24"/>
          <w:lang w:eastAsia="ru-RU"/>
        </w:rPr>
        <w:t xml:space="preserve">. </w:t>
      </w:r>
      <w:proofErr w:type="gramStart"/>
      <w:r w:rsidR="00480922" w:rsidRPr="00480922">
        <w:rPr>
          <w:rFonts w:ascii="Times New Roman" w:eastAsia="Times New Roman" w:hAnsi="Times New Roman" w:cs="Times New Roman"/>
          <w:sz w:val="24"/>
          <w:szCs w:val="24"/>
          <w:lang w:eastAsia="ru-RU"/>
        </w:rPr>
        <w:t>Контроль за</w:t>
      </w:r>
      <w:proofErr w:type="gramEnd"/>
      <w:r w:rsidR="00480922" w:rsidRPr="00480922">
        <w:rPr>
          <w:rFonts w:ascii="Times New Roman" w:eastAsia="Times New Roman" w:hAnsi="Times New Roman" w:cs="Times New Roman"/>
          <w:sz w:val="24"/>
          <w:szCs w:val="24"/>
          <w:lang w:eastAsia="ru-RU"/>
        </w:rPr>
        <w:t xml:space="preserve"> деятельностью учреждения:</w:t>
      </w:r>
    </w:p>
    <w:p w:rsidR="00480922" w:rsidRPr="00480922" w:rsidRDefault="00790C49"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80922" w:rsidRPr="00480922">
        <w:rPr>
          <w:rFonts w:ascii="Times New Roman" w:eastAsia="Times New Roman" w:hAnsi="Times New Roman" w:cs="Times New Roman"/>
          <w:sz w:val="24"/>
          <w:szCs w:val="24"/>
          <w:lang w:eastAsia="ru-RU"/>
        </w:rPr>
        <w:t xml:space="preserve">.1. </w:t>
      </w:r>
      <w:proofErr w:type="gramStart"/>
      <w:r w:rsidR="00480922" w:rsidRPr="00480922">
        <w:rPr>
          <w:rFonts w:ascii="Times New Roman" w:eastAsia="Times New Roman" w:hAnsi="Times New Roman" w:cs="Times New Roman"/>
          <w:sz w:val="24"/>
          <w:szCs w:val="24"/>
          <w:lang w:eastAsia="ru-RU"/>
        </w:rPr>
        <w:t>Контроль за</w:t>
      </w:r>
      <w:proofErr w:type="gramEnd"/>
      <w:r w:rsidR="00480922" w:rsidRPr="00480922">
        <w:rPr>
          <w:rFonts w:ascii="Times New Roman" w:eastAsia="Times New Roman" w:hAnsi="Times New Roman" w:cs="Times New Roman"/>
          <w:sz w:val="24"/>
          <w:szCs w:val="24"/>
          <w:lang w:eastAsia="ru-RU"/>
        </w:rPr>
        <w:t xml:space="preserve"> деятельностью учреждения  осуществляется посредством процедур внутреннего и внешнего контроля.</w:t>
      </w:r>
    </w:p>
    <w:p w:rsidR="00480922" w:rsidRPr="00480922" w:rsidRDefault="00790C49"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80922" w:rsidRPr="00480922">
        <w:rPr>
          <w:rFonts w:ascii="Times New Roman" w:eastAsia="Times New Roman" w:hAnsi="Times New Roman" w:cs="Times New Roman"/>
          <w:sz w:val="24"/>
          <w:szCs w:val="24"/>
          <w:lang w:eastAsia="ru-RU"/>
        </w:rPr>
        <w:t xml:space="preserve">.2. Внутренний контроль осуществляется руководителем учреждения, его заместителями. Внутренний контроль подразделяется </w:t>
      </w:r>
      <w:proofErr w:type="gramStart"/>
      <w:r w:rsidR="00480922" w:rsidRPr="00480922">
        <w:rPr>
          <w:rFonts w:ascii="Times New Roman" w:eastAsia="Times New Roman" w:hAnsi="Times New Roman" w:cs="Times New Roman"/>
          <w:sz w:val="24"/>
          <w:szCs w:val="24"/>
          <w:lang w:eastAsia="ru-RU"/>
        </w:rPr>
        <w:t>на</w:t>
      </w:r>
      <w:proofErr w:type="gramEnd"/>
      <w:r w:rsidR="00480922" w:rsidRPr="00480922">
        <w:rPr>
          <w:rFonts w:ascii="Times New Roman" w:eastAsia="Times New Roman" w:hAnsi="Times New Roman" w:cs="Times New Roman"/>
          <w:sz w:val="24"/>
          <w:szCs w:val="24"/>
          <w:lang w:eastAsia="ru-RU"/>
        </w:rPr>
        <w:t>:</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оперативный контроль (по выявленным проблемным фактам и жалобам, касающимся качества предоставления услуг);</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плановый контроль:</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а) контроль мероприятий (контроль по определенной теме  или направлению деятельности учреждения);</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б) итоговый контроль (проверка деятельности учреждения по результатам отчетного периода).</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Выявленные недостатки по оказанию услуги анализируются, и в случае, если вина доказана, сотрудник привлекается к ответственности в соответствии с действующим законодательством.</w:t>
      </w:r>
    </w:p>
    <w:p w:rsidR="00480922" w:rsidRPr="00480922" w:rsidRDefault="00790C49" w:rsidP="00790C49">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80922" w:rsidRPr="00480922">
        <w:rPr>
          <w:rFonts w:ascii="Times New Roman" w:eastAsia="Times New Roman" w:hAnsi="Times New Roman" w:cs="Times New Roman"/>
          <w:sz w:val="24"/>
          <w:szCs w:val="24"/>
          <w:lang w:eastAsia="ru-RU"/>
        </w:rPr>
        <w:t xml:space="preserve">.3. Администрация </w:t>
      </w:r>
      <w:r>
        <w:rPr>
          <w:rFonts w:ascii="Times New Roman" w:eastAsia="Times New Roman" w:hAnsi="Times New Roman" w:cs="Times New Roman"/>
          <w:sz w:val="24"/>
          <w:szCs w:val="24"/>
          <w:lang w:eastAsia="ru-RU"/>
        </w:rPr>
        <w:t>Лотошинского</w:t>
      </w:r>
      <w:r w:rsidR="00480922" w:rsidRPr="00480922">
        <w:rPr>
          <w:rFonts w:ascii="Times New Roman" w:eastAsia="Times New Roman" w:hAnsi="Times New Roman" w:cs="Times New Roman"/>
          <w:sz w:val="24"/>
          <w:szCs w:val="24"/>
          <w:lang w:eastAsia="ru-RU"/>
        </w:rPr>
        <w:t xml:space="preserve"> муниципального района  осуществляет внешний </w:t>
      </w:r>
      <w:proofErr w:type="gramStart"/>
      <w:r w:rsidR="00480922" w:rsidRPr="00480922">
        <w:rPr>
          <w:rFonts w:ascii="Times New Roman" w:eastAsia="Times New Roman" w:hAnsi="Times New Roman" w:cs="Times New Roman"/>
          <w:sz w:val="24"/>
          <w:szCs w:val="24"/>
          <w:lang w:eastAsia="ru-RU"/>
        </w:rPr>
        <w:t>контроль за</w:t>
      </w:r>
      <w:proofErr w:type="gramEnd"/>
      <w:r w:rsidR="00480922" w:rsidRPr="00480922">
        <w:rPr>
          <w:rFonts w:ascii="Times New Roman" w:eastAsia="Times New Roman" w:hAnsi="Times New Roman" w:cs="Times New Roman"/>
          <w:sz w:val="24"/>
          <w:szCs w:val="24"/>
          <w:lang w:eastAsia="ru-RU"/>
        </w:rPr>
        <w:t xml:space="preserve"> деятельностью учреждений  в части соблюдения качества бюджетной услуги путем:</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проведения мониторинга основных показателей работы за определенный период;</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2) анализа обращений и жалоб граждан в Администрацию </w:t>
      </w:r>
      <w:r w:rsidR="00790C49">
        <w:rPr>
          <w:rFonts w:ascii="Times New Roman" w:eastAsia="Times New Roman" w:hAnsi="Times New Roman" w:cs="Times New Roman"/>
          <w:sz w:val="24"/>
          <w:szCs w:val="24"/>
          <w:lang w:eastAsia="ru-RU"/>
        </w:rPr>
        <w:t>Лотошинского муниципального района</w:t>
      </w:r>
      <w:r w:rsidRPr="00480922">
        <w:rPr>
          <w:rFonts w:ascii="Times New Roman" w:eastAsia="Times New Roman" w:hAnsi="Times New Roman" w:cs="Times New Roman"/>
          <w:sz w:val="24"/>
          <w:szCs w:val="24"/>
          <w:lang w:eastAsia="ru-RU"/>
        </w:rPr>
        <w:t>, проведения по фактам обращения служебных расследований с привлечением соответствующих специалистов по выявленным нарушениям;</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проведения контрольных мероприятий, в том числе проверка жалоб  учреждения по факту принятия мер по жалобам.</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213D61">
        <w:rPr>
          <w:rFonts w:ascii="Times New Roman" w:eastAsia="Times New Roman" w:hAnsi="Times New Roman" w:cs="Times New Roman"/>
          <w:sz w:val="24"/>
          <w:szCs w:val="24"/>
          <w:lang w:eastAsia="ru-RU"/>
        </w:rPr>
        <w:t>0</w:t>
      </w:r>
      <w:r w:rsidRPr="00480922">
        <w:rPr>
          <w:rFonts w:ascii="Times New Roman" w:eastAsia="Times New Roman" w:hAnsi="Times New Roman" w:cs="Times New Roman"/>
          <w:sz w:val="24"/>
          <w:szCs w:val="24"/>
          <w:lang w:eastAsia="ru-RU"/>
        </w:rPr>
        <w:t xml:space="preserve">.4. Жалобы на нарушение настоящего Стандарта получателями услуг могут направляться как непосредственно в учреждение, так и в Администрацию </w:t>
      </w:r>
      <w:r w:rsidR="00213D61">
        <w:rPr>
          <w:rFonts w:ascii="Times New Roman" w:eastAsia="Times New Roman" w:hAnsi="Times New Roman" w:cs="Times New Roman"/>
          <w:sz w:val="24"/>
          <w:szCs w:val="24"/>
          <w:lang w:eastAsia="ru-RU"/>
        </w:rPr>
        <w:t>Лотошинского муниципального района.</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Жалобы и заявления на некачественное предоставление услуг подлежат обязательной регистрации в зависимости от места поступления.</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Жалобы на предоставление услуг с нарушением настоящего Стандарта должны быть рассмотрены руководителем учреждения либо представителем  Администрации в 30-дневный срок, а их заявителю дан письменный ответ о принятых мерах.</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При подтверждении факта некачественного предоставления услуги руководитель учреждения привлекается к ответственности в соответствии с действующим законодательством.</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2060BD">
        <w:rPr>
          <w:rFonts w:ascii="Times New Roman" w:eastAsia="Times New Roman" w:hAnsi="Times New Roman" w:cs="Times New Roman"/>
          <w:sz w:val="24"/>
          <w:szCs w:val="24"/>
          <w:lang w:eastAsia="ru-RU"/>
        </w:rPr>
        <w:t>1</w:t>
      </w:r>
      <w:r w:rsidRPr="00480922">
        <w:rPr>
          <w:rFonts w:ascii="Times New Roman" w:eastAsia="Times New Roman" w:hAnsi="Times New Roman" w:cs="Times New Roman"/>
          <w:sz w:val="24"/>
          <w:szCs w:val="24"/>
          <w:lang w:eastAsia="ru-RU"/>
        </w:rPr>
        <w:t>. Порядок подачи, регистрации и рассмотрения жалоб на качество муниципальной услуги осуществляется в порядке, установленном Федеральным законом от 02.05.2006 № 59-ФЗ "О порядке рассмотрения обращений граждан Российской Федерации" и Законом Московской области от 05.10.2006 № 164/2006-ОЗ "О рассмотрении обращений граждан".</w:t>
      </w:r>
    </w:p>
    <w:p w:rsidR="00480922" w:rsidRPr="00480922" w:rsidRDefault="00480922" w:rsidP="00480922">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2060BD"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80922" w:rsidRPr="00480922">
        <w:rPr>
          <w:rFonts w:ascii="Times New Roman" w:eastAsia="Times New Roman" w:hAnsi="Times New Roman" w:cs="Times New Roman"/>
          <w:sz w:val="24"/>
          <w:szCs w:val="24"/>
          <w:lang w:eastAsia="ru-RU"/>
        </w:rPr>
        <w:t>.</w:t>
      </w:r>
      <w:r w:rsidR="00480922" w:rsidRPr="00AB14EB">
        <w:rPr>
          <w:rFonts w:ascii="Times New Roman" w:eastAsia="Times New Roman" w:hAnsi="Times New Roman" w:cs="Times New Roman"/>
          <w:sz w:val="24"/>
          <w:szCs w:val="24"/>
          <w:lang w:eastAsia="ru-RU"/>
        </w:rPr>
        <w:t> </w:t>
      </w:r>
      <w:r w:rsidR="00480922" w:rsidRPr="00480922">
        <w:rPr>
          <w:rFonts w:ascii="Times New Roman" w:eastAsia="Times New Roman" w:hAnsi="Times New Roman" w:cs="Times New Roman"/>
          <w:sz w:val="24"/>
          <w:szCs w:val="24"/>
          <w:lang w:eastAsia="ru-RU"/>
        </w:rPr>
        <w:t>Ответственность за качество оказания услуги</w:t>
      </w:r>
      <w:r w:rsidR="00480922" w:rsidRPr="00AB14EB">
        <w:rPr>
          <w:rFonts w:ascii="Times New Roman" w:eastAsia="Times New Roman" w:hAnsi="Times New Roman" w:cs="Times New Roman"/>
          <w:sz w:val="24"/>
          <w:szCs w:val="24"/>
          <w:lang w:eastAsia="ru-RU"/>
        </w:rPr>
        <w:t> </w:t>
      </w:r>
      <w:r w:rsidR="00480922" w:rsidRPr="00480922">
        <w:rPr>
          <w:rFonts w:ascii="Times New Roman" w:eastAsia="Times New Roman" w:hAnsi="Times New Roman" w:cs="Times New Roman"/>
          <w:sz w:val="24"/>
          <w:szCs w:val="24"/>
          <w:lang w:eastAsia="ru-RU"/>
        </w:rPr>
        <w:t>по организации информационно-методического обеспечения</w:t>
      </w:r>
      <w:r w:rsidR="00213D61">
        <w:rPr>
          <w:rFonts w:ascii="Times New Roman" w:eastAsia="Times New Roman" w:hAnsi="Times New Roman" w:cs="Times New Roman"/>
          <w:sz w:val="24"/>
          <w:szCs w:val="24"/>
          <w:lang w:eastAsia="ru-RU"/>
        </w:rPr>
        <w:t>:</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2060BD">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.1. Работа учреждения по предоставлению услуги должна быть направлена на полное удовлетворение нужд клиентов, непрерывное повышение качества услуг.</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2060BD">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 xml:space="preserve">.2. Руководитель учреждения  несет полную ответственность за соблюдение требований настоящего Стандарта и определяет основные цели, задачи и направления деятельности учреждения в области совершенствования </w:t>
      </w:r>
      <w:proofErr w:type="gramStart"/>
      <w:r w:rsidRPr="00480922">
        <w:rPr>
          <w:rFonts w:ascii="Times New Roman" w:eastAsia="Times New Roman" w:hAnsi="Times New Roman" w:cs="Times New Roman"/>
          <w:sz w:val="24"/>
          <w:szCs w:val="24"/>
          <w:lang w:eastAsia="ru-RU"/>
        </w:rPr>
        <w:t>качества</w:t>
      </w:r>
      <w:proofErr w:type="gramEnd"/>
      <w:r w:rsidRPr="00480922">
        <w:rPr>
          <w:rFonts w:ascii="Times New Roman" w:eastAsia="Times New Roman" w:hAnsi="Times New Roman" w:cs="Times New Roman"/>
          <w:sz w:val="24"/>
          <w:szCs w:val="24"/>
          <w:lang w:eastAsia="ru-RU"/>
        </w:rPr>
        <w:t xml:space="preserve"> предоставляемой  услуги.</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2060BD">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.3. Приказом руководителя учреждения   должны быть назначены ответственные лица за качественное оказание услуги получателям услуги в соответствии с настоящим Стандартом.</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2060BD">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.4. Руководитель учреждения  обязан:</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1) обеспечить разъяснение и доведение Стандарта до </w:t>
      </w:r>
      <w:r w:rsidR="00D751B7">
        <w:rPr>
          <w:rFonts w:ascii="Times New Roman" w:eastAsia="Times New Roman" w:hAnsi="Times New Roman" w:cs="Times New Roman"/>
          <w:sz w:val="24"/>
          <w:szCs w:val="24"/>
          <w:lang w:eastAsia="ru-RU"/>
        </w:rPr>
        <w:t xml:space="preserve">всех </w:t>
      </w:r>
      <w:r w:rsidRPr="00480922">
        <w:rPr>
          <w:rFonts w:ascii="Times New Roman" w:eastAsia="Times New Roman" w:hAnsi="Times New Roman" w:cs="Times New Roman"/>
          <w:sz w:val="24"/>
          <w:szCs w:val="24"/>
          <w:lang w:eastAsia="ru-RU"/>
        </w:rPr>
        <w:t>сотрудников учреждения;</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четко определить полномочия, ответственность и взаимодействие всего персонала учреждения, осуществляющего предоставление услуги и контроль качества;</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организовать информационное обеспечение деятельности учреждения  в соответствии с требованиями Стандарта;</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4) обеспечить внутренний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соблюдением Стандарта качества;</w:t>
      </w:r>
    </w:p>
    <w:p w:rsid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 обеспечить выработку предложений по совершенствованию процедуры оказания услуги  и настоящего Стандарта.</w:t>
      </w:r>
    </w:p>
    <w:p w:rsidR="002060BD" w:rsidRPr="00581C12"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 </w:t>
      </w:r>
      <w:r w:rsidRPr="00AB14EB">
        <w:rPr>
          <w:rFonts w:ascii="Times New Roman" w:eastAsia="Times New Roman" w:hAnsi="Times New Roman" w:cs="Times New Roman"/>
          <w:sz w:val="24"/>
          <w:szCs w:val="24"/>
          <w:lang w:eastAsia="ru-RU"/>
        </w:rPr>
        <w:t> </w:t>
      </w:r>
      <w:r w:rsidRPr="00581C12">
        <w:rPr>
          <w:rFonts w:ascii="Times New Roman" w:eastAsia="Times New Roman" w:hAnsi="Times New Roman" w:cs="Times New Roman"/>
          <w:sz w:val="24"/>
          <w:szCs w:val="24"/>
          <w:lang w:eastAsia="ru-RU"/>
        </w:rPr>
        <w:t xml:space="preserve"> Критерии оценки качества муниципальной услуги: </w:t>
      </w:r>
    </w:p>
    <w:p w:rsidR="002060BD" w:rsidRPr="00581C12"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12">
        <w:rPr>
          <w:rFonts w:ascii="Times New Roman" w:eastAsia="Times New Roman" w:hAnsi="Times New Roman" w:cs="Times New Roman"/>
          <w:sz w:val="24"/>
          <w:szCs w:val="24"/>
          <w:lang w:eastAsia="ru-RU"/>
        </w:rPr>
        <w:t xml:space="preserve">- стабильность контингента </w:t>
      </w:r>
      <w:proofErr w:type="gramStart"/>
      <w:r w:rsidRPr="00581C12">
        <w:rPr>
          <w:rFonts w:ascii="Times New Roman" w:eastAsia="Times New Roman" w:hAnsi="Times New Roman" w:cs="Times New Roman"/>
          <w:sz w:val="24"/>
          <w:szCs w:val="24"/>
          <w:lang w:eastAsia="ru-RU"/>
        </w:rPr>
        <w:t>обучающихся</w:t>
      </w:r>
      <w:proofErr w:type="gramEnd"/>
      <w:r w:rsidRPr="00581C12">
        <w:rPr>
          <w:rFonts w:ascii="Times New Roman" w:eastAsia="Times New Roman" w:hAnsi="Times New Roman" w:cs="Times New Roman"/>
          <w:sz w:val="24"/>
          <w:szCs w:val="24"/>
          <w:lang w:eastAsia="ru-RU"/>
        </w:rPr>
        <w:t xml:space="preserve">, </w:t>
      </w:r>
    </w:p>
    <w:p w:rsidR="002060BD" w:rsidRPr="00581C12"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12">
        <w:rPr>
          <w:rFonts w:ascii="Times New Roman" w:eastAsia="Times New Roman" w:hAnsi="Times New Roman" w:cs="Times New Roman"/>
          <w:sz w:val="24"/>
          <w:szCs w:val="24"/>
          <w:lang w:eastAsia="ru-RU"/>
        </w:rPr>
        <w:t xml:space="preserve">- посещаемость ими учебных занятий, </w:t>
      </w:r>
    </w:p>
    <w:p w:rsidR="002060BD" w:rsidRPr="00581C12"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12">
        <w:rPr>
          <w:rFonts w:ascii="Times New Roman" w:eastAsia="Times New Roman" w:hAnsi="Times New Roman" w:cs="Times New Roman"/>
          <w:sz w:val="24"/>
          <w:szCs w:val="24"/>
          <w:lang w:eastAsia="ru-RU"/>
        </w:rPr>
        <w:t xml:space="preserve">- освоение навыков владения инструментом, </w:t>
      </w:r>
    </w:p>
    <w:p w:rsidR="002060BD" w:rsidRPr="00581C12"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12">
        <w:rPr>
          <w:rFonts w:ascii="Times New Roman" w:eastAsia="Times New Roman" w:hAnsi="Times New Roman" w:cs="Times New Roman"/>
          <w:sz w:val="24"/>
          <w:szCs w:val="24"/>
          <w:lang w:eastAsia="ru-RU"/>
        </w:rPr>
        <w:t xml:space="preserve">- выполнение учащимися объемов учебных программ, </w:t>
      </w:r>
    </w:p>
    <w:p w:rsidR="002060BD" w:rsidRPr="00581C12"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12">
        <w:rPr>
          <w:rFonts w:ascii="Times New Roman" w:eastAsia="Times New Roman" w:hAnsi="Times New Roman" w:cs="Times New Roman"/>
          <w:sz w:val="24"/>
          <w:szCs w:val="24"/>
          <w:lang w:eastAsia="ru-RU"/>
        </w:rPr>
        <w:t xml:space="preserve">- </w:t>
      </w:r>
      <w:proofErr w:type="spellStart"/>
      <w:r w:rsidRPr="00581C12">
        <w:rPr>
          <w:rFonts w:ascii="Times New Roman" w:eastAsia="Times New Roman" w:hAnsi="Times New Roman" w:cs="Times New Roman"/>
          <w:sz w:val="24"/>
          <w:szCs w:val="24"/>
          <w:lang w:eastAsia="ru-RU"/>
        </w:rPr>
        <w:t>обученность</w:t>
      </w:r>
      <w:proofErr w:type="spellEnd"/>
      <w:r w:rsidRPr="00581C12">
        <w:rPr>
          <w:rFonts w:ascii="Times New Roman" w:eastAsia="Times New Roman" w:hAnsi="Times New Roman" w:cs="Times New Roman"/>
          <w:sz w:val="24"/>
          <w:szCs w:val="24"/>
          <w:lang w:eastAsia="ru-RU"/>
        </w:rPr>
        <w:t xml:space="preserve"> выпускников по образовательным программам (не менее 99%), </w:t>
      </w:r>
    </w:p>
    <w:p w:rsidR="002060BD" w:rsidRPr="00581C12"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12">
        <w:rPr>
          <w:rFonts w:ascii="Times New Roman" w:eastAsia="Times New Roman" w:hAnsi="Times New Roman" w:cs="Times New Roman"/>
          <w:sz w:val="24"/>
          <w:szCs w:val="24"/>
          <w:lang w:eastAsia="ru-RU"/>
        </w:rPr>
        <w:t xml:space="preserve">- качественное участие и результаты выступления в смотрах, конкурсах, фестивалях (количество дипломантов), </w:t>
      </w:r>
    </w:p>
    <w:p w:rsidR="002060BD" w:rsidRPr="00581C12"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12">
        <w:rPr>
          <w:rFonts w:ascii="Times New Roman" w:eastAsia="Times New Roman" w:hAnsi="Times New Roman" w:cs="Times New Roman"/>
          <w:sz w:val="24"/>
          <w:szCs w:val="24"/>
          <w:lang w:eastAsia="ru-RU"/>
        </w:rPr>
        <w:t xml:space="preserve">- удовлетворенность учащегося и его родителей (законных представителей) качеством предоставляемых услуг, </w:t>
      </w:r>
    </w:p>
    <w:p w:rsidR="002060BD" w:rsidRPr="00581C12"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12">
        <w:rPr>
          <w:rFonts w:ascii="Times New Roman" w:eastAsia="Times New Roman" w:hAnsi="Times New Roman" w:cs="Times New Roman"/>
          <w:sz w:val="24"/>
          <w:szCs w:val="24"/>
          <w:lang w:eastAsia="ru-RU"/>
        </w:rPr>
        <w:t>- организация воспитательных мероприятий с пользой для интеллектуального и творческо</w:t>
      </w:r>
      <w:r>
        <w:rPr>
          <w:rFonts w:ascii="Times New Roman" w:eastAsia="Times New Roman" w:hAnsi="Times New Roman" w:cs="Times New Roman"/>
          <w:sz w:val="24"/>
          <w:szCs w:val="24"/>
          <w:lang w:eastAsia="ru-RU"/>
        </w:rPr>
        <w:t>го развития несовершеннолетних</w:t>
      </w:r>
    </w:p>
    <w:p w:rsidR="002060BD" w:rsidRPr="002060BD"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60BD">
        <w:rPr>
          <w:rFonts w:ascii="Times New Roman" w:eastAsia="Times New Roman" w:hAnsi="Times New Roman" w:cs="Times New Roman"/>
          <w:sz w:val="24"/>
          <w:szCs w:val="24"/>
          <w:lang w:eastAsia="ru-RU"/>
        </w:rPr>
        <w:t>13.1.  Качественное предоставление образовательной услуги характеризуют:</w:t>
      </w:r>
    </w:p>
    <w:p w:rsidR="002060BD" w:rsidRPr="002060BD"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60BD">
        <w:rPr>
          <w:rFonts w:ascii="Times New Roman" w:eastAsia="Times New Roman" w:hAnsi="Times New Roman" w:cs="Times New Roman"/>
          <w:sz w:val="24"/>
          <w:szCs w:val="24"/>
          <w:lang w:eastAsia="ru-RU"/>
        </w:rPr>
        <w:t xml:space="preserve"> - доступность, современность актуальность, точность предоставления услуги в соответствии с установленными требованиями её предоставления;</w:t>
      </w:r>
    </w:p>
    <w:p w:rsidR="002060BD" w:rsidRPr="002060BD"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60BD">
        <w:rPr>
          <w:rFonts w:ascii="Times New Roman" w:eastAsia="Times New Roman" w:hAnsi="Times New Roman" w:cs="Times New Roman"/>
          <w:sz w:val="24"/>
          <w:szCs w:val="24"/>
          <w:lang w:eastAsia="ru-RU"/>
        </w:rPr>
        <w:t xml:space="preserve"> - расширение знаний учащихся; </w:t>
      </w:r>
    </w:p>
    <w:p w:rsidR="002060BD" w:rsidRPr="002060BD"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60BD">
        <w:rPr>
          <w:rFonts w:ascii="Times New Roman" w:eastAsia="Times New Roman" w:hAnsi="Times New Roman" w:cs="Times New Roman"/>
          <w:sz w:val="24"/>
          <w:szCs w:val="24"/>
          <w:lang w:eastAsia="ru-RU"/>
        </w:rPr>
        <w:t>- развитие творческих способностей учащихся;</w:t>
      </w:r>
    </w:p>
    <w:p w:rsidR="002060BD" w:rsidRPr="002060BD"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60BD">
        <w:rPr>
          <w:rFonts w:ascii="Times New Roman" w:eastAsia="Times New Roman" w:hAnsi="Times New Roman" w:cs="Times New Roman"/>
          <w:sz w:val="24"/>
          <w:szCs w:val="24"/>
          <w:lang w:eastAsia="ru-RU"/>
        </w:rPr>
        <w:t xml:space="preserve"> - самореализация и самовоспитание учащихся;</w:t>
      </w:r>
    </w:p>
    <w:p w:rsidR="002060BD" w:rsidRPr="002060BD"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60BD">
        <w:rPr>
          <w:rFonts w:ascii="Times New Roman" w:eastAsia="Times New Roman" w:hAnsi="Times New Roman" w:cs="Times New Roman"/>
          <w:sz w:val="24"/>
          <w:szCs w:val="24"/>
          <w:lang w:eastAsia="ru-RU"/>
        </w:rPr>
        <w:t xml:space="preserve"> - создание условий для непрерывного досуга и занятости учащихся; </w:t>
      </w:r>
    </w:p>
    <w:p w:rsidR="002060BD" w:rsidRPr="002060BD"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60BD">
        <w:rPr>
          <w:rFonts w:ascii="Times New Roman" w:eastAsia="Times New Roman" w:hAnsi="Times New Roman" w:cs="Times New Roman"/>
          <w:sz w:val="24"/>
          <w:szCs w:val="24"/>
          <w:lang w:eastAsia="ru-RU"/>
        </w:rPr>
        <w:t xml:space="preserve">- организация содержательного досуга и занятости учащихся; </w:t>
      </w:r>
    </w:p>
    <w:p w:rsidR="002060BD" w:rsidRDefault="002060BD" w:rsidP="002060B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060BD">
        <w:rPr>
          <w:rFonts w:ascii="Times New Roman" w:eastAsia="Times New Roman" w:hAnsi="Times New Roman" w:cs="Times New Roman"/>
          <w:sz w:val="24"/>
          <w:szCs w:val="24"/>
          <w:lang w:eastAsia="ru-RU"/>
        </w:rPr>
        <w:t>- результаты участия учащихся образовательного учреждения в конкурсах, выставках, фестивалях школьного, районного, краевого, зонального, регионального, всероссийского и др. уровней</w:t>
      </w:r>
      <w:r w:rsidR="003A4164">
        <w:rPr>
          <w:rFonts w:ascii="Times New Roman" w:eastAsia="Times New Roman" w:hAnsi="Times New Roman" w:cs="Times New Roman"/>
          <w:sz w:val="24"/>
          <w:szCs w:val="24"/>
          <w:lang w:eastAsia="ru-RU"/>
        </w:rPr>
        <w:t>.</w:t>
      </w:r>
      <w:r w:rsidRPr="00480922">
        <w:rPr>
          <w:rFonts w:ascii="Times New Roman" w:eastAsia="Times New Roman" w:hAnsi="Times New Roman" w:cs="Times New Roman"/>
          <w:sz w:val="24"/>
          <w:szCs w:val="24"/>
          <w:lang w:eastAsia="ru-RU"/>
        </w:rPr>
        <w:t> </w:t>
      </w:r>
      <w:proofErr w:type="gramEnd"/>
    </w:p>
    <w:p w:rsidR="00480922" w:rsidRPr="00480922" w:rsidRDefault="00480922" w:rsidP="00480922">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9E436A" w:rsidRDefault="00480922" w:rsidP="009E436A">
      <w:pPr>
        <w:shd w:val="clear" w:color="auto" w:fill="FFFFFF"/>
        <w:spacing w:after="0" w:line="240" w:lineRule="auto"/>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br w:type="textWrapping" w:clear="all"/>
      </w:r>
      <w:r w:rsidR="00333225">
        <w:rPr>
          <w:rFonts w:ascii="Times New Roman" w:eastAsia="Times New Roman" w:hAnsi="Times New Roman" w:cs="Times New Roman"/>
          <w:sz w:val="24"/>
          <w:szCs w:val="24"/>
          <w:lang w:eastAsia="ru-RU"/>
        </w:rPr>
        <w:t>С</w:t>
      </w:r>
      <w:r w:rsidR="00333225" w:rsidRPr="00480922">
        <w:rPr>
          <w:rFonts w:ascii="Times New Roman" w:eastAsia="Times New Roman" w:hAnsi="Times New Roman" w:cs="Times New Roman"/>
          <w:sz w:val="24"/>
          <w:szCs w:val="24"/>
          <w:lang w:eastAsia="ru-RU"/>
        </w:rPr>
        <w:t>ТАНДАРТ</w:t>
      </w:r>
    </w:p>
    <w:p w:rsidR="00480922" w:rsidRDefault="009E436A" w:rsidP="009E436A">
      <w:pPr>
        <w:shd w:val="clear" w:color="auto" w:fill="FFFFFF"/>
        <w:spacing w:after="0" w:line="240" w:lineRule="auto"/>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качества предоставления муниципальн</w:t>
      </w:r>
      <w:r>
        <w:rPr>
          <w:rFonts w:ascii="Times New Roman" w:eastAsia="Times New Roman" w:hAnsi="Times New Roman" w:cs="Times New Roman"/>
          <w:sz w:val="24"/>
          <w:szCs w:val="24"/>
          <w:lang w:eastAsia="ru-RU"/>
        </w:rPr>
        <w:t>ых</w:t>
      </w:r>
      <w:r w:rsidRPr="00480922">
        <w:rPr>
          <w:rFonts w:ascii="Times New Roman" w:eastAsia="Times New Roman" w:hAnsi="Times New Roman" w:cs="Times New Roman"/>
          <w:sz w:val="24"/>
          <w:szCs w:val="24"/>
          <w:lang w:eastAsia="ru-RU"/>
        </w:rPr>
        <w:t xml:space="preserve"> услуг </w:t>
      </w:r>
      <w:r>
        <w:rPr>
          <w:rFonts w:ascii="Times New Roman" w:eastAsia="Times New Roman" w:hAnsi="Times New Roman" w:cs="Times New Roman"/>
          <w:sz w:val="24"/>
          <w:szCs w:val="24"/>
          <w:lang w:eastAsia="ru-RU"/>
        </w:rPr>
        <w:t>м</w:t>
      </w:r>
      <w:r w:rsidRPr="00AB14EB">
        <w:rPr>
          <w:rFonts w:ascii="Times New Roman" w:eastAsia="Times New Roman" w:hAnsi="Times New Roman" w:cs="Times New Roman"/>
          <w:sz w:val="24"/>
          <w:szCs w:val="24"/>
          <w:lang w:eastAsia="ru-RU"/>
        </w:rPr>
        <w:t>униципальным учреждением</w:t>
      </w:r>
      <w:r>
        <w:rPr>
          <w:rFonts w:ascii="Times New Roman" w:eastAsia="Times New Roman" w:hAnsi="Times New Roman" w:cs="Times New Roman"/>
          <w:sz w:val="24"/>
          <w:szCs w:val="24"/>
          <w:lang w:eastAsia="ru-RU"/>
        </w:rPr>
        <w:t xml:space="preserve"> </w:t>
      </w:r>
      <w:r w:rsidRPr="009E436A">
        <w:rPr>
          <w:rFonts w:ascii="Times New Roman" w:eastAsia="Times New Roman" w:hAnsi="Times New Roman" w:cs="Times New Roman"/>
          <w:sz w:val="24"/>
          <w:szCs w:val="24"/>
          <w:lang w:eastAsia="ru-RU"/>
        </w:rPr>
        <w:t>«Лотошинская централизованная библиотечная система»</w:t>
      </w:r>
    </w:p>
    <w:p w:rsidR="009E436A" w:rsidRDefault="009E436A" w:rsidP="009E436A">
      <w:pPr>
        <w:shd w:val="clear" w:color="auto" w:fill="FFFFFF"/>
        <w:spacing w:after="0" w:line="240" w:lineRule="auto"/>
        <w:jc w:val="center"/>
        <w:rPr>
          <w:rFonts w:ascii="Times New Roman" w:eastAsia="Times New Roman" w:hAnsi="Times New Roman" w:cs="Times New Roman"/>
          <w:sz w:val="24"/>
          <w:szCs w:val="24"/>
          <w:lang w:eastAsia="ru-RU"/>
        </w:rPr>
      </w:pPr>
    </w:p>
    <w:p w:rsidR="009E436A" w:rsidRPr="00AB14EB" w:rsidRDefault="009E436A" w:rsidP="006C210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B14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AB14EB">
        <w:rPr>
          <w:rFonts w:ascii="Times New Roman" w:eastAsia="Times New Roman" w:hAnsi="Times New Roman" w:cs="Times New Roman"/>
          <w:sz w:val="24"/>
          <w:szCs w:val="24"/>
          <w:lang w:eastAsia="ru-RU"/>
        </w:rPr>
        <w:t xml:space="preserve">тандарт качества </w:t>
      </w:r>
      <w:r>
        <w:rPr>
          <w:rFonts w:ascii="Times New Roman" w:eastAsia="Times New Roman" w:hAnsi="Times New Roman" w:cs="Times New Roman"/>
          <w:sz w:val="24"/>
          <w:szCs w:val="24"/>
          <w:lang w:eastAsia="ru-RU"/>
        </w:rPr>
        <w:t xml:space="preserve">предоставления </w:t>
      </w:r>
      <w:r w:rsidRPr="00AB14EB">
        <w:rPr>
          <w:rFonts w:ascii="Times New Roman" w:eastAsia="Times New Roman" w:hAnsi="Times New Roman" w:cs="Times New Roman"/>
          <w:sz w:val="24"/>
          <w:szCs w:val="24"/>
          <w:lang w:eastAsia="ru-RU"/>
        </w:rPr>
        <w:t>муниципальных услуг</w:t>
      </w:r>
      <w:r>
        <w:rPr>
          <w:rFonts w:ascii="Times New Roman" w:eastAsia="Times New Roman" w:hAnsi="Times New Roman" w:cs="Times New Roman"/>
          <w:sz w:val="24"/>
          <w:szCs w:val="24"/>
          <w:lang w:eastAsia="ru-RU"/>
        </w:rPr>
        <w:t xml:space="preserve"> в сфере культуры муниципального учреждения </w:t>
      </w:r>
      <w:r w:rsidRPr="009E436A">
        <w:rPr>
          <w:rFonts w:ascii="Times New Roman" w:eastAsia="Times New Roman" w:hAnsi="Times New Roman" w:cs="Times New Roman"/>
          <w:sz w:val="24"/>
          <w:szCs w:val="24"/>
          <w:lang w:eastAsia="ru-RU"/>
        </w:rPr>
        <w:t>«Лотошинская централизованная библиотечная система»</w:t>
      </w:r>
      <w:r>
        <w:rPr>
          <w:rFonts w:ascii="Times New Roman" w:eastAsia="Times New Roman" w:hAnsi="Times New Roman" w:cs="Times New Roman"/>
          <w:sz w:val="24"/>
          <w:szCs w:val="24"/>
          <w:lang w:eastAsia="ru-RU"/>
        </w:rPr>
        <w:t xml:space="preserve"> разработан в целях  повышения удовлетворенности потребителей муниципальных услуг, минимизации издержек получателей муниципальных услуг и определяет  совокупность измеряемых требований к качеству и доступности муниципальных услуг для потребителя.</w:t>
      </w:r>
    </w:p>
    <w:p w:rsidR="009E436A" w:rsidRDefault="009E436A"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w:t>
      </w:r>
      <w:r w:rsidRPr="00AB14E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Наименования муниципальных услуг</w:t>
      </w:r>
      <w:r w:rsidRPr="00164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муниципального учреждения </w:t>
      </w:r>
      <w:r w:rsidRPr="009E436A">
        <w:rPr>
          <w:rFonts w:ascii="Times New Roman" w:eastAsia="Times New Roman" w:hAnsi="Times New Roman" w:cs="Times New Roman"/>
          <w:sz w:val="24"/>
          <w:szCs w:val="24"/>
          <w:lang w:eastAsia="ru-RU"/>
        </w:rPr>
        <w:t>«Лотошинская централизованная библиотечная система»</w:t>
      </w:r>
      <w:r w:rsidR="00333225">
        <w:rPr>
          <w:rFonts w:ascii="Times New Roman" w:eastAsia="Times New Roman" w:hAnsi="Times New Roman" w:cs="Times New Roman"/>
          <w:sz w:val="24"/>
          <w:szCs w:val="24"/>
          <w:lang w:eastAsia="ru-RU"/>
        </w:rPr>
        <w:t>:</w:t>
      </w:r>
    </w:p>
    <w:p w:rsidR="009E436A" w:rsidRPr="009E436A" w:rsidRDefault="009E436A" w:rsidP="006C2106">
      <w:pPr>
        <w:spacing w:after="0"/>
        <w:ind w:left="-54" w:right="-108"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Pr="009E436A">
        <w:rPr>
          <w:rFonts w:ascii="Times New Roman" w:eastAsia="Times New Roman" w:hAnsi="Times New Roman" w:cs="Times New Roman"/>
          <w:sz w:val="24"/>
          <w:szCs w:val="24"/>
          <w:lang w:eastAsia="ru-RU"/>
        </w:rPr>
        <w:t>ормирование, учет, изучение, обеспечение физического сохранения и безопасности фондов библиотеки фондов библиотеки;</w:t>
      </w:r>
    </w:p>
    <w:p w:rsidR="009E436A" w:rsidRPr="009E436A" w:rsidRDefault="009E436A" w:rsidP="006C2106">
      <w:pPr>
        <w:spacing w:after="0"/>
        <w:ind w:firstLine="709"/>
        <w:rPr>
          <w:rFonts w:ascii="Times New Roman" w:eastAsia="Times New Roman" w:hAnsi="Times New Roman" w:cs="Times New Roman"/>
          <w:sz w:val="24"/>
          <w:szCs w:val="24"/>
          <w:lang w:eastAsia="ru-RU"/>
        </w:rPr>
      </w:pPr>
      <w:r w:rsidRPr="009E436A">
        <w:rPr>
          <w:rFonts w:ascii="Times New Roman" w:eastAsia="Times New Roman" w:hAnsi="Times New Roman" w:cs="Times New Roman"/>
          <w:sz w:val="24"/>
          <w:szCs w:val="24"/>
          <w:lang w:eastAsia="ru-RU"/>
        </w:rPr>
        <w:t>- библиографическая обработка документов и создание каталогов</w:t>
      </w:r>
    </w:p>
    <w:p w:rsidR="009E436A" w:rsidRPr="009E436A" w:rsidRDefault="009E436A" w:rsidP="006C2106">
      <w:pPr>
        <w:spacing w:after="0"/>
        <w:ind w:firstLine="709"/>
        <w:rPr>
          <w:rFonts w:ascii="Times New Roman" w:eastAsia="Times New Roman" w:hAnsi="Times New Roman" w:cs="Times New Roman"/>
          <w:sz w:val="24"/>
          <w:szCs w:val="24"/>
          <w:lang w:eastAsia="ru-RU"/>
        </w:rPr>
      </w:pPr>
      <w:r w:rsidRPr="009E436A">
        <w:rPr>
          <w:rFonts w:ascii="Times New Roman" w:eastAsia="Times New Roman" w:hAnsi="Times New Roman" w:cs="Times New Roman"/>
          <w:sz w:val="24"/>
          <w:szCs w:val="24"/>
          <w:lang w:eastAsia="ru-RU"/>
        </w:rPr>
        <w:t>- библиотечное, библиографическое и информационное обслуживание пользователей библиотеки</w:t>
      </w:r>
    </w:p>
    <w:p w:rsidR="009E436A" w:rsidRPr="00480922" w:rsidRDefault="009E436A"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Предметом стандарта качества муниципальн</w:t>
      </w:r>
      <w:r w:rsidR="00333225">
        <w:rPr>
          <w:rFonts w:ascii="Times New Roman" w:eastAsia="Times New Roman" w:hAnsi="Times New Roman" w:cs="Times New Roman"/>
          <w:sz w:val="24"/>
          <w:szCs w:val="24"/>
          <w:lang w:eastAsia="ru-RU"/>
        </w:rPr>
        <w:t xml:space="preserve">ых </w:t>
      </w:r>
      <w:r w:rsidRPr="00480922">
        <w:rPr>
          <w:rFonts w:ascii="Times New Roman" w:eastAsia="Times New Roman" w:hAnsi="Times New Roman" w:cs="Times New Roman"/>
          <w:sz w:val="24"/>
          <w:szCs w:val="24"/>
          <w:lang w:eastAsia="ru-RU"/>
        </w:rPr>
        <w:t>услуг</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 xml:space="preserve">является содействие развитию и самореализации личности, </w:t>
      </w:r>
      <w:r w:rsidRPr="00090C49">
        <w:rPr>
          <w:rFonts w:ascii="Times New Roman" w:eastAsia="Times New Roman" w:hAnsi="Times New Roman" w:cs="Times New Roman"/>
          <w:sz w:val="24"/>
          <w:szCs w:val="24"/>
          <w:lang w:eastAsia="ru-RU"/>
        </w:rPr>
        <w:t xml:space="preserve">культурного развития и духовного обогащения, </w:t>
      </w:r>
      <w:r w:rsidR="00333225">
        <w:rPr>
          <w:rFonts w:ascii="Times New Roman" w:eastAsia="Times New Roman" w:hAnsi="Times New Roman" w:cs="Times New Roman"/>
          <w:sz w:val="24"/>
          <w:szCs w:val="24"/>
          <w:lang w:eastAsia="ru-RU"/>
        </w:rPr>
        <w:t>увеличению посещений.</w:t>
      </w:r>
    </w:p>
    <w:p w:rsidR="00480922" w:rsidRPr="00480922" w:rsidRDefault="00480922"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4. Термины и определения, используемые в стандарте.</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106">
        <w:rPr>
          <w:rFonts w:ascii="Times New Roman" w:eastAsia="Times New Roman" w:hAnsi="Times New Roman" w:cs="Times New Roman"/>
          <w:i/>
          <w:sz w:val="24"/>
          <w:szCs w:val="24"/>
          <w:lang w:eastAsia="ru-RU"/>
        </w:rPr>
        <w:t>Муниципальная услуга</w:t>
      </w:r>
      <w:r w:rsidRPr="00480922">
        <w:rPr>
          <w:rFonts w:ascii="Times New Roman" w:eastAsia="Times New Roman" w:hAnsi="Times New Roman" w:cs="Times New Roman"/>
          <w:sz w:val="24"/>
          <w:szCs w:val="24"/>
          <w:lang w:eastAsia="ru-RU"/>
        </w:rPr>
        <w:t xml:space="preserve"> – услуга в организации библиотечного обслуживания населения, </w:t>
      </w:r>
      <w:r w:rsidR="00333225">
        <w:rPr>
          <w:rFonts w:ascii="Times New Roman" w:eastAsia="Times New Roman" w:hAnsi="Times New Roman" w:cs="Times New Roman"/>
          <w:sz w:val="24"/>
          <w:szCs w:val="24"/>
          <w:lang w:eastAsia="ru-RU"/>
        </w:rPr>
        <w:t xml:space="preserve">предоставляемая муниципальным учреждением культуры </w:t>
      </w:r>
      <w:r w:rsidRPr="00480922">
        <w:rPr>
          <w:rFonts w:ascii="Times New Roman" w:eastAsia="Times New Roman" w:hAnsi="Times New Roman" w:cs="Times New Roman"/>
          <w:sz w:val="24"/>
          <w:szCs w:val="24"/>
          <w:lang w:eastAsia="ru-RU"/>
        </w:rPr>
        <w:t xml:space="preserve"> </w:t>
      </w:r>
      <w:r w:rsidR="00333225">
        <w:rPr>
          <w:rFonts w:ascii="Times New Roman" w:eastAsia="Times New Roman" w:hAnsi="Times New Roman" w:cs="Times New Roman"/>
          <w:sz w:val="24"/>
          <w:szCs w:val="24"/>
          <w:lang w:eastAsia="ru-RU"/>
        </w:rPr>
        <w:t xml:space="preserve">«Лотошинская </w:t>
      </w:r>
      <w:r w:rsidR="00333225" w:rsidRPr="00333225">
        <w:rPr>
          <w:rFonts w:ascii="Times New Roman" w:eastAsia="Times New Roman" w:hAnsi="Times New Roman" w:cs="Times New Roman"/>
          <w:sz w:val="24"/>
          <w:szCs w:val="24"/>
          <w:lang w:eastAsia="ru-RU"/>
        </w:rPr>
        <w:t>централизованная</w:t>
      </w:r>
      <w:r w:rsidR="00333225">
        <w:rPr>
          <w:rFonts w:ascii="Times New Roman" w:eastAsia="Times New Roman" w:hAnsi="Times New Roman" w:cs="Times New Roman"/>
          <w:sz w:val="24"/>
          <w:szCs w:val="24"/>
          <w:lang w:eastAsia="ru-RU"/>
        </w:rPr>
        <w:t xml:space="preserve"> библиотечная система»</w:t>
      </w:r>
      <w:r w:rsidRPr="00480922">
        <w:rPr>
          <w:rFonts w:ascii="Times New Roman" w:eastAsia="Times New Roman" w:hAnsi="Times New Roman" w:cs="Times New Roman"/>
          <w:sz w:val="24"/>
          <w:szCs w:val="24"/>
          <w:lang w:eastAsia="ru-RU"/>
        </w:rPr>
        <w:t xml:space="preserve"> за счет средств бюджета </w:t>
      </w:r>
      <w:r w:rsidR="00333225">
        <w:rPr>
          <w:rFonts w:ascii="Times New Roman" w:eastAsia="Times New Roman" w:hAnsi="Times New Roman" w:cs="Times New Roman"/>
          <w:sz w:val="24"/>
          <w:szCs w:val="24"/>
          <w:lang w:eastAsia="ru-RU"/>
        </w:rPr>
        <w:t>Лотошинского</w:t>
      </w:r>
      <w:r w:rsidRPr="00480922">
        <w:rPr>
          <w:rFonts w:ascii="Times New Roman" w:eastAsia="Times New Roman" w:hAnsi="Times New Roman" w:cs="Times New Roman"/>
          <w:sz w:val="24"/>
          <w:szCs w:val="24"/>
          <w:lang w:eastAsia="ru-RU"/>
        </w:rPr>
        <w:t xml:space="preserve"> муниципального района.</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106">
        <w:rPr>
          <w:rFonts w:ascii="Times New Roman" w:eastAsia="Times New Roman" w:hAnsi="Times New Roman" w:cs="Times New Roman"/>
          <w:i/>
          <w:sz w:val="24"/>
          <w:szCs w:val="24"/>
          <w:lang w:eastAsia="ru-RU"/>
        </w:rPr>
        <w:t>Стандарт качества предоставления муниципальной услуги</w:t>
      </w:r>
      <w:r w:rsidRPr="00480922">
        <w:rPr>
          <w:rFonts w:ascii="Times New Roman" w:eastAsia="Times New Roman" w:hAnsi="Times New Roman" w:cs="Times New Roman"/>
          <w:sz w:val="24"/>
          <w:szCs w:val="24"/>
          <w:lang w:eastAsia="ru-RU"/>
        </w:rPr>
        <w:t xml:space="preserve"> – обязательство  Администрации  </w:t>
      </w:r>
      <w:r w:rsidR="00333225">
        <w:rPr>
          <w:rFonts w:ascii="Times New Roman" w:eastAsia="Times New Roman" w:hAnsi="Times New Roman" w:cs="Times New Roman"/>
          <w:sz w:val="24"/>
          <w:szCs w:val="24"/>
          <w:lang w:eastAsia="ru-RU"/>
        </w:rPr>
        <w:t>Лотошинского муниципального района</w:t>
      </w:r>
      <w:r w:rsidRPr="00480922">
        <w:rPr>
          <w:rFonts w:ascii="Times New Roman" w:eastAsia="Times New Roman" w:hAnsi="Times New Roman" w:cs="Times New Roman"/>
          <w:sz w:val="24"/>
          <w:szCs w:val="24"/>
          <w:lang w:eastAsia="ru-RU"/>
        </w:rPr>
        <w:t xml:space="preserve"> по обеспечению возможности получения населением муниципальной услуги в определенных объемах и определенного качества.</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106">
        <w:rPr>
          <w:rFonts w:ascii="Times New Roman" w:eastAsia="Times New Roman" w:hAnsi="Times New Roman" w:cs="Times New Roman"/>
          <w:i/>
          <w:sz w:val="24"/>
          <w:szCs w:val="24"/>
          <w:lang w:eastAsia="ru-RU"/>
        </w:rPr>
        <w:t>Устав Учреждения</w:t>
      </w:r>
      <w:r w:rsidRPr="00480922">
        <w:rPr>
          <w:rFonts w:ascii="Times New Roman" w:eastAsia="Times New Roman" w:hAnsi="Times New Roman" w:cs="Times New Roman"/>
          <w:sz w:val="24"/>
          <w:szCs w:val="24"/>
          <w:lang w:eastAsia="ru-RU"/>
        </w:rPr>
        <w:t xml:space="preserve"> – зарегистрированный и утвержденный в установленном законом порядке документ, свод положений, правил деятельности муниципального учреждения культуры, определяющих его структуру, устройство, виды деятельности, отношения с другими лицами и государственными органами, права и обязанности.</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Нормативные документы, регламентирующие деятельность учреждения:</w:t>
      </w:r>
    </w:p>
    <w:p w:rsidR="00480922" w:rsidRPr="00480922" w:rsidRDefault="00480922" w:rsidP="00480922">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Конституция Российской Федерации;</w:t>
      </w:r>
    </w:p>
    <w:p w:rsidR="00480922" w:rsidRPr="00480922" w:rsidRDefault="00480922" w:rsidP="00480922">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Трудовой кодекс Российской Федерации;</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«Основы законодательства Российской Федерации  о культуре» от 09.10.1992 №3612-1 (в редакции от 22.08.2004);</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4) Федеральный Закон от 29.12.1994 №78-ФЗ «О библиотечном деле» с изменениями от 03.06.2009 №119-ФЗ</w:t>
      </w:r>
    </w:p>
    <w:p w:rsidR="00480922" w:rsidRPr="00480922" w:rsidRDefault="00480922" w:rsidP="00480922">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5.1.       Основные документы, в соответствии с которыми функционирует учреждение:</w:t>
      </w:r>
    </w:p>
    <w:p w:rsidR="00480922" w:rsidRPr="00480922" w:rsidRDefault="00480922" w:rsidP="00480922">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устав учреждения.</w:t>
      </w:r>
    </w:p>
    <w:p w:rsidR="00480922" w:rsidRPr="00480922" w:rsidRDefault="00480922" w:rsidP="00480922">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ind w:firstLine="576"/>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5.1.1.  Устав учреждения является основным организационным документом, регламентирующим деятельность учреждения, предоставляющего услуги, и  включает в себя следующие сведения:</w:t>
      </w:r>
    </w:p>
    <w:p w:rsidR="00480922" w:rsidRPr="00480922" w:rsidRDefault="000E7A24" w:rsidP="0048092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 предназначение учреждения;</w:t>
      </w:r>
    </w:p>
    <w:p w:rsidR="00480922" w:rsidRPr="00480922" w:rsidRDefault="000E7A24" w:rsidP="0048092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порядок формирования деятельности, реорганизации и ликвидации;</w:t>
      </w:r>
    </w:p>
    <w:p w:rsidR="00480922" w:rsidRPr="00480922" w:rsidRDefault="000E7A24" w:rsidP="0048092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юридический статус (организационно-правовая форма и форма собственности);</w:t>
      </w:r>
    </w:p>
    <w:p w:rsidR="00480922" w:rsidRPr="00480922" w:rsidRDefault="000E7A24" w:rsidP="0048092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ведомственная принадлежность и подчиненность;</w:t>
      </w:r>
    </w:p>
    <w:p w:rsidR="00480922" w:rsidRPr="00480922" w:rsidRDefault="000E7A24" w:rsidP="0048092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основные задачи деятельности.</w:t>
      </w:r>
    </w:p>
    <w:p w:rsidR="00480922" w:rsidRPr="00480922" w:rsidRDefault="00480922" w:rsidP="000E7A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5.2. Правила, инструкции, методики, положения должны регламентировать процесс предоставления услуги организации библиотечного обслуживания населения,  определять методы (способы) ее предоставления и контроля, а также предусматривать меры совершенствования работы учреждения.</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В учреждении  используются следующие основные руководства и правила:</w:t>
      </w:r>
    </w:p>
    <w:p w:rsidR="00480922" w:rsidRPr="00480922" w:rsidRDefault="000E7A24" w:rsidP="000E7A24">
      <w:pPr>
        <w:shd w:val="clear" w:color="auto" w:fill="FFFFFF"/>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80922" w:rsidRPr="00480922">
        <w:rPr>
          <w:rFonts w:ascii="Times New Roman" w:eastAsia="Times New Roman" w:hAnsi="Times New Roman" w:cs="Times New Roman"/>
          <w:sz w:val="24"/>
          <w:szCs w:val="24"/>
          <w:lang w:eastAsia="ru-RU"/>
        </w:rPr>
        <w:t>   правила внутреннего трудового распорядка;</w:t>
      </w:r>
    </w:p>
    <w:p w:rsidR="00480922" w:rsidRPr="00480922" w:rsidRDefault="000E7A24" w:rsidP="000E7A2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80922" w:rsidRPr="004809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480922" w:rsidRPr="00480922">
        <w:rPr>
          <w:rFonts w:ascii="Times New Roman" w:eastAsia="Times New Roman" w:hAnsi="Times New Roman" w:cs="Times New Roman"/>
          <w:sz w:val="24"/>
          <w:szCs w:val="24"/>
          <w:lang w:eastAsia="ru-RU"/>
        </w:rPr>
        <w:t>риказы по учреждению;</w:t>
      </w:r>
    </w:p>
    <w:p w:rsidR="00480922" w:rsidRPr="00480922" w:rsidRDefault="000E7A24" w:rsidP="000E7A2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80922" w:rsidRPr="004809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w:t>
      </w:r>
      <w:r w:rsidR="00480922" w:rsidRPr="00480922">
        <w:rPr>
          <w:rFonts w:ascii="Times New Roman" w:eastAsia="Times New Roman" w:hAnsi="Times New Roman" w:cs="Times New Roman"/>
          <w:sz w:val="24"/>
          <w:szCs w:val="24"/>
          <w:lang w:eastAsia="ru-RU"/>
        </w:rPr>
        <w:t xml:space="preserve">аспоряжения, постановления </w:t>
      </w:r>
      <w:r>
        <w:rPr>
          <w:rFonts w:ascii="Times New Roman" w:eastAsia="Times New Roman" w:hAnsi="Times New Roman" w:cs="Times New Roman"/>
          <w:sz w:val="24"/>
          <w:szCs w:val="24"/>
          <w:lang w:eastAsia="ru-RU"/>
        </w:rPr>
        <w:t>г</w:t>
      </w:r>
      <w:r w:rsidR="00480922" w:rsidRPr="00480922">
        <w:rPr>
          <w:rFonts w:ascii="Times New Roman" w:eastAsia="Times New Roman" w:hAnsi="Times New Roman" w:cs="Times New Roman"/>
          <w:sz w:val="24"/>
          <w:szCs w:val="24"/>
          <w:lang w:eastAsia="ru-RU"/>
        </w:rPr>
        <w:t xml:space="preserve">лавы </w:t>
      </w:r>
      <w:r>
        <w:rPr>
          <w:rFonts w:ascii="Times New Roman" w:eastAsia="Times New Roman" w:hAnsi="Times New Roman" w:cs="Times New Roman"/>
          <w:sz w:val="24"/>
          <w:szCs w:val="24"/>
          <w:lang w:eastAsia="ru-RU"/>
        </w:rPr>
        <w:t>Лотошинского</w:t>
      </w:r>
      <w:r w:rsidR="00480922" w:rsidRPr="00480922">
        <w:rPr>
          <w:rFonts w:ascii="Times New Roman" w:eastAsia="Times New Roman" w:hAnsi="Times New Roman" w:cs="Times New Roman"/>
          <w:sz w:val="24"/>
          <w:szCs w:val="24"/>
          <w:lang w:eastAsia="ru-RU"/>
        </w:rPr>
        <w:t xml:space="preserve"> муниципального района.</w:t>
      </w:r>
      <w:r w:rsidRPr="000E7A24">
        <w:rPr>
          <w:rFonts w:ascii="Times New Roman" w:eastAsia="Times New Roman" w:hAnsi="Times New Roman" w:cs="Times New Roman"/>
          <w:sz w:val="24"/>
          <w:szCs w:val="24"/>
          <w:lang w:eastAsia="ru-RU"/>
        </w:rPr>
        <w:t xml:space="preserve"> </w:t>
      </w:r>
    </w:p>
    <w:p w:rsidR="00480922" w:rsidRPr="00480922" w:rsidRDefault="00480922" w:rsidP="00480922">
      <w:pPr>
        <w:shd w:val="clear" w:color="auto" w:fill="FFFFFF"/>
        <w:spacing w:after="0" w:line="240" w:lineRule="auto"/>
        <w:ind w:firstLine="554"/>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ind w:firstLine="605"/>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При оказании услуги в учреждении используются следующие инструкции:</w:t>
      </w:r>
    </w:p>
    <w:p w:rsidR="00480922" w:rsidRPr="00480922" w:rsidRDefault="000E7A24" w:rsidP="000E7A24">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80922" w:rsidRPr="00480922">
        <w:rPr>
          <w:rFonts w:ascii="Times New Roman" w:eastAsia="Times New Roman" w:hAnsi="Times New Roman" w:cs="Times New Roman"/>
          <w:sz w:val="24"/>
          <w:szCs w:val="24"/>
          <w:lang w:eastAsia="ru-RU"/>
        </w:rPr>
        <w:t> инструкции по эксплуатации оборудования учреждения (паспорта техники);</w:t>
      </w:r>
    </w:p>
    <w:p w:rsidR="00480922" w:rsidRPr="00480922" w:rsidRDefault="000E7A24" w:rsidP="000E7A24">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инструкции персонала учреждения (должностные инструкции);</w:t>
      </w:r>
    </w:p>
    <w:p w:rsidR="00480922" w:rsidRPr="00480922" w:rsidRDefault="000E7A24" w:rsidP="000E7A24">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инструкции по охране труда в учреждении;</w:t>
      </w:r>
    </w:p>
    <w:p w:rsidR="00480922" w:rsidRPr="00480922" w:rsidRDefault="000E7A24" w:rsidP="00480922">
      <w:pPr>
        <w:shd w:val="clear" w:color="auto" w:fill="FFFFFF"/>
        <w:spacing w:after="0" w:line="240" w:lineRule="auto"/>
        <w:ind w:firstLine="5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80922" w:rsidRPr="00480922">
        <w:rPr>
          <w:rFonts w:ascii="Times New Roman" w:eastAsia="Times New Roman" w:hAnsi="Times New Roman" w:cs="Times New Roman"/>
          <w:sz w:val="24"/>
          <w:szCs w:val="24"/>
          <w:lang w:eastAsia="ru-RU"/>
        </w:rPr>
        <w:t>  инструкция действий при получении анонимного телефонного сообщения об угрозе взрыва, заложенном взрывчатом устройстве, поджоге и иных действиях, способных повлечь тяжкие последствия;</w:t>
      </w:r>
    </w:p>
    <w:p w:rsidR="00480922" w:rsidRPr="00480922" w:rsidRDefault="000E7A24" w:rsidP="00480922">
      <w:pPr>
        <w:shd w:val="clear" w:color="auto" w:fill="FFFFFF"/>
        <w:spacing w:after="0" w:line="240" w:lineRule="auto"/>
        <w:ind w:firstLine="5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инструкция для персонала при угрозе или возникновении террористических актов;</w:t>
      </w:r>
    </w:p>
    <w:p w:rsidR="00480922" w:rsidRPr="00480922" w:rsidRDefault="000E7A24" w:rsidP="00480922">
      <w:pPr>
        <w:shd w:val="clear" w:color="auto" w:fill="FFFFFF"/>
        <w:spacing w:after="0" w:line="240" w:lineRule="auto"/>
        <w:ind w:firstLine="5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инструкция по делопроизводству в учреждении.</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5.3.</w:t>
      </w:r>
      <w:r w:rsidR="000E7A24">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Эксплуатационные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Техническая проверка, ремонт оборудования осуществляются организациями, имеющими лицензию на данный вид деятельности, на основании договора с учреждением.</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0E7A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6.</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 xml:space="preserve">Получатели услуги: граждане РФ, постоянно или временно проживающие на территории </w:t>
      </w:r>
      <w:r w:rsidR="000E7A24">
        <w:rPr>
          <w:rFonts w:ascii="Times New Roman" w:eastAsia="Times New Roman" w:hAnsi="Times New Roman" w:cs="Times New Roman"/>
          <w:sz w:val="24"/>
          <w:szCs w:val="24"/>
          <w:lang w:eastAsia="ru-RU"/>
        </w:rPr>
        <w:t>Лотошинского муниципального района</w:t>
      </w:r>
      <w:r w:rsidRPr="00480922">
        <w:rPr>
          <w:rFonts w:ascii="Times New Roman" w:eastAsia="Times New Roman" w:hAnsi="Times New Roman" w:cs="Times New Roman"/>
          <w:sz w:val="24"/>
          <w:szCs w:val="24"/>
          <w:lang w:eastAsia="ru-RU"/>
        </w:rPr>
        <w:t>, включая детское население муниципального района.</w:t>
      </w:r>
    </w:p>
    <w:p w:rsidR="00480922" w:rsidRPr="00480922" w:rsidRDefault="00480922" w:rsidP="000E7A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Единица измерения: количество  посетителей.</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Услуг</w:t>
      </w:r>
      <w:r w:rsidR="000E7A24">
        <w:rPr>
          <w:rFonts w:ascii="Times New Roman" w:eastAsia="Times New Roman" w:hAnsi="Times New Roman" w:cs="Times New Roman"/>
          <w:sz w:val="24"/>
          <w:szCs w:val="24"/>
          <w:lang w:eastAsia="ru-RU"/>
        </w:rPr>
        <w:t>и</w:t>
      </w:r>
      <w:r w:rsidRPr="00480922">
        <w:rPr>
          <w:rFonts w:ascii="Times New Roman" w:eastAsia="Times New Roman" w:hAnsi="Times New Roman" w:cs="Times New Roman"/>
          <w:sz w:val="24"/>
          <w:szCs w:val="24"/>
          <w:lang w:eastAsia="ru-RU"/>
        </w:rPr>
        <w:t xml:space="preserve"> по предоставлению библиотечного обслуживания населения   явля</w:t>
      </w:r>
      <w:r w:rsidR="000E7A24">
        <w:rPr>
          <w:rFonts w:ascii="Times New Roman" w:eastAsia="Times New Roman" w:hAnsi="Times New Roman" w:cs="Times New Roman"/>
          <w:sz w:val="24"/>
          <w:szCs w:val="24"/>
          <w:lang w:eastAsia="ru-RU"/>
        </w:rPr>
        <w:t>ю</w:t>
      </w:r>
      <w:r w:rsidRPr="00480922">
        <w:rPr>
          <w:rFonts w:ascii="Times New Roman" w:eastAsia="Times New Roman" w:hAnsi="Times New Roman" w:cs="Times New Roman"/>
          <w:sz w:val="24"/>
          <w:szCs w:val="24"/>
          <w:lang w:eastAsia="ru-RU"/>
        </w:rPr>
        <w:t>тся бесплатн</w:t>
      </w:r>
      <w:r w:rsidR="000E7A24">
        <w:rPr>
          <w:rFonts w:ascii="Times New Roman" w:eastAsia="Times New Roman" w:hAnsi="Times New Roman" w:cs="Times New Roman"/>
          <w:sz w:val="24"/>
          <w:szCs w:val="24"/>
          <w:lang w:eastAsia="ru-RU"/>
        </w:rPr>
        <w:t>ыми</w:t>
      </w:r>
      <w:r w:rsidRPr="00480922">
        <w:rPr>
          <w:rFonts w:ascii="Times New Roman" w:eastAsia="Times New Roman" w:hAnsi="Times New Roman" w:cs="Times New Roman"/>
          <w:sz w:val="24"/>
          <w:szCs w:val="24"/>
          <w:lang w:eastAsia="ru-RU"/>
        </w:rPr>
        <w:t>.</w:t>
      </w:r>
    </w:p>
    <w:p w:rsidR="00480922" w:rsidRPr="00480922" w:rsidRDefault="00480922" w:rsidP="00480922">
      <w:pPr>
        <w:shd w:val="clear" w:color="auto" w:fill="FFFFFF"/>
        <w:spacing w:after="0" w:line="240" w:lineRule="auto"/>
        <w:ind w:hanging="2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0E7A24"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 Требования к качеству муниципальной услуги, закрепляемой стандартом.</w:t>
      </w:r>
    </w:p>
    <w:p w:rsidR="00480922" w:rsidRPr="00480922" w:rsidRDefault="000E7A24"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.1. Здание, в котором располагается учреждение, должно быть удобно расположено, с учетом доступности на общественном транспорте, снабжено системой простых и понятных указателей.</w:t>
      </w:r>
    </w:p>
    <w:p w:rsidR="00480922" w:rsidRPr="00480922" w:rsidRDefault="000E7A24"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.1.2. Помещения  должны отвечать требованиям санитарно-гигиенических норм и правил, правил пожарной безопасности, безопасности труда и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загазованность, шум, вибрация и т.д.).</w:t>
      </w:r>
    </w:p>
    <w:p w:rsidR="00480922" w:rsidRPr="00480922" w:rsidRDefault="000E7A24"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.1.3. Помещения  должны быть обеспечены средствами коммунально-бытового обслуживания и оснащены телефонной связью.</w:t>
      </w:r>
    </w:p>
    <w:p w:rsidR="00480922" w:rsidRPr="00480922" w:rsidRDefault="000E7A24"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.1.4. Учреждение должно иметь в своем распоряжении специализированную технику, канцелярские товары, бланочную продукцию, расходные материалы для множительной техники, оборудование, отвечающее требованиям технических условий в количестве, обеспечивающем возможность оперативной работы и предоставления Услуги в необходимом объеме и надлежащего качества.</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Все оборудование должно находиться в исправном состоянии, сроки службы оборудования не должны превышать установленных инструкциями по его эксплуатации сроков службы.</w:t>
      </w:r>
    </w:p>
    <w:p w:rsidR="00480922" w:rsidRPr="00480922" w:rsidRDefault="00480922" w:rsidP="00480922">
      <w:pPr>
        <w:shd w:val="clear" w:color="auto" w:fill="FFFFFF"/>
        <w:spacing w:after="0" w:line="240" w:lineRule="auto"/>
        <w:ind w:firstLine="562"/>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0E7A24" w:rsidP="00480922">
      <w:pPr>
        <w:shd w:val="clear" w:color="auto" w:fill="FFFFFF"/>
        <w:spacing w:after="0" w:line="240" w:lineRule="auto"/>
        <w:ind w:firstLine="5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.2.       Укомплектованность учреждения  кадрами и их квалификация:</w:t>
      </w:r>
    </w:p>
    <w:p w:rsidR="00480922" w:rsidRPr="00480922" w:rsidRDefault="000E7A24" w:rsidP="00480922">
      <w:pPr>
        <w:shd w:val="clear" w:color="auto" w:fill="FFFFFF"/>
        <w:spacing w:after="0" w:line="240" w:lineRule="auto"/>
        <w:ind w:firstLine="5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.2.1.  Учреждение  должно располагать необходимым числом специалистов в соответствии со штатным расписанием.</w:t>
      </w:r>
    </w:p>
    <w:p w:rsidR="00480922" w:rsidRPr="00480922" w:rsidRDefault="00480922" w:rsidP="00480922">
      <w:pPr>
        <w:shd w:val="clear" w:color="auto" w:fill="FFFFFF"/>
        <w:spacing w:after="0" w:line="240" w:lineRule="auto"/>
        <w:ind w:firstLine="56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Предоставление услуги осуществляют следующие виды персонала:</w:t>
      </w:r>
    </w:p>
    <w:p w:rsidR="00480922" w:rsidRPr="00480922" w:rsidRDefault="000E7A24" w:rsidP="0048092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 административно-управленческий персонал;</w:t>
      </w:r>
    </w:p>
    <w:p w:rsidR="00480922" w:rsidRPr="00480922" w:rsidRDefault="000E7A24" w:rsidP="0048092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 специалисты;</w:t>
      </w:r>
    </w:p>
    <w:p w:rsidR="00480922" w:rsidRPr="00480922" w:rsidRDefault="000E7A24" w:rsidP="0048092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0922" w:rsidRPr="00480922">
        <w:rPr>
          <w:rFonts w:ascii="Times New Roman" w:eastAsia="Times New Roman" w:hAnsi="Times New Roman" w:cs="Times New Roman"/>
          <w:sz w:val="24"/>
          <w:szCs w:val="24"/>
          <w:lang w:eastAsia="ru-RU"/>
        </w:rPr>
        <w:t> технические работники.</w:t>
      </w:r>
    </w:p>
    <w:p w:rsidR="00480922" w:rsidRPr="00480922" w:rsidRDefault="00002620" w:rsidP="00480922">
      <w:pPr>
        <w:shd w:val="clear" w:color="auto" w:fill="FFFFFF"/>
        <w:spacing w:after="0" w:line="240" w:lineRule="auto"/>
        <w:ind w:firstLine="5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.2.2.  Уровень профессиональной компетентности специалистов должен быть необходимым для возложенных на них обязанностей.</w:t>
      </w:r>
    </w:p>
    <w:p w:rsidR="00480922" w:rsidRPr="00480922" w:rsidRDefault="00002620" w:rsidP="00480922">
      <w:pPr>
        <w:shd w:val="clear" w:color="auto" w:fill="FFFFFF"/>
        <w:spacing w:after="0" w:line="240" w:lineRule="auto"/>
        <w:ind w:firstLine="5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.2.3.    У специалистов каждой категории должны быть должностные инструкции, устанавливающие их обязанности и права.</w:t>
      </w:r>
    </w:p>
    <w:p w:rsidR="00480922" w:rsidRPr="00480922" w:rsidRDefault="00002620" w:rsidP="00480922">
      <w:pPr>
        <w:shd w:val="clear" w:color="auto" w:fill="FFFFFF"/>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.2.4.     На  работу специалистов  принимаются лица, имеющие необходимую профессиональную квалификацию, соответствующую требованиям квалификационной</w:t>
      </w:r>
      <w:r w:rsidR="00480922" w:rsidRPr="00480922">
        <w:rPr>
          <w:rFonts w:ascii="Times New Roman" w:eastAsia="Times New Roman" w:hAnsi="Times New Roman" w:cs="Times New Roman"/>
          <w:sz w:val="24"/>
          <w:szCs w:val="24"/>
          <w:lang w:eastAsia="ru-RU"/>
        </w:rPr>
        <w:br/>
        <w:t>характеристики по должности и полученной специальности и подтвержденную документами об образовании.</w:t>
      </w:r>
    </w:p>
    <w:p w:rsidR="00480922" w:rsidRPr="00480922" w:rsidRDefault="00480922" w:rsidP="00480922">
      <w:pPr>
        <w:shd w:val="clear" w:color="auto" w:fill="FFFFFF"/>
        <w:spacing w:after="0" w:line="240" w:lineRule="auto"/>
        <w:ind w:firstLine="569"/>
        <w:jc w:val="both"/>
        <w:rPr>
          <w:rFonts w:ascii="Times New Roman" w:eastAsia="Times New Roman" w:hAnsi="Times New Roman" w:cs="Times New Roman"/>
          <w:sz w:val="24"/>
          <w:szCs w:val="24"/>
          <w:lang w:eastAsia="ru-RU"/>
        </w:rPr>
      </w:pPr>
    </w:p>
    <w:p w:rsidR="00480922" w:rsidRPr="00480922" w:rsidRDefault="00002620" w:rsidP="00480922">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922" w:rsidRPr="00480922">
        <w:rPr>
          <w:rFonts w:ascii="Times New Roman" w:eastAsia="Times New Roman" w:hAnsi="Times New Roman" w:cs="Times New Roman"/>
          <w:sz w:val="24"/>
          <w:szCs w:val="24"/>
          <w:lang w:eastAsia="ru-RU"/>
        </w:rPr>
        <w:t>.3. Требования к режиму работы  учреждения:</w:t>
      </w:r>
    </w:p>
    <w:p w:rsidR="00480922" w:rsidRPr="00480922" w:rsidRDefault="00480922" w:rsidP="0010309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Режим работы учреждения, в том числе в выходные, санитарные дни, устанавливается  с учетом потребностей  и  по решению Учредителя.</w:t>
      </w:r>
    </w:p>
    <w:p w:rsidR="00480922" w:rsidRPr="00480922" w:rsidRDefault="00480922" w:rsidP="0010309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Время работы  не должно полностью совпадать с часами работы основной части населения.</w:t>
      </w:r>
    </w:p>
    <w:p w:rsidR="00480922" w:rsidRPr="00480922" w:rsidRDefault="00480922" w:rsidP="0010309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Ежедневный режим работы персонала устанавливается  учреждением  самостоятельно. Время работы сотрудников  устанавливается в соответствии с трудовым законодательством Российской Федерации и другими нормативными актами, регулирующими рабочее время.</w:t>
      </w:r>
    </w:p>
    <w:p w:rsidR="00480922" w:rsidRPr="00480922" w:rsidRDefault="00480922" w:rsidP="00480922">
      <w:pPr>
        <w:shd w:val="clear" w:color="auto" w:fill="FFFFFF"/>
        <w:spacing w:after="0" w:line="240" w:lineRule="auto"/>
        <w:ind w:firstLine="56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103091"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w:t>
      </w:r>
      <w:r w:rsidR="00480922" w:rsidRPr="00AB14EB">
        <w:rPr>
          <w:rFonts w:ascii="Times New Roman" w:eastAsia="Times New Roman" w:hAnsi="Times New Roman" w:cs="Times New Roman"/>
          <w:sz w:val="24"/>
          <w:szCs w:val="24"/>
          <w:lang w:eastAsia="ru-RU"/>
        </w:rPr>
        <w:t> </w:t>
      </w:r>
      <w:r w:rsidR="00480922" w:rsidRPr="00480922">
        <w:rPr>
          <w:rFonts w:ascii="Times New Roman" w:eastAsia="Times New Roman" w:hAnsi="Times New Roman" w:cs="Times New Roman"/>
          <w:sz w:val="24"/>
          <w:szCs w:val="24"/>
          <w:lang w:eastAsia="ru-RU"/>
        </w:rPr>
        <w:t>Требования к технологии оказания услуги:</w:t>
      </w:r>
    </w:p>
    <w:p w:rsidR="00480922" w:rsidRPr="00480922" w:rsidRDefault="006C2106"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480922" w:rsidRPr="00480922">
        <w:rPr>
          <w:rFonts w:ascii="Times New Roman" w:eastAsia="Times New Roman" w:hAnsi="Times New Roman" w:cs="Times New Roman"/>
          <w:sz w:val="24"/>
          <w:szCs w:val="24"/>
          <w:lang w:eastAsia="ru-RU"/>
        </w:rPr>
        <w:t xml:space="preserve"> обеспечение оперативного доступа получателя услуги к информационным ресурсам - библиотечному фонду, включающему в себя:</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а) книжный фонд;</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б) фонд периодики;</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в) </w:t>
      </w:r>
      <w:proofErr w:type="spellStart"/>
      <w:r w:rsidRPr="00480922">
        <w:rPr>
          <w:rFonts w:ascii="Times New Roman" w:eastAsia="Times New Roman" w:hAnsi="Times New Roman" w:cs="Times New Roman"/>
          <w:sz w:val="24"/>
          <w:szCs w:val="24"/>
          <w:lang w:eastAsia="ru-RU"/>
        </w:rPr>
        <w:t>медиафонд</w:t>
      </w:r>
      <w:proofErr w:type="spellEnd"/>
      <w:r w:rsidRPr="00480922">
        <w:rPr>
          <w:rFonts w:ascii="Times New Roman" w:eastAsia="Times New Roman" w:hAnsi="Times New Roman" w:cs="Times New Roman"/>
          <w:sz w:val="24"/>
          <w:szCs w:val="24"/>
          <w:lang w:eastAsia="ru-RU"/>
        </w:rPr>
        <w:t xml:space="preserve"> (информационные ресурсы на аудио-, видео-, электронных носителях, виниловых дисках);</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проведение культурно-массовых мероприятий для организации досуга населения на базе библиотек.</w:t>
      </w:r>
    </w:p>
    <w:p w:rsidR="00480922" w:rsidRPr="00480922" w:rsidRDefault="00103091"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.2. Все пользователи библиотек имеют право доступа в библиотеки и право свободного выбора библиотек в соответствии со своими потребностями и интересами. Исключение составляют пользователи, нарушившие правила пользования и поведения в библиотеках, утверждаемые руководителем библиотеки.</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 библиотеках получатели услуг имеют право:</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стать пользователями библиотек по предъявлению документов, удостоверяющих их личность, а несовершеннолетние в возрасте до 14 лет - копий документов, удостоверяющих личность их законных представителей;</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бесплатно получать полную информацию о составе библиотечных фондов через систему каталогов и другие формы библиотечного информирования;</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бесплатно получать консультационную помощь в поиске и выборе источников информации;</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4) бесплатно получать во временное пользование любой документ из библиотечных фондов абонементов и читальных залов;</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 участвовать в культурно-массовых мероприятиях, проводимых библиотекой, направление, вид и тематика которых должны соответствовать возрастной и социальной категории потребителей услуги;</w:t>
      </w:r>
    </w:p>
    <w:p w:rsidR="00103091"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7) пользоваться другими видами услуг, в том числе платными, перечень которых определяется Перечнем платных услуг</w:t>
      </w:r>
      <w:r w:rsidR="00103091">
        <w:rPr>
          <w:rFonts w:ascii="Times New Roman" w:eastAsia="Times New Roman" w:hAnsi="Times New Roman" w:cs="Times New Roman"/>
          <w:sz w:val="24"/>
          <w:szCs w:val="24"/>
          <w:lang w:eastAsia="ru-RU"/>
        </w:rPr>
        <w:t>, утвержденных нормативным актом.</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8) осуществлять иные права, предусмотренные уставом библиотеки.</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Результатом предоставления услуги служит содействие в получении полного объема необходимой информации.</w:t>
      </w:r>
    </w:p>
    <w:p w:rsidR="00480922" w:rsidRPr="00480922" w:rsidRDefault="00103091"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.3. Библиотечное обслуживание граждан должно обеспечивать получение клиентами информации о составе библиотечных фондов, получение консультационной помощи в поиске и выборе источников информации, получение во временное пользование любого документа из библиотечных фондов.</w:t>
      </w:r>
    </w:p>
    <w:p w:rsidR="00480922" w:rsidRPr="00480922" w:rsidRDefault="00103091"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.4. Предоставление во временное пользование любого документа из библиотечного фонда по абонементу производится на срок до 10 дней, в читальном зале - в течение рабочего дня.</w:t>
      </w:r>
    </w:p>
    <w:p w:rsidR="00480922" w:rsidRPr="00480922" w:rsidRDefault="00103091"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.5. Имеющаяся в библиотеках система каталогов должна обеспечивать быстроту получения интересующей получателя услуги информации, ее разнообразие, возможность получения информации по интересующей теме из различных источников.</w:t>
      </w:r>
    </w:p>
    <w:p w:rsidR="00480922" w:rsidRPr="00480922" w:rsidRDefault="00103091"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.6. Доступность необходимой литературы обеспечивается путем постоянного пополнения библиотечных фондов, приобретением научной и методической литературы, периодических изданий, художественных новинок.</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Свободный доступ посетителей к информации должен быть обеспечен посредством создания системы информационно-библиотечного обслуживания населения, обеспечения модернизации деятельности библиотек.</w:t>
      </w:r>
    </w:p>
    <w:p w:rsidR="00480922" w:rsidRPr="00480922" w:rsidRDefault="00103091"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.7. Читальные залы должны обеспечивать условия для научной, образовательной деятельности посетителей, для проведения мероприятий, соответствовать санитарно-гигиеническим нормам и обеспечивать удобство клиента. По возможности необходимо оснащение читальных залов копировальной техникой.</w:t>
      </w:r>
    </w:p>
    <w:p w:rsidR="00480922" w:rsidRPr="00480922" w:rsidRDefault="00103091"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80922" w:rsidRPr="00480922">
        <w:rPr>
          <w:rFonts w:ascii="Times New Roman" w:eastAsia="Times New Roman" w:hAnsi="Times New Roman" w:cs="Times New Roman"/>
          <w:sz w:val="24"/>
          <w:szCs w:val="24"/>
          <w:lang w:eastAsia="ru-RU"/>
        </w:rPr>
        <w:t>.8. Пользователи библиотек обязаны соблюдать правила пользования библиотеками. В целях сохранности библиотечного фонда возможно установление санкций за утерю или порчу экземпляров библиотечного фонда.</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Пользователи библиотек, нарушившие правила пользования библиотеками и причинившие библиотекам ущерб, компенсируют его в размере, установленном правилами пользования библиотеками, а также несут иную ответственность в случаях, предусмотренных действующим законодательством.</w:t>
      </w:r>
    </w:p>
    <w:p w:rsidR="00480922" w:rsidRPr="00480922" w:rsidRDefault="00480922" w:rsidP="00480922">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103091"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w:t>
      </w:r>
      <w:r w:rsidR="00480922" w:rsidRPr="00AB14EB">
        <w:rPr>
          <w:rFonts w:ascii="Times New Roman" w:eastAsia="Times New Roman" w:hAnsi="Times New Roman" w:cs="Times New Roman"/>
          <w:sz w:val="24"/>
          <w:szCs w:val="24"/>
          <w:lang w:eastAsia="ru-RU"/>
        </w:rPr>
        <w:t> </w:t>
      </w:r>
      <w:r w:rsidR="00480922" w:rsidRPr="00480922">
        <w:rPr>
          <w:rFonts w:ascii="Times New Roman" w:eastAsia="Times New Roman" w:hAnsi="Times New Roman" w:cs="Times New Roman"/>
          <w:sz w:val="24"/>
          <w:szCs w:val="24"/>
          <w:lang w:eastAsia="ru-RU"/>
        </w:rPr>
        <w:t>Информационное сопровождение деятельности учреждения:</w:t>
      </w:r>
    </w:p>
    <w:p w:rsidR="00480922" w:rsidRPr="00480922" w:rsidRDefault="00480922" w:rsidP="00480922">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103091" w:rsidP="00103091">
      <w:pPr>
        <w:shd w:val="clear" w:color="auto" w:fill="FFFFFF"/>
        <w:spacing w:after="0" w:line="240" w:lineRule="auto"/>
        <w:ind w:firstLine="5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 xml:space="preserve">.1. Порядок и правила предоставления услуги   должны быть доступны работникам </w:t>
      </w:r>
      <w:r>
        <w:rPr>
          <w:rFonts w:ascii="Times New Roman" w:eastAsia="Times New Roman" w:hAnsi="Times New Roman" w:cs="Times New Roman"/>
          <w:sz w:val="24"/>
          <w:szCs w:val="24"/>
          <w:lang w:eastAsia="ru-RU"/>
        </w:rPr>
        <w:t>муниципального учреждения.</w:t>
      </w:r>
      <w:r w:rsidR="00480922" w:rsidRPr="00480922">
        <w:rPr>
          <w:rFonts w:ascii="Times New Roman" w:eastAsia="Times New Roman" w:hAnsi="Times New Roman" w:cs="Times New Roman"/>
          <w:sz w:val="24"/>
          <w:szCs w:val="24"/>
          <w:lang w:eastAsia="ru-RU"/>
        </w:rPr>
        <w:t xml:space="preserve"> Состояние и состав данной информации должны соответствовать требованиям Закона Российской Федерации от 07.02.1992 № 2300-1 "О защите прав потребителей".</w:t>
      </w:r>
    </w:p>
    <w:p w:rsidR="00480922" w:rsidRPr="00480922" w:rsidRDefault="00103091" w:rsidP="00103091">
      <w:pPr>
        <w:shd w:val="clear" w:color="auto" w:fill="FFFFFF"/>
        <w:spacing w:after="0" w:line="240" w:lineRule="auto"/>
        <w:ind w:firstLine="5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.2. Учреждение обязано довести до сведения получателей услуг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480922" w:rsidRPr="00480922" w:rsidRDefault="00103091" w:rsidP="00103091">
      <w:pPr>
        <w:shd w:val="clear" w:color="auto" w:fill="FFFFFF"/>
        <w:spacing w:after="0" w:line="240" w:lineRule="auto"/>
        <w:ind w:firstLine="5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.3. Учреждение обязано своевременно обеспечивать потребителей необходимой и достоверной информацией о предоставляемой  услуге и возможностях ее получения. Способы информирования получателей услуги определяются  учреждением самостоятельно.</w:t>
      </w:r>
    </w:p>
    <w:p w:rsidR="00480922" w:rsidRPr="00480922" w:rsidRDefault="00480922" w:rsidP="0048092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Информация о проводимых мероприятиях  в рамках  услуги в обязательном порядке должна содержать:</w:t>
      </w:r>
    </w:p>
    <w:p w:rsidR="00480922" w:rsidRPr="00480922" w:rsidRDefault="00480922" w:rsidP="0048092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наименование Учредителя;</w:t>
      </w:r>
    </w:p>
    <w:p w:rsidR="00480922" w:rsidRPr="00480922" w:rsidRDefault="00480922" w:rsidP="0048092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наименование учреждения, предоставляющего  услугу;</w:t>
      </w:r>
    </w:p>
    <w:p w:rsidR="00480922" w:rsidRPr="00480922" w:rsidRDefault="00480922" w:rsidP="00480922">
      <w:pPr>
        <w:shd w:val="clear" w:color="auto" w:fill="FFFFFF"/>
        <w:spacing w:after="0" w:line="240" w:lineRule="auto"/>
        <w:ind w:firstLine="708"/>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название методического мероприятия;</w:t>
      </w:r>
    </w:p>
    <w:p w:rsidR="00480922" w:rsidRPr="00480922" w:rsidRDefault="00480922" w:rsidP="0048092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дату и место его проведения;</w:t>
      </w:r>
    </w:p>
    <w:p w:rsidR="00480922" w:rsidRPr="00480922" w:rsidRDefault="00480922" w:rsidP="00480922">
      <w:pPr>
        <w:shd w:val="clear" w:color="auto" w:fill="FFFFFF"/>
        <w:spacing w:after="0" w:line="240" w:lineRule="auto"/>
        <w:ind w:firstLine="708"/>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телефон для справок и консультаций.</w:t>
      </w:r>
    </w:p>
    <w:p w:rsidR="00480922" w:rsidRPr="00480922" w:rsidRDefault="00480922" w:rsidP="0048092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Оповещение (анонс) потребителей о планируемых мероприятиях  осуществляется на информационных стендах учреждения и/или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разработки рекламно-информационных материалов.</w:t>
      </w:r>
    </w:p>
    <w:p w:rsidR="00480922" w:rsidRPr="00480922" w:rsidRDefault="00D75789" w:rsidP="00D75789">
      <w:pPr>
        <w:shd w:val="clear" w:color="auto" w:fill="FFFFFF"/>
        <w:spacing w:after="0" w:line="240" w:lineRule="auto"/>
        <w:ind w:firstLine="5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.4. Информирование  может  осуществляться посредством:</w:t>
      </w:r>
    </w:p>
    <w:p w:rsidR="00480922" w:rsidRPr="00480922" w:rsidRDefault="00480922" w:rsidP="00D75789">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публикации настоящего Стандарта в средствах массовой информации;</w:t>
      </w:r>
    </w:p>
    <w:p w:rsidR="00480922" w:rsidRPr="00480922" w:rsidRDefault="00480922" w:rsidP="00D75789">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размещения информации об учреждении и  о предоставляемых услугах, о достижениях в сети Интернет;</w:t>
      </w:r>
    </w:p>
    <w:p w:rsidR="00480922" w:rsidRPr="00480922" w:rsidRDefault="00480922" w:rsidP="00D75789">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информационных стендов (уголков получателей услуг).</w:t>
      </w:r>
    </w:p>
    <w:p w:rsidR="00480922" w:rsidRPr="00480922" w:rsidRDefault="00D75789" w:rsidP="00D75789">
      <w:pPr>
        <w:shd w:val="clear" w:color="auto" w:fill="FFFFFF"/>
        <w:spacing w:after="0" w:line="240" w:lineRule="auto"/>
        <w:ind w:firstLine="5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.5. В учреждении   должны размещаться информационные уголки, содержащие сведения об услугах,  правила, порядок работы с обращениями и жалобами граждан, настоящий Стандарт.</w:t>
      </w:r>
    </w:p>
    <w:p w:rsidR="00480922" w:rsidRPr="00480922" w:rsidRDefault="00D75789" w:rsidP="00D75789">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80922" w:rsidRPr="00480922">
        <w:rPr>
          <w:rFonts w:ascii="Times New Roman" w:eastAsia="Times New Roman" w:hAnsi="Times New Roman" w:cs="Times New Roman"/>
          <w:sz w:val="24"/>
          <w:szCs w:val="24"/>
          <w:lang w:eastAsia="ru-RU"/>
        </w:rPr>
        <w:t>.6. Информация о деятельности учреждения, о порядке и правилах предоставления услуги должна обновляться (актуализироваться) по мере необходимости, но не реже чем раз в год.</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4809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0</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деятельностью учреждения:</w:t>
      </w:r>
    </w:p>
    <w:p w:rsidR="00480922" w:rsidRPr="00480922" w:rsidRDefault="00480922" w:rsidP="004809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0</w:t>
      </w:r>
      <w:r w:rsidRPr="00480922">
        <w:rPr>
          <w:rFonts w:ascii="Times New Roman" w:eastAsia="Times New Roman" w:hAnsi="Times New Roman" w:cs="Times New Roman"/>
          <w:sz w:val="24"/>
          <w:szCs w:val="24"/>
          <w:lang w:eastAsia="ru-RU"/>
        </w:rPr>
        <w:t xml:space="preserve">.1.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деятельностью учреждения  осуществляется посредством процедур внутреннего и внешнего контроля.</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0</w:t>
      </w:r>
      <w:r w:rsidRPr="00480922">
        <w:rPr>
          <w:rFonts w:ascii="Times New Roman" w:eastAsia="Times New Roman" w:hAnsi="Times New Roman" w:cs="Times New Roman"/>
          <w:sz w:val="24"/>
          <w:szCs w:val="24"/>
          <w:lang w:eastAsia="ru-RU"/>
        </w:rPr>
        <w:t xml:space="preserve">.2. Внутренний контроль осуществляется руководителем учреждения, его заместителями. Внутренний контроль подразделяется </w:t>
      </w:r>
      <w:proofErr w:type="gramStart"/>
      <w:r w:rsidRPr="00480922">
        <w:rPr>
          <w:rFonts w:ascii="Times New Roman" w:eastAsia="Times New Roman" w:hAnsi="Times New Roman" w:cs="Times New Roman"/>
          <w:sz w:val="24"/>
          <w:szCs w:val="24"/>
          <w:lang w:eastAsia="ru-RU"/>
        </w:rPr>
        <w:t>на</w:t>
      </w:r>
      <w:proofErr w:type="gramEnd"/>
      <w:r w:rsidRPr="00480922">
        <w:rPr>
          <w:rFonts w:ascii="Times New Roman" w:eastAsia="Times New Roman" w:hAnsi="Times New Roman" w:cs="Times New Roman"/>
          <w:sz w:val="24"/>
          <w:szCs w:val="24"/>
          <w:lang w:eastAsia="ru-RU"/>
        </w:rPr>
        <w:t>:</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оперативный контроль (по выявленным проблемным фактам и жалобам, касающимся качества предоставления услуг);</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плановый контроль:</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а) контроль мероприятий (контроль по определенной теме  или направлению деятельности учреждения);</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б) </w:t>
      </w:r>
      <w:proofErr w:type="gramStart"/>
      <w:r w:rsidRPr="00480922">
        <w:rPr>
          <w:rFonts w:ascii="Times New Roman" w:eastAsia="Times New Roman" w:hAnsi="Times New Roman" w:cs="Times New Roman"/>
          <w:sz w:val="24"/>
          <w:szCs w:val="24"/>
          <w:lang w:eastAsia="ru-RU"/>
        </w:rPr>
        <w:t>итоговый</w:t>
      </w:r>
      <w:proofErr w:type="gramEnd"/>
      <w:r w:rsidRPr="00480922">
        <w:rPr>
          <w:rFonts w:ascii="Times New Roman" w:eastAsia="Times New Roman" w:hAnsi="Times New Roman" w:cs="Times New Roman"/>
          <w:sz w:val="24"/>
          <w:szCs w:val="24"/>
          <w:lang w:eastAsia="ru-RU"/>
        </w:rPr>
        <w:t xml:space="preserve"> (проверка деятельности учреждения по результатам отчетного периода).</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Выявленные недостатки по оказанию услуги анализируются, и в случае, если вина доказана, сотрудник привлекается к ответственности в соответствии с действующим законодательством.</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 xml:space="preserve">0.3. Администрация Лотошинского </w:t>
      </w:r>
      <w:r w:rsidRPr="00480922">
        <w:rPr>
          <w:rFonts w:ascii="Times New Roman" w:eastAsia="Times New Roman" w:hAnsi="Times New Roman" w:cs="Times New Roman"/>
          <w:sz w:val="24"/>
          <w:szCs w:val="24"/>
          <w:lang w:eastAsia="ru-RU"/>
        </w:rPr>
        <w:t xml:space="preserve">муниципального района осуществляет внешний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деятельностью учреждения  в части соблюдения качества бюджетной услуги путем:</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проведения мониторинга основных показателей работы за определенный период;</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анализа обращений и жалоб граждан в Администрацию, проведения по фактам обращения служебных расследований с привлечением соответствующих специалистов по выявленным нарушениям;</w:t>
      </w:r>
    </w:p>
    <w:p w:rsidR="00D75789"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0</w:t>
      </w:r>
      <w:r w:rsidRPr="00480922">
        <w:rPr>
          <w:rFonts w:ascii="Times New Roman" w:eastAsia="Times New Roman" w:hAnsi="Times New Roman" w:cs="Times New Roman"/>
          <w:sz w:val="24"/>
          <w:szCs w:val="24"/>
          <w:lang w:eastAsia="ru-RU"/>
        </w:rPr>
        <w:t>.4. Жалобы на нарушение настоящего Стандарта получателями услуг могут направляться как непосредственно в учреждение, так и в Администрацию</w:t>
      </w:r>
      <w:r w:rsidR="00D75789">
        <w:rPr>
          <w:rFonts w:ascii="Times New Roman" w:eastAsia="Times New Roman" w:hAnsi="Times New Roman" w:cs="Times New Roman"/>
          <w:sz w:val="24"/>
          <w:szCs w:val="24"/>
          <w:lang w:eastAsia="ru-RU"/>
        </w:rPr>
        <w:t>.</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Жалобы и заявления на некачественное предоставление услуг подлежат обязательной регистрации в зависимости от места поступления.</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Жалобы на предоставление услуг с нарушением настоящего Стандарта должны быть рассмотрены руководителем учреждения либо представителем  Администрации в 30-дневный срок, а их заявителю дан письменный ответ о принятых мерах.</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При подтверждении факта некачественного предоставления услуги руководитель учреждения привлекается к ответственности в соответствии с действующим законодательством.</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1</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Порядок подачи, регистрации и рассмотрения жалоб на качество муниципальной услуги</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осуществляется в порядке, установленном Федеральным законом от 02.05.2006 № 59-ФЗ "О порядке рассмотрения обращений граждан Российской Федерации" и Законом Московской области от 05.10.2006 № 164/2006-ОЗ "О рассмотрении обращений граждан".</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Ответственность за качество оказания услуги</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по организации информационно-методического обеспечения учреждений культуры:</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.1. Работа учреждения по предоставлению услуги должна быть направлена на полное удовлетворение нужд клиентов, непрерывное повышение качества услуг.</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 xml:space="preserve">.2. Руководитель учреждения  несет полную ответственность за соблюдение требований настоящего Стандарта и определяет основные цели, задачи и направления деятельности учреждения в области совершенствования </w:t>
      </w:r>
      <w:proofErr w:type="gramStart"/>
      <w:r w:rsidRPr="00480922">
        <w:rPr>
          <w:rFonts w:ascii="Times New Roman" w:eastAsia="Times New Roman" w:hAnsi="Times New Roman" w:cs="Times New Roman"/>
          <w:sz w:val="24"/>
          <w:szCs w:val="24"/>
          <w:lang w:eastAsia="ru-RU"/>
        </w:rPr>
        <w:t>качества</w:t>
      </w:r>
      <w:proofErr w:type="gramEnd"/>
      <w:r w:rsidRPr="00480922">
        <w:rPr>
          <w:rFonts w:ascii="Times New Roman" w:eastAsia="Times New Roman" w:hAnsi="Times New Roman" w:cs="Times New Roman"/>
          <w:sz w:val="24"/>
          <w:szCs w:val="24"/>
          <w:lang w:eastAsia="ru-RU"/>
        </w:rPr>
        <w:t xml:space="preserve"> предоставляемой  услуги.</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.3. Приказом руководителя учреждения   должны быть назначены ответственные лица за качественное оказание услуги получателям услуги в соответствии с настоящим Стандартом.</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sidR="00D75789">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.4. Руководитель учреждения  обязан:</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обеспечить разъяснение и доведение Стандарта до всех структурных подразделений и сотрудников учреждения;</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четко определить полномочия, ответственность и взаимодействие всего персонала учреждения, осуществляющего предоставление услуги и контроль качества;</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организовать информационное обеспечение деятельности учреждения  в соответствии с требованиями Стандарта;</w:t>
      </w:r>
    </w:p>
    <w:p w:rsidR="00480922" w:rsidRP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4) обеспечить внутренний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соблюдением Стандарта качества;</w:t>
      </w:r>
    </w:p>
    <w:p w:rsidR="00480922" w:rsidRDefault="00480922"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 обеспечить выработку предложений по совершенствованию процедуры оказания услуги  и настоящего Стандарта.</w:t>
      </w:r>
    </w:p>
    <w:p w:rsidR="00D75789" w:rsidRPr="00480922" w:rsidRDefault="00D75789"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Критерии оценки качества услуги</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по   библиотечному обслуживанию населения:</w:t>
      </w:r>
    </w:p>
    <w:p w:rsidR="00D75789" w:rsidRPr="00480922" w:rsidRDefault="00D75789"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.1. Критериями оценки качества  по  библиотечному обслуживанию населения   являются:</w:t>
      </w:r>
    </w:p>
    <w:p w:rsidR="00D75789" w:rsidRPr="00480922" w:rsidRDefault="00D75789"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полнота предоставления услуги в соответствии с установленными требованиями ее предоставления;</w:t>
      </w:r>
    </w:p>
    <w:p w:rsidR="00D75789" w:rsidRPr="00480922" w:rsidRDefault="00D75789"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результативность (эффективность) предоставления услуги, оцениваемая различными методами (в том числе путем проведения опросов).</w:t>
      </w:r>
    </w:p>
    <w:p w:rsidR="00D75789" w:rsidRPr="00480922" w:rsidRDefault="00D75789"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.2. Качественную услугу по  библиотечному обслуживанию населения  характеризуют:</w:t>
      </w:r>
    </w:p>
    <w:p w:rsidR="00D75789" w:rsidRPr="00480922" w:rsidRDefault="00D75789"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доступность, своевременность, актуальность, точность предоставления услуги в соответствии с установленными требованиями ее предоставления;</w:t>
      </w:r>
    </w:p>
    <w:p w:rsidR="00521924" w:rsidRDefault="00521924" w:rsidP="00D7578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21924" w:rsidRDefault="00521924" w:rsidP="00521924">
      <w:pPr>
        <w:spacing w:after="0"/>
        <w:jc w:val="center"/>
        <w:rPr>
          <w:rFonts w:ascii="Times New Roman" w:eastAsia="Times New Roman" w:hAnsi="Times New Roman" w:cs="Times New Roman"/>
          <w:sz w:val="24"/>
          <w:szCs w:val="24"/>
          <w:lang w:eastAsia="ru-RU"/>
        </w:rPr>
      </w:pPr>
    </w:p>
    <w:p w:rsidR="00521924" w:rsidRDefault="00521924" w:rsidP="00521924">
      <w:pPr>
        <w:spacing w:after="0"/>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СТАНДАРТ </w:t>
      </w:r>
    </w:p>
    <w:p w:rsidR="00521924" w:rsidRPr="00AB14EB" w:rsidRDefault="00521924" w:rsidP="00521924">
      <w:pPr>
        <w:spacing w:after="0"/>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качества предоставления муниципальн</w:t>
      </w:r>
      <w:r w:rsidRPr="00AB14EB">
        <w:rPr>
          <w:rFonts w:ascii="Times New Roman" w:eastAsia="Times New Roman" w:hAnsi="Times New Roman" w:cs="Times New Roman"/>
          <w:sz w:val="24"/>
          <w:szCs w:val="24"/>
          <w:lang w:eastAsia="ru-RU"/>
        </w:rPr>
        <w:t>ых</w:t>
      </w:r>
      <w:r w:rsidRPr="00480922">
        <w:rPr>
          <w:rFonts w:ascii="Times New Roman" w:eastAsia="Times New Roman" w:hAnsi="Times New Roman" w:cs="Times New Roman"/>
          <w:sz w:val="24"/>
          <w:szCs w:val="24"/>
          <w:lang w:eastAsia="ru-RU"/>
        </w:rPr>
        <w:t xml:space="preserve"> услуг </w:t>
      </w:r>
      <w:r>
        <w:rPr>
          <w:rFonts w:ascii="Times New Roman" w:eastAsia="Times New Roman" w:hAnsi="Times New Roman" w:cs="Times New Roman"/>
          <w:sz w:val="24"/>
          <w:szCs w:val="24"/>
          <w:lang w:eastAsia="ru-RU"/>
        </w:rPr>
        <w:t>м</w:t>
      </w:r>
      <w:r w:rsidRPr="00AB14EB">
        <w:rPr>
          <w:rFonts w:ascii="Times New Roman" w:eastAsia="Times New Roman" w:hAnsi="Times New Roman" w:cs="Times New Roman"/>
          <w:sz w:val="24"/>
          <w:szCs w:val="24"/>
          <w:lang w:eastAsia="ru-RU"/>
        </w:rPr>
        <w:t xml:space="preserve">униципальным учреждением </w:t>
      </w:r>
      <w:r w:rsidR="00A9314E">
        <w:rPr>
          <w:rFonts w:ascii="Times New Roman" w:eastAsia="Times New Roman" w:hAnsi="Times New Roman" w:cs="Times New Roman"/>
          <w:sz w:val="24"/>
          <w:szCs w:val="24"/>
          <w:lang w:eastAsia="ru-RU"/>
        </w:rPr>
        <w:t>культуры</w:t>
      </w:r>
      <w:r w:rsidRPr="00AB14EB">
        <w:rPr>
          <w:rFonts w:ascii="Times New Roman" w:eastAsia="Times New Roman" w:hAnsi="Times New Roman" w:cs="Times New Roman"/>
          <w:sz w:val="24"/>
          <w:szCs w:val="24"/>
          <w:lang w:eastAsia="ru-RU"/>
        </w:rPr>
        <w:t xml:space="preserve"> "Лотошинск</w:t>
      </w:r>
      <w:r w:rsidR="00A9314E">
        <w:rPr>
          <w:rFonts w:ascii="Times New Roman" w:eastAsia="Times New Roman" w:hAnsi="Times New Roman" w:cs="Times New Roman"/>
          <w:sz w:val="24"/>
          <w:szCs w:val="24"/>
          <w:lang w:eastAsia="ru-RU"/>
        </w:rPr>
        <w:t>ий</w:t>
      </w:r>
      <w:r w:rsidRPr="00AB14EB">
        <w:rPr>
          <w:rFonts w:ascii="Times New Roman" w:eastAsia="Times New Roman" w:hAnsi="Times New Roman" w:cs="Times New Roman"/>
          <w:sz w:val="24"/>
          <w:szCs w:val="24"/>
          <w:lang w:eastAsia="ru-RU"/>
        </w:rPr>
        <w:t xml:space="preserve"> </w:t>
      </w:r>
      <w:r w:rsidR="00A9314E">
        <w:rPr>
          <w:rFonts w:ascii="Times New Roman" w:eastAsia="Times New Roman" w:hAnsi="Times New Roman" w:cs="Times New Roman"/>
          <w:sz w:val="24"/>
          <w:szCs w:val="24"/>
          <w:lang w:eastAsia="ru-RU"/>
        </w:rPr>
        <w:t>районный Дом культуры</w:t>
      </w:r>
      <w:r w:rsidRPr="00AB14EB">
        <w:rPr>
          <w:rFonts w:ascii="Times New Roman" w:eastAsia="Times New Roman" w:hAnsi="Times New Roman" w:cs="Times New Roman"/>
          <w:sz w:val="24"/>
          <w:szCs w:val="24"/>
          <w:lang w:eastAsia="ru-RU"/>
        </w:rPr>
        <w:t>"</w:t>
      </w:r>
    </w:p>
    <w:p w:rsidR="00521924" w:rsidRPr="00480922" w:rsidRDefault="00521924" w:rsidP="00521924">
      <w:pPr>
        <w:shd w:val="clear" w:color="auto" w:fill="FFFFFF"/>
        <w:spacing w:after="0" w:line="240" w:lineRule="auto"/>
        <w:jc w:val="center"/>
        <w:rPr>
          <w:rFonts w:ascii="Times New Roman" w:eastAsia="Times New Roman" w:hAnsi="Times New Roman" w:cs="Times New Roman"/>
          <w:sz w:val="24"/>
          <w:szCs w:val="24"/>
          <w:lang w:eastAsia="ru-RU"/>
        </w:rPr>
      </w:pPr>
    </w:p>
    <w:p w:rsidR="00521924" w:rsidRPr="00AB14EB" w:rsidRDefault="00521924" w:rsidP="006C210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B14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AB14EB">
        <w:rPr>
          <w:rFonts w:ascii="Times New Roman" w:eastAsia="Times New Roman" w:hAnsi="Times New Roman" w:cs="Times New Roman"/>
          <w:sz w:val="24"/>
          <w:szCs w:val="24"/>
          <w:lang w:eastAsia="ru-RU"/>
        </w:rPr>
        <w:t xml:space="preserve">тандарт качества </w:t>
      </w:r>
      <w:r>
        <w:rPr>
          <w:rFonts w:ascii="Times New Roman" w:eastAsia="Times New Roman" w:hAnsi="Times New Roman" w:cs="Times New Roman"/>
          <w:sz w:val="24"/>
          <w:szCs w:val="24"/>
          <w:lang w:eastAsia="ru-RU"/>
        </w:rPr>
        <w:t xml:space="preserve">предоставления </w:t>
      </w:r>
      <w:r w:rsidRPr="00AB14EB">
        <w:rPr>
          <w:rFonts w:ascii="Times New Roman" w:eastAsia="Times New Roman" w:hAnsi="Times New Roman" w:cs="Times New Roman"/>
          <w:sz w:val="24"/>
          <w:szCs w:val="24"/>
          <w:lang w:eastAsia="ru-RU"/>
        </w:rPr>
        <w:t>муниципальных услуг</w:t>
      </w:r>
      <w:r>
        <w:rPr>
          <w:rFonts w:ascii="Times New Roman" w:eastAsia="Times New Roman" w:hAnsi="Times New Roman" w:cs="Times New Roman"/>
          <w:sz w:val="24"/>
          <w:szCs w:val="24"/>
          <w:lang w:eastAsia="ru-RU"/>
        </w:rPr>
        <w:t xml:space="preserve"> в сфере культуры муниципального учреждения </w:t>
      </w:r>
      <w:r w:rsidR="00A9314E">
        <w:rPr>
          <w:rFonts w:ascii="Times New Roman" w:eastAsia="Times New Roman" w:hAnsi="Times New Roman" w:cs="Times New Roman"/>
          <w:sz w:val="24"/>
          <w:szCs w:val="24"/>
          <w:lang w:eastAsia="ru-RU"/>
        </w:rPr>
        <w:t>культуры</w:t>
      </w:r>
      <w:r>
        <w:rPr>
          <w:rFonts w:ascii="Times New Roman" w:eastAsia="Times New Roman" w:hAnsi="Times New Roman" w:cs="Times New Roman"/>
          <w:sz w:val="24"/>
          <w:szCs w:val="24"/>
          <w:lang w:eastAsia="ru-RU"/>
        </w:rPr>
        <w:t xml:space="preserve"> </w:t>
      </w:r>
      <w:r w:rsidRPr="00AB14EB">
        <w:rPr>
          <w:rFonts w:ascii="Times New Roman" w:eastAsia="Times New Roman" w:hAnsi="Times New Roman" w:cs="Times New Roman"/>
          <w:sz w:val="24"/>
          <w:szCs w:val="24"/>
          <w:lang w:eastAsia="ru-RU"/>
        </w:rPr>
        <w:t>"</w:t>
      </w:r>
      <w:r w:rsidR="00A9314E" w:rsidRPr="00AB14EB">
        <w:rPr>
          <w:rFonts w:ascii="Times New Roman" w:eastAsia="Times New Roman" w:hAnsi="Times New Roman" w:cs="Times New Roman"/>
          <w:sz w:val="24"/>
          <w:szCs w:val="24"/>
          <w:lang w:eastAsia="ru-RU"/>
        </w:rPr>
        <w:t>Лотошинск</w:t>
      </w:r>
      <w:r w:rsidR="00A9314E">
        <w:rPr>
          <w:rFonts w:ascii="Times New Roman" w:eastAsia="Times New Roman" w:hAnsi="Times New Roman" w:cs="Times New Roman"/>
          <w:sz w:val="24"/>
          <w:szCs w:val="24"/>
          <w:lang w:eastAsia="ru-RU"/>
        </w:rPr>
        <w:t>ий</w:t>
      </w:r>
      <w:r w:rsidR="00A9314E" w:rsidRPr="00AB14EB">
        <w:rPr>
          <w:rFonts w:ascii="Times New Roman" w:eastAsia="Times New Roman" w:hAnsi="Times New Roman" w:cs="Times New Roman"/>
          <w:sz w:val="24"/>
          <w:szCs w:val="24"/>
          <w:lang w:eastAsia="ru-RU"/>
        </w:rPr>
        <w:t xml:space="preserve"> </w:t>
      </w:r>
      <w:r w:rsidR="00A9314E">
        <w:rPr>
          <w:rFonts w:ascii="Times New Roman" w:eastAsia="Times New Roman" w:hAnsi="Times New Roman" w:cs="Times New Roman"/>
          <w:sz w:val="24"/>
          <w:szCs w:val="24"/>
          <w:lang w:eastAsia="ru-RU"/>
        </w:rPr>
        <w:t>районный Дом культуры</w:t>
      </w:r>
      <w:r w:rsidR="00A9314E" w:rsidRPr="00AB14EB">
        <w:rPr>
          <w:rFonts w:ascii="Times New Roman" w:eastAsia="Times New Roman" w:hAnsi="Times New Roman" w:cs="Times New Roman"/>
          <w:sz w:val="24"/>
          <w:szCs w:val="24"/>
          <w:lang w:eastAsia="ru-RU"/>
        </w:rPr>
        <w:t xml:space="preserve"> </w:t>
      </w:r>
      <w:r w:rsidRPr="00AB14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разработан в целях  повышения удовлетворенности потребителей муниципальных услуг, минимизации издержек получателей муниципальных услуг и определяет  совокупность измеряемых требований к качеству и доступности муниципальных услуг для потребителя.</w:t>
      </w:r>
    </w:p>
    <w:p w:rsidR="00A9314E" w:rsidRDefault="00521924"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w:t>
      </w:r>
      <w:r w:rsidRPr="00AB14E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Наименования муниципальных услуг</w:t>
      </w:r>
      <w:r w:rsidRPr="00164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муниципального учреждения </w:t>
      </w:r>
      <w:r w:rsidR="00A9314E">
        <w:rPr>
          <w:rFonts w:ascii="Times New Roman" w:eastAsia="Times New Roman" w:hAnsi="Times New Roman" w:cs="Times New Roman"/>
          <w:sz w:val="24"/>
          <w:szCs w:val="24"/>
          <w:lang w:eastAsia="ru-RU"/>
        </w:rPr>
        <w:t>культуры «</w:t>
      </w:r>
      <w:r w:rsidR="00A9314E" w:rsidRPr="00AB14EB">
        <w:rPr>
          <w:rFonts w:ascii="Times New Roman" w:eastAsia="Times New Roman" w:hAnsi="Times New Roman" w:cs="Times New Roman"/>
          <w:sz w:val="24"/>
          <w:szCs w:val="24"/>
          <w:lang w:eastAsia="ru-RU"/>
        </w:rPr>
        <w:t>Лотошинск</w:t>
      </w:r>
      <w:r w:rsidR="00A9314E">
        <w:rPr>
          <w:rFonts w:ascii="Times New Roman" w:eastAsia="Times New Roman" w:hAnsi="Times New Roman" w:cs="Times New Roman"/>
          <w:sz w:val="24"/>
          <w:szCs w:val="24"/>
          <w:lang w:eastAsia="ru-RU"/>
        </w:rPr>
        <w:t>ий</w:t>
      </w:r>
      <w:r w:rsidR="00A9314E" w:rsidRPr="00AB14EB">
        <w:rPr>
          <w:rFonts w:ascii="Times New Roman" w:eastAsia="Times New Roman" w:hAnsi="Times New Roman" w:cs="Times New Roman"/>
          <w:sz w:val="24"/>
          <w:szCs w:val="24"/>
          <w:lang w:eastAsia="ru-RU"/>
        </w:rPr>
        <w:t xml:space="preserve"> </w:t>
      </w:r>
      <w:r w:rsidR="00A9314E">
        <w:rPr>
          <w:rFonts w:ascii="Times New Roman" w:eastAsia="Times New Roman" w:hAnsi="Times New Roman" w:cs="Times New Roman"/>
          <w:sz w:val="24"/>
          <w:szCs w:val="24"/>
          <w:lang w:eastAsia="ru-RU"/>
        </w:rPr>
        <w:t>районный Дом культуры»;</w:t>
      </w:r>
    </w:p>
    <w:p w:rsidR="00A9314E" w:rsidRPr="00A9314E" w:rsidRDefault="00A9314E" w:rsidP="006C2106">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19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A9314E">
        <w:rPr>
          <w:rFonts w:ascii="Times New Roman" w:eastAsia="Times New Roman" w:hAnsi="Times New Roman" w:cs="Times New Roman"/>
          <w:sz w:val="24"/>
          <w:szCs w:val="24"/>
          <w:lang w:eastAsia="ru-RU"/>
        </w:rPr>
        <w:t>оздание концертов и концертных программ;</w:t>
      </w:r>
    </w:p>
    <w:p w:rsidR="00A9314E" w:rsidRPr="00A9314E" w:rsidRDefault="00A9314E" w:rsidP="006C2106">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A9314E">
        <w:rPr>
          <w:rFonts w:ascii="Times New Roman" w:eastAsia="Times New Roman" w:hAnsi="Times New Roman" w:cs="Times New Roman"/>
          <w:sz w:val="24"/>
          <w:szCs w:val="24"/>
          <w:lang w:eastAsia="ru-RU"/>
        </w:rPr>
        <w:t>рганизация показа концертов и концертных программ</w:t>
      </w:r>
    </w:p>
    <w:p w:rsidR="00521924" w:rsidRDefault="00521924"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21924" w:rsidRPr="00480922" w:rsidRDefault="00521924" w:rsidP="006C2106">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Предметом стандарта качества муниципальной услуги</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является содействие развитию и самореализации личности, творческой активности населения</w:t>
      </w:r>
      <w:r>
        <w:rPr>
          <w:rFonts w:ascii="Times New Roman" w:eastAsia="Times New Roman" w:hAnsi="Times New Roman" w:cs="Times New Roman"/>
          <w:sz w:val="24"/>
          <w:szCs w:val="24"/>
          <w:lang w:eastAsia="ru-RU"/>
        </w:rPr>
        <w:t>,</w:t>
      </w:r>
      <w:r w:rsidRPr="00480922">
        <w:rPr>
          <w:rFonts w:ascii="Times New Roman" w:eastAsia="Times New Roman" w:hAnsi="Times New Roman" w:cs="Times New Roman"/>
          <w:sz w:val="24"/>
          <w:szCs w:val="24"/>
          <w:lang w:eastAsia="ru-RU"/>
        </w:rPr>
        <w:t xml:space="preserve"> </w:t>
      </w:r>
      <w:r w:rsidRPr="00090C49">
        <w:rPr>
          <w:rFonts w:ascii="Times New Roman" w:eastAsia="Times New Roman" w:hAnsi="Times New Roman" w:cs="Times New Roman"/>
          <w:sz w:val="24"/>
          <w:szCs w:val="24"/>
          <w:lang w:eastAsia="ru-RU"/>
        </w:rPr>
        <w:t>культурного развития и духовного обогащения, развития творческих, интеллектуальных, нравственных способностей</w:t>
      </w:r>
    </w:p>
    <w:p w:rsidR="00521924" w:rsidRPr="00480922" w:rsidRDefault="00521924" w:rsidP="006C2106">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4.  Термины и определения, используемые в стандарте.</w:t>
      </w:r>
    </w:p>
    <w:p w:rsidR="00A9314E" w:rsidRPr="00A9314E" w:rsidRDefault="00521924" w:rsidP="00A9314E">
      <w:pPr>
        <w:spacing w:after="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r w:rsidR="00A9314E">
        <w:rPr>
          <w:rFonts w:ascii="Times New Roman" w:eastAsia="Times New Roman" w:hAnsi="Times New Roman" w:cs="Times New Roman"/>
          <w:sz w:val="24"/>
          <w:szCs w:val="24"/>
          <w:lang w:eastAsia="ru-RU"/>
        </w:rPr>
        <w:t>     </w:t>
      </w:r>
      <w:r w:rsidR="00A9314E" w:rsidRPr="00A9314E">
        <w:rPr>
          <w:rFonts w:ascii="Times New Roman" w:eastAsia="Times New Roman" w:hAnsi="Times New Roman" w:cs="Times New Roman"/>
          <w:i/>
          <w:sz w:val="24"/>
          <w:szCs w:val="24"/>
          <w:lang w:eastAsia="ru-RU"/>
        </w:rPr>
        <w:t>Муниципальная услуга</w:t>
      </w:r>
      <w:r w:rsidR="00A9314E">
        <w:rPr>
          <w:rFonts w:ascii="Times New Roman" w:eastAsia="Times New Roman" w:hAnsi="Times New Roman" w:cs="Times New Roman"/>
          <w:sz w:val="24"/>
          <w:szCs w:val="24"/>
          <w:lang w:eastAsia="ru-RU"/>
        </w:rPr>
        <w:t xml:space="preserve"> - </w:t>
      </w:r>
      <w:r w:rsidR="00A9314E" w:rsidRPr="00A9314E">
        <w:rPr>
          <w:rFonts w:ascii="Times New Roman" w:eastAsia="Times New Roman" w:hAnsi="Times New Roman" w:cs="Times New Roman"/>
          <w:sz w:val="24"/>
          <w:szCs w:val="24"/>
          <w:lang w:eastAsia="ru-RU"/>
        </w:rPr>
        <w:t xml:space="preserve"> </w:t>
      </w:r>
      <w:r w:rsidR="00A9314E">
        <w:rPr>
          <w:rFonts w:ascii="Times New Roman" w:eastAsia="Times New Roman" w:hAnsi="Times New Roman" w:cs="Times New Roman"/>
          <w:sz w:val="24"/>
          <w:szCs w:val="24"/>
          <w:lang w:eastAsia="ru-RU"/>
        </w:rPr>
        <w:t xml:space="preserve">услуга, </w:t>
      </w:r>
      <w:r w:rsidR="00A9314E" w:rsidRPr="00A9314E">
        <w:rPr>
          <w:rFonts w:ascii="Times New Roman" w:eastAsia="Times New Roman" w:hAnsi="Times New Roman" w:cs="Times New Roman"/>
          <w:sz w:val="24"/>
          <w:szCs w:val="24"/>
          <w:lang w:eastAsia="ru-RU"/>
        </w:rPr>
        <w:t xml:space="preserve">оказываемая населению </w:t>
      </w:r>
      <w:r w:rsidR="00A9314E">
        <w:rPr>
          <w:rFonts w:ascii="Times New Roman" w:eastAsia="Times New Roman" w:hAnsi="Times New Roman" w:cs="Times New Roman"/>
          <w:sz w:val="24"/>
          <w:szCs w:val="24"/>
          <w:lang w:eastAsia="ru-RU"/>
        </w:rPr>
        <w:t>Лотошинского</w:t>
      </w:r>
      <w:r w:rsidR="00A9314E" w:rsidRPr="00A9314E">
        <w:rPr>
          <w:rFonts w:ascii="Times New Roman" w:eastAsia="Times New Roman" w:hAnsi="Times New Roman" w:cs="Times New Roman"/>
          <w:sz w:val="24"/>
          <w:szCs w:val="24"/>
          <w:lang w:eastAsia="ru-RU"/>
        </w:rPr>
        <w:t xml:space="preserve"> муниципального района </w:t>
      </w:r>
      <w:r w:rsidR="00A9314E">
        <w:rPr>
          <w:rFonts w:ascii="Times New Roman" w:eastAsia="Times New Roman" w:hAnsi="Times New Roman" w:cs="Times New Roman"/>
          <w:sz w:val="24"/>
          <w:szCs w:val="24"/>
          <w:lang w:eastAsia="ru-RU"/>
        </w:rPr>
        <w:t>в области культуры;</w:t>
      </w:r>
    </w:p>
    <w:p w:rsidR="00A9314E" w:rsidRPr="00A9314E" w:rsidRDefault="00A9314E" w:rsidP="00A9314E">
      <w:pPr>
        <w:spacing w:after="0"/>
        <w:jc w:val="both"/>
        <w:rPr>
          <w:rFonts w:ascii="Times New Roman" w:eastAsia="Times New Roman" w:hAnsi="Times New Roman" w:cs="Times New Roman"/>
          <w:sz w:val="24"/>
          <w:szCs w:val="24"/>
          <w:lang w:eastAsia="ru-RU"/>
        </w:rPr>
      </w:pPr>
      <w:r w:rsidRPr="00A9314E">
        <w:rPr>
          <w:rFonts w:ascii="Times New Roman" w:eastAsia="Times New Roman" w:hAnsi="Times New Roman" w:cs="Times New Roman"/>
          <w:sz w:val="24"/>
          <w:szCs w:val="24"/>
          <w:lang w:eastAsia="ru-RU"/>
        </w:rPr>
        <w:t xml:space="preserve">     </w:t>
      </w:r>
      <w:r w:rsidRPr="00A9314E">
        <w:rPr>
          <w:rFonts w:ascii="Times New Roman" w:eastAsia="Times New Roman" w:hAnsi="Times New Roman" w:cs="Times New Roman"/>
          <w:i/>
          <w:sz w:val="24"/>
          <w:szCs w:val="24"/>
          <w:lang w:eastAsia="ru-RU"/>
        </w:rPr>
        <w:t>Получатели услуги</w:t>
      </w:r>
      <w:r w:rsidRPr="00A9314E">
        <w:rPr>
          <w:rFonts w:ascii="Times New Roman" w:eastAsia="Times New Roman" w:hAnsi="Times New Roman" w:cs="Times New Roman"/>
          <w:sz w:val="24"/>
          <w:szCs w:val="24"/>
          <w:lang w:eastAsia="ru-RU"/>
        </w:rPr>
        <w:t xml:space="preserve"> - население </w:t>
      </w:r>
      <w:r>
        <w:rPr>
          <w:rFonts w:ascii="Times New Roman" w:eastAsia="Times New Roman" w:hAnsi="Times New Roman" w:cs="Times New Roman"/>
          <w:sz w:val="24"/>
          <w:szCs w:val="24"/>
          <w:lang w:eastAsia="ru-RU"/>
        </w:rPr>
        <w:t>Лотошинского</w:t>
      </w:r>
      <w:r w:rsidRPr="00A9314E">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w:t>
      </w:r>
      <w:r w:rsidRPr="00A9314E">
        <w:rPr>
          <w:rFonts w:ascii="Times New Roman" w:eastAsia="Times New Roman" w:hAnsi="Times New Roman" w:cs="Times New Roman"/>
          <w:sz w:val="24"/>
          <w:szCs w:val="24"/>
          <w:lang w:eastAsia="ru-RU"/>
        </w:rPr>
        <w:t xml:space="preserve"> имеющие желание, возможность посетить </w:t>
      </w:r>
      <w:r>
        <w:rPr>
          <w:rFonts w:ascii="Times New Roman" w:eastAsia="Times New Roman" w:hAnsi="Times New Roman" w:cs="Times New Roman"/>
          <w:sz w:val="24"/>
          <w:szCs w:val="24"/>
          <w:lang w:eastAsia="ru-RU"/>
        </w:rPr>
        <w:t>МУ</w:t>
      </w:r>
      <w:r w:rsidRPr="00A9314E">
        <w:rPr>
          <w:rFonts w:ascii="Times New Roman" w:eastAsia="Times New Roman" w:hAnsi="Times New Roman" w:cs="Times New Roman"/>
          <w:sz w:val="24"/>
          <w:szCs w:val="24"/>
          <w:lang w:eastAsia="ru-RU"/>
        </w:rPr>
        <w:t xml:space="preserve"> «РДК» с целью культурного развития и духовного обогащения, развития творческих, интеллектуальных, нравственных способностей;</w:t>
      </w:r>
    </w:p>
    <w:p w:rsidR="00A9314E" w:rsidRPr="00A9314E" w:rsidRDefault="00A9314E" w:rsidP="00A9314E">
      <w:pPr>
        <w:spacing w:after="0"/>
        <w:jc w:val="both"/>
        <w:rPr>
          <w:rFonts w:ascii="Times New Roman" w:eastAsia="Times New Roman" w:hAnsi="Times New Roman" w:cs="Times New Roman"/>
          <w:sz w:val="24"/>
          <w:szCs w:val="24"/>
          <w:lang w:eastAsia="ru-RU"/>
        </w:rPr>
      </w:pPr>
      <w:r w:rsidRPr="00A9314E">
        <w:rPr>
          <w:rFonts w:ascii="Times New Roman" w:eastAsia="Times New Roman" w:hAnsi="Times New Roman" w:cs="Times New Roman"/>
          <w:sz w:val="24"/>
          <w:szCs w:val="24"/>
          <w:lang w:eastAsia="ru-RU"/>
        </w:rPr>
        <w:t xml:space="preserve">      </w:t>
      </w:r>
      <w:r w:rsidRPr="00A9314E">
        <w:rPr>
          <w:rFonts w:ascii="Times New Roman" w:eastAsia="Times New Roman" w:hAnsi="Times New Roman" w:cs="Times New Roman"/>
          <w:i/>
          <w:sz w:val="24"/>
          <w:szCs w:val="24"/>
          <w:lang w:eastAsia="ru-RU"/>
        </w:rPr>
        <w:t>МУ «РДК»</w:t>
      </w:r>
      <w:r w:rsidRPr="00A9314E">
        <w:rPr>
          <w:rFonts w:ascii="Times New Roman" w:eastAsia="Times New Roman" w:hAnsi="Times New Roman" w:cs="Times New Roman"/>
          <w:sz w:val="24"/>
          <w:szCs w:val="24"/>
          <w:lang w:eastAsia="ru-RU"/>
        </w:rPr>
        <w:t xml:space="preserve"> - учреждение, основными видами деятельности которого является </w:t>
      </w:r>
      <w:r>
        <w:rPr>
          <w:rFonts w:ascii="Times New Roman" w:eastAsia="Times New Roman" w:hAnsi="Times New Roman" w:cs="Times New Roman"/>
          <w:sz w:val="24"/>
          <w:szCs w:val="24"/>
          <w:lang w:eastAsia="ru-RU"/>
        </w:rPr>
        <w:t xml:space="preserve">подготовка и </w:t>
      </w:r>
      <w:r w:rsidRPr="00A9314E">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концертов.</w:t>
      </w:r>
    </w:p>
    <w:p w:rsidR="00521924" w:rsidRPr="00480922" w:rsidRDefault="00521924" w:rsidP="00A9314E">
      <w:pPr>
        <w:spacing w:after="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521924" w:rsidRPr="00480922" w:rsidRDefault="00521924"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 Норматив</w:t>
      </w:r>
      <w:r>
        <w:rPr>
          <w:rFonts w:ascii="Times New Roman" w:eastAsia="Times New Roman" w:hAnsi="Times New Roman" w:cs="Times New Roman"/>
          <w:sz w:val="24"/>
          <w:szCs w:val="24"/>
          <w:lang w:eastAsia="ru-RU"/>
        </w:rPr>
        <w:t>но-правовые акты</w:t>
      </w:r>
      <w:r w:rsidRPr="00480922">
        <w:rPr>
          <w:rFonts w:ascii="Times New Roman" w:eastAsia="Times New Roman" w:hAnsi="Times New Roman" w:cs="Times New Roman"/>
          <w:sz w:val="24"/>
          <w:szCs w:val="24"/>
          <w:lang w:eastAsia="ru-RU"/>
        </w:rPr>
        <w:t>, регламентирующие деятельность учреждения:</w:t>
      </w:r>
    </w:p>
    <w:p w:rsidR="00521924" w:rsidRPr="00480922" w:rsidRDefault="00521924" w:rsidP="00521924">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 Конституция Российской Федерации;</w:t>
      </w:r>
    </w:p>
    <w:p w:rsidR="00521924" w:rsidRDefault="00521924" w:rsidP="00521924">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0922">
        <w:rPr>
          <w:rFonts w:ascii="Times New Roman" w:eastAsia="Times New Roman" w:hAnsi="Times New Roman" w:cs="Times New Roman"/>
          <w:sz w:val="24"/>
          <w:szCs w:val="24"/>
          <w:lang w:eastAsia="ru-RU"/>
        </w:rPr>
        <w:t xml:space="preserve"> </w:t>
      </w:r>
      <w:r w:rsidR="00F50CF8">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Трудовой кодекс Российской Федерации;</w:t>
      </w:r>
    </w:p>
    <w:p w:rsidR="00521924" w:rsidRDefault="00521924" w:rsidP="009912C9">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693F34">
        <w:rPr>
          <w:rFonts w:ascii="Times New Roman" w:eastAsia="Times New Roman" w:hAnsi="Times New Roman" w:cs="Times New Roman"/>
          <w:sz w:val="24"/>
          <w:szCs w:val="24"/>
          <w:lang w:eastAsia="ru-RU"/>
        </w:rPr>
        <w:t>- Федеральный закон Российской Федерации от 06.10.2003 N 131-ФЗ "Об общих принципах местного самоуправления"</w:t>
      </w:r>
      <w:r w:rsidR="00255C7B">
        <w:rPr>
          <w:rFonts w:ascii="Times New Roman" w:eastAsia="Times New Roman" w:hAnsi="Times New Roman" w:cs="Times New Roman"/>
          <w:sz w:val="24"/>
          <w:szCs w:val="24"/>
          <w:lang w:eastAsia="ru-RU"/>
        </w:rPr>
        <w:t>;</w:t>
      </w:r>
    </w:p>
    <w:p w:rsidR="00255C7B" w:rsidRPr="00480922" w:rsidRDefault="00255C7B" w:rsidP="009912C9">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5C7B">
        <w:rPr>
          <w:rFonts w:ascii="Times New Roman" w:eastAsia="Times New Roman" w:hAnsi="Times New Roman" w:cs="Times New Roman"/>
          <w:sz w:val="24"/>
          <w:szCs w:val="24"/>
          <w:lang w:eastAsia="ru-RU"/>
        </w:rPr>
        <w:t xml:space="preserve">Закон от 09.10.1992 </w:t>
      </w:r>
      <w:r>
        <w:rPr>
          <w:rFonts w:ascii="Times New Roman" w:eastAsia="Times New Roman" w:hAnsi="Times New Roman" w:cs="Times New Roman"/>
          <w:sz w:val="24"/>
          <w:szCs w:val="24"/>
          <w:lang w:eastAsia="ru-RU"/>
        </w:rPr>
        <w:t>№</w:t>
      </w:r>
      <w:r w:rsidRPr="00255C7B">
        <w:rPr>
          <w:rFonts w:ascii="Times New Roman" w:eastAsia="Times New Roman" w:hAnsi="Times New Roman" w:cs="Times New Roman"/>
          <w:sz w:val="24"/>
          <w:szCs w:val="24"/>
          <w:lang w:eastAsia="ru-RU"/>
        </w:rPr>
        <w:t>3612-1 Основы законодательства Российской Федерации о культуре</w:t>
      </w:r>
    </w:p>
    <w:p w:rsidR="00521924" w:rsidRPr="00480922" w:rsidRDefault="00521924" w:rsidP="00521924">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5.1.       Основные документы, в соответствии с которыми функционирует учреждение:</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1. Устав учреждения, который должен включать в себя сведения:</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юридическом статусе учреждений;</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правах и обязанностях учредителя;</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правах Муниципального бюджетного учреждения культуры;</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целях и предметах деятельности Муниципального бюджетного учреждения культуры;</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об имуществе Муниципального бюджетного учреждения культуры;</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компетенции руководителя учреждения;</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об организации деятельности Муниципального бюджетного учреждения культуры;</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ликвидации и реорганизации Муниципального бюджетного учреждения культуры;</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2.  Эксплуатационные документы на оборудование, приборы и аппаратуру;</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3. Прочие документы: </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штатное расписание, </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правила внутреннего и трудового распорядка,</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руководство, инструкции, методики работы с населением и о собственной деятельности, </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технический паспорт </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инструкции персонала учреждения (должностные инструкции)</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инструкции по охране труда;</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инструкции о мерах пожарной безопасности;</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иные локальные документы МБУ «РДК» </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Основными нормативными документами МБУ «РДК»</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являются:</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1)  Устав МУ «</w:t>
      </w:r>
      <w:r>
        <w:rPr>
          <w:rFonts w:ascii="Times New Roman" w:eastAsia="Times New Roman" w:hAnsi="Times New Roman" w:cs="Times New Roman"/>
          <w:sz w:val="24"/>
          <w:szCs w:val="24"/>
          <w:lang w:eastAsia="ru-RU"/>
        </w:rPr>
        <w:t xml:space="preserve">Лотошинский </w:t>
      </w:r>
      <w:r w:rsidRPr="009912C9">
        <w:rPr>
          <w:rFonts w:ascii="Times New Roman" w:eastAsia="Times New Roman" w:hAnsi="Times New Roman" w:cs="Times New Roman"/>
          <w:sz w:val="24"/>
          <w:szCs w:val="24"/>
          <w:lang w:eastAsia="ru-RU"/>
        </w:rPr>
        <w:t>РДК»;</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3) положение о платных услугах;</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4) положение об аттестации творческих и руководящих работников;</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5) иные нормативные документы.</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В состав эксплуатационных документов, используемых при оказании услуг по созданию условий для организации досуга и обеспечения жителей услугами культуры должны входить:</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1) технический паспорт на используемое оборудование, включая инструкции пользователя на русском языке;</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2) сертификаты соответствия на оборудование (сертификат качества);</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3) инвентарные списки основных средств;</w:t>
      </w:r>
    </w:p>
    <w:p w:rsidR="009912C9" w:rsidRPr="009912C9" w:rsidRDefault="009912C9" w:rsidP="009912C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4) иные эксплуатационные документы.  </w:t>
      </w:r>
    </w:p>
    <w:p w:rsidR="00521924" w:rsidRDefault="00521924" w:rsidP="00521924">
      <w:pPr>
        <w:shd w:val="clear" w:color="auto" w:fill="FFFFFF"/>
        <w:spacing w:after="1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EB4D7E">
        <w:rPr>
          <w:rFonts w:ascii="Times New Roman" w:eastAsia="Times New Roman" w:hAnsi="Times New Roman" w:cs="Times New Roman"/>
          <w:sz w:val="24"/>
          <w:szCs w:val="24"/>
          <w:lang w:eastAsia="ru-RU"/>
        </w:rPr>
        <w:t xml:space="preserve">Основные факторы качества, используемые в стандарте: </w:t>
      </w:r>
    </w:p>
    <w:p w:rsidR="00521924"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1) наличие и состояние документов, в соответствии с которыми функционирует учреждение; </w:t>
      </w:r>
    </w:p>
    <w:p w:rsidR="00521924"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2) условия размещения и режим работы учреждения; </w:t>
      </w:r>
    </w:p>
    <w:p w:rsidR="00521924"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3) наличие специального технического оснащения учреждения; </w:t>
      </w:r>
    </w:p>
    <w:p w:rsidR="00521924"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4) укомплектованность учреждения специалистами и их квалификация;</w:t>
      </w:r>
    </w:p>
    <w:p w:rsidR="00521924"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EB4D7E">
        <w:rPr>
          <w:rFonts w:ascii="Times New Roman" w:eastAsia="Times New Roman" w:hAnsi="Times New Roman" w:cs="Times New Roman"/>
          <w:sz w:val="24"/>
          <w:szCs w:val="24"/>
          <w:lang w:eastAsia="ru-RU"/>
        </w:rPr>
        <w:t>) наличие информационного сопровождения деятельности учреждения культуры, порядка и правил оказания услуг</w:t>
      </w:r>
      <w:r>
        <w:rPr>
          <w:rFonts w:ascii="Times New Roman" w:eastAsia="Times New Roman" w:hAnsi="Times New Roman" w:cs="Times New Roman"/>
          <w:sz w:val="24"/>
          <w:szCs w:val="24"/>
          <w:lang w:eastAsia="ru-RU"/>
        </w:rPr>
        <w:t>;</w:t>
      </w:r>
      <w:r w:rsidRPr="00EB4D7E">
        <w:rPr>
          <w:rFonts w:ascii="Times New Roman" w:eastAsia="Times New Roman" w:hAnsi="Times New Roman" w:cs="Times New Roman"/>
          <w:sz w:val="24"/>
          <w:szCs w:val="24"/>
          <w:lang w:eastAsia="ru-RU"/>
        </w:rPr>
        <w:t xml:space="preserve"> </w:t>
      </w:r>
    </w:p>
    <w:p w:rsidR="00521924" w:rsidRPr="00480922"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6</w:t>
      </w:r>
      <w:r w:rsidRPr="00EB4D7E">
        <w:rPr>
          <w:rFonts w:ascii="Times New Roman" w:eastAsia="Times New Roman" w:hAnsi="Times New Roman" w:cs="Times New Roman"/>
          <w:sz w:val="24"/>
          <w:szCs w:val="24"/>
          <w:lang w:eastAsia="ru-RU"/>
        </w:rPr>
        <w:t>) наличие внутренней (собственной) и внешней систем контроля за деятельностью учреждения, за соблюдением качества фактически предоставляемых услуг требованиям настоящего Стандарта.</w:t>
      </w:r>
      <w:proofErr w:type="gramEnd"/>
    </w:p>
    <w:p w:rsidR="00521924" w:rsidRPr="00480922" w:rsidRDefault="00521924" w:rsidP="00521924">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521924" w:rsidRDefault="00521924" w:rsidP="00521924">
      <w:pPr>
        <w:shd w:val="clear" w:color="auto" w:fill="FFFFFF"/>
        <w:spacing w:after="0" w:line="240" w:lineRule="auto"/>
        <w:ind w:hanging="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Требования к качеству муниципальной услуги, закрепляемой стандартом.</w:t>
      </w:r>
    </w:p>
    <w:p w:rsidR="00521924" w:rsidRPr="00093479"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 xml:space="preserve">7.1. Качество предоставления  муниципальных услуг муниципального учреждения </w:t>
      </w:r>
      <w:r w:rsidR="000D4169">
        <w:rPr>
          <w:rFonts w:ascii="Times New Roman" w:eastAsia="Times New Roman" w:hAnsi="Times New Roman" w:cs="Times New Roman"/>
          <w:sz w:val="24"/>
          <w:szCs w:val="24"/>
          <w:lang w:eastAsia="ru-RU"/>
        </w:rPr>
        <w:t>«Лотошинский районный Дом культуры»</w:t>
      </w:r>
    </w:p>
    <w:p w:rsidR="00521924" w:rsidRPr="00093479"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 xml:space="preserve">7.2. Сведения о муниципальной услуге: </w:t>
      </w:r>
    </w:p>
    <w:p w:rsidR="00521924" w:rsidRPr="00093479"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 xml:space="preserve">1) Полное наименование муниципальных услуг муниципального учреждения: </w:t>
      </w:r>
    </w:p>
    <w:p w:rsidR="000D4169"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 xml:space="preserve">2) Получатели услуги: население муниципального образования Лотошинского муниципального района  </w:t>
      </w:r>
    </w:p>
    <w:p w:rsidR="00521924" w:rsidRPr="00480922"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 Здание, в котором располагается учреждение,  должно быть удобно расположено, с учетом доступности на общественном транспорте, снабжено системой простых и понятных указателей.</w:t>
      </w:r>
    </w:p>
    <w:p w:rsidR="00521924" w:rsidRPr="00480922"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480922">
        <w:rPr>
          <w:rFonts w:ascii="Times New Roman" w:eastAsia="Times New Roman" w:hAnsi="Times New Roman" w:cs="Times New Roman"/>
          <w:sz w:val="24"/>
          <w:szCs w:val="24"/>
          <w:lang w:eastAsia="ru-RU"/>
        </w:rPr>
        <w:t>. Помещения  должны отвечать требованиям санитарно-гигиенических норм и правил, правил пожарной безопасности, безопасности труда и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загазованность, шум, вибрация и т.д.).</w:t>
      </w:r>
    </w:p>
    <w:p w:rsidR="00521924" w:rsidRPr="00480922"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 Помещения  должны быть обеспечены средствами коммунально-бытового обслуживания и оснащены телефонной связью.</w:t>
      </w:r>
    </w:p>
    <w:p w:rsidR="00521924" w:rsidRPr="00480922" w:rsidRDefault="00521924" w:rsidP="00521924">
      <w:pPr>
        <w:shd w:val="clear" w:color="auto" w:fill="FFFFFF"/>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 Учреждение должно иметь в своем распоряжении специализированную технику, канцелярские товары, бланочную продукцию, расходные материалы для множительной техники, оборудование, отвечающее требованиям технических условий в количестве, обеспечивающем возможность оперативной работы и предоставления Услуги в необходимом объеме и надлежащего качества.</w:t>
      </w:r>
    </w:p>
    <w:p w:rsidR="00521924" w:rsidRDefault="00521924" w:rsidP="00521924">
      <w:pPr>
        <w:shd w:val="clear" w:color="auto" w:fill="FFFFFF"/>
        <w:spacing w:after="0" w:line="240" w:lineRule="auto"/>
        <w:ind w:firstLine="567"/>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Все оборудование должно находиться в исправном состоянии, сроки службы оборудования не должны превышать установленных инструкциями по его эксплуатации сроков службы.</w:t>
      </w:r>
    </w:p>
    <w:p w:rsidR="00512A72" w:rsidRPr="00512A72" w:rsidRDefault="00512A72" w:rsidP="00512A72">
      <w:pPr>
        <w:spacing w:after="0"/>
        <w:ind w:firstLine="567"/>
        <w:jc w:val="both"/>
        <w:rPr>
          <w:rFonts w:ascii="Times New Roman" w:eastAsia="Times New Roman" w:hAnsi="Times New Roman" w:cs="Times New Roman"/>
          <w:sz w:val="24"/>
          <w:szCs w:val="24"/>
          <w:lang w:eastAsia="ru-RU"/>
        </w:rPr>
      </w:pPr>
      <w:r w:rsidRPr="00512A72">
        <w:rPr>
          <w:rFonts w:ascii="Times New Roman" w:eastAsia="Times New Roman" w:hAnsi="Times New Roman" w:cs="Times New Roman"/>
          <w:sz w:val="24"/>
          <w:szCs w:val="24"/>
          <w:lang w:eastAsia="ru-RU"/>
        </w:rPr>
        <w:t>В здании МУ «</w:t>
      </w:r>
      <w:r>
        <w:rPr>
          <w:rFonts w:ascii="Times New Roman" w:eastAsia="Times New Roman" w:hAnsi="Times New Roman" w:cs="Times New Roman"/>
          <w:sz w:val="24"/>
          <w:szCs w:val="24"/>
          <w:lang w:eastAsia="ru-RU"/>
        </w:rPr>
        <w:t xml:space="preserve">Лотошинский </w:t>
      </w:r>
      <w:r w:rsidRPr="00512A72">
        <w:rPr>
          <w:rFonts w:ascii="Times New Roman" w:eastAsia="Times New Roman" w:hAnsi="Times New Roman" w:cs="Times New Roman"/>
          <w:sz w:val="24"/>
          <w:szCs w:val="24"/>
          <w:lang w:eastAsia="ru-RU"/>
        </w:rPr>
        <w:t xml:space="preserve">РДК» должны быть следующие помещения: </w:t>
      </w:r>
    </w:p>
    <w:p w:rsidR="00512A72" w:rsidRPr="00512A72" w:rsidRDefault="00512A72" w:rsidP="00512A72">
      <w:pPr>
        <w:spacing w:after="0"/>
        <w:jc w:val="both"/>
        <w:rPr>
          <w:rFonts w:ascii="Times New Roman" w:eastAsia="Times New Roman" w:hAnsi="Times New Roman" w:cs="Times New Roman"/>
          <w:sz w:val="24"/>
          <w:szCs w:val="24"/>
          <w:lang w:eastAsia="ru-RU"/>
        </w:rPr>
      </w:pPr>
      <w:r w:rsidRPr="00512A72">
        <w:rPr>
          <w:rFonts w:ascii="Times New Roman" w:eastAsia="Times New Roman" w:hAnsi="Times New Roman" w:cs="Times New Roman"/>
          <w:sz w:val="24"/>
          <w:szCs w:val="24"/>
          <w:lang w:eastAsia="ru-RU"/>
        </w:rPr>
        <w:t xml:space="preserve">        а) 1-  фойе;</w:t>
      </w:r>
    </w:p>
    <w:p w:rsidR="00512A72" w:rsidRPr="00512A72" w:rsidRDefault="00512A72" w:rsidP="00512A72">
      <w:pPr>
        <w:spacing w:after="0"/>
        <w:jc w:val="both"/>
        <w:rPr>
          <w:rFonts w:ascii="Times New Roman" w:eastAsia="Times New Roman" w:hAnsi="Times New Roman" w:cs="Times New Roman"/>
          <w:sz w:val="24"/>
          <w:szCs w:val="24"/>
          <w:lang w:eastAsia="ru-RU"/>
        </w:rPr>
      </w:pPr>
      <w:r w:rsidRPr="00512A72">
        <w:rPr>
          <w:rFonts w:ascii="Times New Roman" w:eastAsia="Times New Roman" w:hAnsi="Times New Roman" w:cs="Times New Roman"/>
          <w:sz w:val="24"/>
          <w:szCs w:val="24"/>
          <w:lang w:eastAsia="ru-RU"/>
        </w:rPr>
        <w:t xml:space="preserve">            2-  зрительный зал;</w:t>
      </w:r>
    </w:p>
    <w:p w:rsidR="00512A72" w:rsidRPr="00512A72" w:rsidRDefault="00512A72" w:rsidP="00512A72">
      <w:pPr>
        <w:spacing w:after="0"/>
        <w:jc w:val="both"/>
        <w:rPr>
          <w:rFonts w:ascii="Times New Roman" w:eastAsia="Times New Roman" w:hAnsi="Times New Roman" w:cs="Times New Roman"/>
          <w:sz w:val="24"/>
          <w:szCs w:val="24"/>
          <w:lang w:eastAsia="ru-RU"/>
        </w:rPr>
      </w:pPr>
      <w:r w:rsidRPr="00512A72">
        <w:rPr>
          <w:rFonts w:ascii="Times New Roman" w:eastAsia="Times New Roman" w:hAnsi="Times New Roman" w:cs="Times New Roman"/>
          <w:sz w:val="24"/>
          <w:szCs w:val="24"/>
          <w:lang w:eastAsia="ru-RU"/>
        </w:rPr>
        <w:t xml:space="preserve">            3-  кабинеты для КДФ (</w:t>
      </w:r>
      <w:proofErr w:type="spellStart"/>
      <w:r w:rsidRPr="00512A72">
        <w:rPr>
          <w:rFonts w:ascii="Times New Roman" w:eastAsia="Times New Roman" w:hAnsi="Times New Roman" w:cs="Times New Roman"/>
          <w:sz w:val="24"/>
          <w:szCs w:val="24"/>
          <w:lang w:eastAsia="ru-RU"/>
        </w:rPr>
        <w:t>культурно-досуговые</w:t>
      </w:r>
      <w:proofErr w:type="spellEnd"/>
      <w:r w:rsidRPr="00512A72">
        <w:rPr>
          <w:rFonts w:ascii="Times New Roman" w:eastAsia="Times New Roman" w:hAnsi="Times New Roman" w:cs="Times New Roman"/>
          <w:sz w:val="24"/>
          <w:szCs w:val="24"/>
          <w:lang w:eastAsia="ru-RU"/>
        </w:rPr>
        <w:t xml:space="preserve"> формирования-кружки)</w:t>
      </w:r>
    </w:p>
    <w:p w:rsidR="00512A72" w:rsidRPr="00512A72" w:rsidRDefault="00512A72" w:rsidP="00512A72">
      <w:pPr>
        <w:spacing w:after="120"/>
        <w:ind w:firstLine="709"/>
        <w:jc w:val="both"/>
        <w:rPr>
          <w:rFonts w:ascii="Times New Roman" w:eastAsia="Times New Roman" w:hAnsi="Times New Roman" w:cs="Times New Roman"/>
          <w:sz w:val="24"/>
          <w:szCs w:val="24"/>
          <w:lang w:eastAsia="ru-RU"/>
        </w:rPr>
      </w:pPr>
      <w:r w:rsidRPr="00512A72">
        <w:rPr>
          <w:rFonts w:ascii="Times New Roman" w:eastAsia="Times New Roman" w:hAnsi="Times New Roman" w:cs="Times New Roman"/>
          <w:sz w:val="24"/>
          <w:szCs w:val="24"/>
          <w:lang w:eastAsia="ru-RU"/>
        </w:rPr>
        <w:t>4-  офисные кабинеты (кабинет директора, методический кабинет, хореографический класс, кабинет для театральной студии, кабинет звукозаписи и т.п.)</w:t>
      </w:r>
    </w:p>
    <w:p w:rsidR="00521924" w:rsidRPr="00480922" w:rsidRDefault="00521924" w:rsidP="00512A72">
      <w:pPr>
        <w:shd w:val="clear" w:color="auto" w:fill="FFFFFF"/>
        <w:spacing w:after="120" w:line="240" w:lineRule="auto"/>
        <w:ind w:firstLine="5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80922">
        <w:rPr>
          <w:rFonts w:ascii="Times New Roman" w:eastAsia="Times New Roman" w:hAnsi="Times New Roman" w:cs="Times New Roman"/>
          <w:sz w:val="24"/>
          <w:szCs w:val="24"/>
          <w:lang w:eastAsia="ru-RU"/>
        </w:rPr>
        <w:t>.       Укомплектованность учреждения  кадрами и их квалификация:</w:t>
      </w:r>
    </w:p>
    <w:p w:rsidR="00521924" w:rsidRPr="00480922" w:rsidRDefault="00521924" w:rsidP="00521924">
      <w:pPr>
        <w:shd w:val="clear" w:color="auto" w:fill="FFFFFF"/>
        <w:spacing w:after="0" w:line="240" w:lineRule="auto"/>
        <w:ind w:firstLine="5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80922">
        <w:rPr>
          <w:rFonts w:ascii="Times New Roman" w:eastAsia="Times New Roman" w:hAnsi="Times New Roman" w:cs="Times New Roman"/>
          <w:sz w:val="24"/>
          <w:szCs w:val="24"/>
          <w:lang w:eastAsia="ru-RU"/>
        </w:rPr>
        <w:t>.1.  Учреждение  должно располагать необходимым числом специалистов в соответствии со штатным расписанием.</w:t>
      </w:r>
    </w:p>
    <w:p w:rsidR="00521924" w:rsidRPr="00480922" w:rsidRDefault="00521924" w:rsidP="00521924">
      <w:pPr>
        <w:shd w:val="clear" w:color="auto" w:fill="FFFFFF"/>
        <w:spacing w:after="0" w:line="240" w:lineRule="auto"/>
        <w:ind w:firstLine="56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Предоставление услуги осуществляют следующие виды персонала:</w:t>
      </w:r>
    </w:p>
    <w:p w:rsidR="00521924" w:rsidRPr="00480922" w:rsidRDefault="00521924" w:rsidP="00521924">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административно-управленческий персонал;</w:t>
      </w:r>
    </w:p>
    <w:p w:rsidR="00521924" w:rsidRPr="00480922" w:rsidRDefault="00521924" w:rsidP="00521924">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специалисты;</w:t>
      </w:r>
    </w:p>
    <w:p w:rsidR="00521924" w:rsidRPr="00480922" w:rsidRDefault="00521924" w:rsidP="00521924">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технические работники.</w:t>
      </w:r>
    </w:p>
    <w:p w:rsidR="00521924" w:rsidRPr="00480922" w:rsidRDefault="00521924" w:rsidP="00521924">
      <w:pPr>
        <w:shd w:val="clear" w:color="auto" w:fill="FFFFFF"/>
        <w:spacing w:after="0" w:line="240" w:lineRule="auto"/>
        <w:ind w:firstLine="5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80922">
        <w:rPr>
          <w:rFonts w:ascii="Times New Roman" w:eastAsia="Times New Roman" w:hAnsi="Times New Roman" w:cs="Times New Roman"/>
          <w:sz w:val="24"/>
          <w:szCs w:val="24"/>
          <w:lang w:eastAsia="ru-RU"/>
        </w:rPr>
        <w:t>.2.  Уровень профессиональной компетентности специалистов должен быть необходимым для возложенных на них обязанностей.</w:t>
      </w:r>
    </w:p>
    <w:p w:rsidR="00521924" w:rsidRPr="00480922" w:rsidRDefault="00521924" w:rsidP="00521924">
      <w:pPr>
        <w:shd w:val="clear" w:color="auto" w:fill="FFFFFF"/>
        <w:spacing w:after="0" w:line="240" w:lineRule="auto"/>
        <w:ind w:firstLine="5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80922">
        <w:rPr>
          <w:rFonts w:ascii="Times New Roman" w:eastAsia="Times New Roman" w:hAnsi="Times New Roman" w:cs="Times New Roman"/>
          <w:sz w:val="24"/>
          <w:szCs w:val="24"/>
          <w:lang w:eastAsia="ru-RU"/>
        </w:rPr>
        <w:t>.3.    У специалистов каждой категории должны быть должностные инструкции, устанавливающие их обязанности и права.</w:t>
      </w:r>
    </w:p>
    <w:p w:rsidR="00521924" w:rsidRPr="00480922" w:rsidRDefault="00521924" w:rsidP="00521924">
      <w:pPr>
        <w:shd w:val="clear" w:color="auto" w:fill="FFFFFF"/>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80922">
        <w:rPr>
          <w:rFonts w:ascii="Times New Roman" w:eastAsia="Times New Roman" w:hAnsi="Times New Roman" w:cs="Times New Roman"/>
          <w:sz w:val="24"/>
          <w:szCs w:val="24"/>
          <w:lang w:eastAsia="ru-RU"/>
        </w:rPr>
        <w:t>.4.     На  работу специалистов  принимаются лица, имеющие необходимую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521924" w:rsidRPr="00480922" w:rsidRDefault="00521924" w:rsidP="00521924">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480922">
        <w:rPr>
          <w:rFonts w:ascii="Times New Roman" w:eastAsia="Times New Roman" w:hAnsi="Times New Roman" w:cs="Times New Roman"/>
          <w:sz w:val="24"/>
          <w:szCs w:val="24"/>
          <w:lang w:eastAsia="ru-RU"/>
        </w:rPr>
        <w:t>. Требования к режиму работы  учреждения:</w:t>
      </w:r>
    </w:p>
    <w:p w:rsidR="00521924" w:rsidRPr="00480922" w:rsidRDefault="00521924" w:rsidP="0052192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Режим работы учреждения, в том числе в выходные, санитарные дни, устанавливается  с учетом потребностей  и  по решению Учредителя.</w:t>
      </w:r>
    </w:p>
    <w:p w:rsidR="00521924" w:rsidRPr="00480922" w:rsidRDefault="00521924" w:rsidP="0052192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Время работы  не должно полностью совпадать с часами работы основной части населения.</w:t>
      </w:r>
    </w:p>
    <w:p w:rsidR="00521924" w:rsidRPr="00480922" w:rsidRDefault="00521924" w:rsidP="0052192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Время работы сотрудников  устанавливается в соответствии с трудовым законодательством Российской Федерации и другими нормативными актами, регулирующими рабочее время.</w:t>
      </w:r>
    </w:p>
    <w:p w:rsidR="00521924" w:rsidRPr="00480922" w:rsidRDefault="00521924" w:rsidP="00521924">
      <w:pPr>
        <w:shd w:val="clear" w:color="auto" w:fill="FFFFFF"/>
        <w:spacing w:after="0" w:line="240" w:lineRule="auto"/>
        <w:ind w:firstLine="56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521924" w:rsidRPr="00480922" w:rsidRDefault="00521924"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Требования к технологии оказания услуги:</w:t>
      </w:r>
    </w:p>
    <w:p w:rsidR="00521924" w:rsidRPr="00480922" w:rsidRDefault="00521924" w:rsidP="00521924">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521924"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80922">
        <w:rPr>
          <w:rFonts w:ascii="Times New Roman" w:eastAsia="Times New Roman" w:hAnsi="Times New Roman" w:cs="Times New Roman"/>
          <w:sz w:val="24"/>
          <w:szCs w:val="24"/>
          <w:lang w:eastAsia="ru-RU"/>
        </w:rPr>
        <w:t xml:space="preserve">.1. </w:t>
      </w:r>
      <w:r w:rsidRPr="00235A0B">
        <w:rPr>
          <w:rFonts w:ascii="Times New Roman" w:eastAsia="Times New Roman" w:hAnsi="Times New Roman" w:cs="Times New Roman"/>
          <w:sz w:val="24"/>
          <w:szCs w:val="24"/>
          <w:lang w:eastAsia="ru-RU"/>
        </w:rPr>
        <w:t xml:space="preserve">Основная форма предоставления Услуги – </w:t>
      </w:r>
      <w:r w:rsidR="00512A72">
        <w:rPr>
          <w:rFonts w:ascii="Times New Roman" w:eastAsia="Times New Roman" w:hAnsi="Times New Roman" w:cs="Times New Roman"/>
          <w:sz w:val="24"/>
          <w:szCs w:val="24"/>
          <w:lang w:eastAsia="ru-RU"/>
        </w:rPr>
        <w:t>организация и проведение концертов.</w:t>
      </w:r>
    </w:p>
    <w:p w:rsidR="00521924" w:rsidRPr="00480922"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80922">
        <w:rPr>
          <w:rFonts w:ascii="Times New Roman" w:eastAsia="Times New Roman" w:hAnsi="Times New Roman" w:cs="Times New Roman"/>
          <w:sz w:val="24"/>
          <w:szCs w:val="24"/>
          <w:lang w:eastAsia="ru-RU"/>
        </w:rPr>
        <w:t>.2. Основными причинами отказа в оказании муниципальной услуги являются следующие: нахождение получателя услуги в состоянии алкогольного, наркотического опьянения либо демонстрирующего свою враждебность и агрессивность.</w:t>
      </w:r>
    </w:p>
    <w:p w:rsidR="00521924" w:rsidRPr="00480922"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 Целями и задачами деятельности учреждени</w:t>
      </w:r>
      <w:r>
        <w:rPr>
          <w:rFonts w:ascii="Times New Roman" w:eastAsia="Times New Roman" w:hAnsi="Times New Roman" w:cs="Times New Roman"/>
          <w:sz w:val="24"/>
          <w:szCs w:val="24"/>
          <w:lang w:eastAsia="ru-RU"/>
        </w:rPr>
        <w:t>я</w:t>
      </w:r>
      <w:r w:rsidRPr="00480922">
        <w:rPr>
          <w:rFonts w:ascii="Times New Roman" w:eastAsia="Times New Roman" w:hAnsi="Times New Roman" w:cs="Times New Roman"/>
          <w:sz w:val="24"/>
          <w:szCs w:val="24"/>
          <w:lang w:eastAsia="ru-RU"/>
        </w:rPr>
        <w:t xml:space="preserve"> является создание условий:</w:t>
      </w:r>
    </w:p>
    <w:p w:rsidR="00521924" w:rsidRPr="00480922"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1) для расширения возможностей жителей в получении </w:t>
      </w:r>
      <w:r>
        <w:rPr>
          <w:rFonts w:ascii="Times New Roman" w:eastAsia="Times New Roman" w:hAnsi="Times New Roman" w:cs="Times New Roman"/>
          <w:sz w:val="24"/>
          <w:szCs w:val="24"/>
          <w:lang w:eastAsia="ru-RU"/>
        </w:rPr>
        <w:t>муниципальных услуг</w:t>
      </w:r>
      <w:r w:rsidRPr="00480922">
        <w:rPr>
          <w:rFonts w:ascii="Times New Roman" w:eastAsia="Times New Roman" w:hAnsi="Times New Roman" w:cs="Times New Roman"/>
          <w:sz w:val="24"/>
          <w:szCs w:val="24"/>
          <w:lang w:eastAsia="ru-RU"/>
        </w:rPr>
        <w:t>;</w:t>
      </w:r>
    </w:p>
    <w:p w:rsidR="00521924" w:rsidRPr="00480922"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 xml:space="preserve">) для осуществления прав граждан на приобщение к </w:t>
      </w:r>
      <w:r w:rsidR="00512A72">
        <w:rPr>
          <w:rFonts w:ascii="Times New Roman" w:eastAsia="Times New Roman" w:hAnsi="Times New Roman" w:cs="Times New Roman"/>
          <w:sz w:val="24"/>
          <w:szCs w:val="24"/>
          <w:lang w:eastAsia="ru-RU"/>
        </w:rPr>
        <w:t>культуре</w:t>
      </w:r>
      <w:r w:rsidRPr="00480922">
        <w:rPr>
          <w:rFonts w:ascii="Times New Roman" w:eastAsia="Times New Roman" w:hAnsi="Times New Roman" w:cs="Times New Roman"/>
          <w:sz w:val="24"/>
          <w:szCs w:val="24"/>
          <w:lang w:eastAsia="ru-RU"/>
        </w:rPr>
        <w:t>.</w:t>
      </w:r>
    </w:p>
    <w:p w:rsidR="00521924" w:rsidRPr="00480922" w:rsidRDefault="00521924" w:rsidP="005219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 процессе предоставления муниципальн</w:t>
      </w:r>
      <w:r>
        <w:rPr>
          <w:rFonts w:ascii="Times New Roman" w:eastAsia="Times New Roman" w:hAnsi="Times New Roman" w:cs="Times New Roman"/>
          <w:sz w:val="24"/>
          <w:szCs w:val="24"/>
          <w:lang w:eastAsia="ru-RU"/>
        </w:rPr>
        <w:t xml:space="preserve">ых </w:t>
      </w:r>
      <w:r w:rsidRPr="00480922">
        <w:rPr>
          <w:rFonts w:ascii="Times New Roman" w:eastAsia="Times New Roman" w:hAnsi="Times New Roman" w:cs="Times New Roman"/>
          <w:sz w:val="24"/>
          <w:szCs w:val="24"/>
          <w:lang w:eastAsia="ru-RU"/>
        </w:rPr>
        <w:t>услуг предусматривается обязательное обеспечение безопасности и охраны правопорядка, обеспечение противопожарной безопасности и охраны здоровья граждан.</w:t>
      </w:r>
    </w:p>
    <w:p w:rsidR="00521924" w:rsidRPr="00480922" w:rsidRDefault="00521924" w:rsidP="00521924">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521924" w:rsidRPr="00480922" w:rsidRDefault="00521924" w:rsidP="00521924">
      <w:pPr>
        <w:shd w:val="clear" w:color="auto" w:fill="FFFFFF"/>
        <w:spacing w:after="0" w:line="240" w:lineRule="auto"/>
        <w:ind w:firstLine="5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Информационное сопровождение деятельности учреждения:</w:t>
      </w:r>
    </w:p>
    <w:p w:rsidR="00521924" w:rsidRPr="00480922" w:rsidRDefault="00521924" w:rsidP="00521924">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521924" w:rsidRPr="00480922" w:rsidRDefault="00521924" w:rsidP="00521924">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480922">
        <w:rPr>
          <w:rFonts w:ascii="Times New Roman" w:eastAsia="Times New Roman" w:hAnsi="Times New Roman" w:cs="Times New Roman"/>
          <w:sz w:val="24"/>
          <w:szCs w:val="24"/>
          <w:lang w:eastAsia="ru-RU"/>
        </w:rPr>
        <w:t xml:space="preserve">.1. Порядок и правила предоставления </w:t>
      </w:r>
      <w:r>
        <w:rPr>
          <w:rFonts w:ascii="Times New Roman" w:eastAsia="Times New Roman" w:hAnsi="Times New Roman" w:cs="Times New Roman"/>
          <w:sz w:val="24"/>
          <w:szCs w:val="24"/>
          <w:lang w:eastAsia="ru-RU"/>
        </w:rPr>
        <w:t xml:space="preserve">муниципальных услуг  должны быть доступны. </w:t>
      </w:r>
      <w:r w:rsidRPr="00480922">
        <w:rPr>
          <w:rFonts w:ascii="Times New Roman" w:eastAsia="Times New Roman" w:hAnsi="Times New Roman" w:cs="Times New Roman"/>
          <w:sz w:val="24"/>
          <w:szCs w:val="24"/>
          <w:lang w:eastAsia="ru-RU"/>
        </w:rPr>
        <w:t>Состояние и состав данной информации должны соответствовать требованиям Закона Российской Федерации от 07.02.1992 № 2300-1 "О защите прав потребителей".</w:t>
      </w:r>
    </w:p>
    <w:p w:rsidR="00521924" w:rsidRPr="00480922" w:rsidRDefault="006C2106" w:rsidP="00521924">
      <w:pPr>
        <w:shd w:val="clear" w:color="auto" w:fill="FFFFFF"/>
        <w:spacing w:after="0" w:line="240" w:lineRule="auto"/>
        <w:ind w:firstLine="5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1924">
        <w:rPr>
          <w:rFonts w:ascii="Times New Roman" w:eastAsia="Times New Roman" w:hAnsi="Times New Roman" w:cs="Times New Roman"/>
          <w:sz w:val="24"/>
          <w:szCs w:val="24"/>
          <w:lang w:eastAsia="ru-RU"/>
        </w:rPr>
        <w:t>9</w:t>
      </w:r>
      <w:r w:rsidR="00521924" w:rsidRPr="00480922">
        <w:rPr>
          <w:rFonts w:ascii="Times New Roman" w:eastAsia="Times New Roman" w:hAnsi="Times New Roman" w:cs="Times New Roman"/>
          <w:sz w:val="24"/>
          <w:szCs w:val="24"/>
          <w:lang w:eastAsia="ru-RU"/>
        </w:rPr>
        <w:t>.2. Учреждение обязано довести до сведения получателей услуг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521924" w:rsidRPr="00480922" w:rsidRDefault="00521924"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480922">
        <w:rPr>
          <w:rFonts w:ascii="Times New Roman" w:eastAsia="Times New Roman" w:hAnsi="Times New Roman" w:cs="Times New Roman"/>
          <w:sz w:val="24"/>
          <w:szCs w:val="24"/>
          <w:lang w:eastAsia="ru-RU"/>
        </w:rPr>
        <w:t>.3. Учреждение обязано своевременно обеспечивать потребителей необходимой и достоверной информацией о предоставляем</w:t>
      </w:r>
      <w:r>
        <w:rPr>
          <w:rFonts w:ascii="Times New Roman" w:eastAsia="Times New Roman" w:hAnsi="Times New Roman" w:cs="Times New Roman"/>
          <w:sz w:val="24"/>
          <w:szCs w:val="24"/>
          <w:lang w:eastAsia="ru-RU"/>
        </w:rPr>
        <w:t>ых</w:t>
      </w:r>
      <w:r w:rsidRPr="00480922">
        <w:rPr>
          <w:rFonts w:ascii="Times New Roman" w:eastAsia="Times New Roman" w:hAnsi="Times New Roman" w:cs="Times New Roman"/>
          <w:sz w:val="24"/>
          <w:szCs w:val="24"/>
          <w:lang w:eastAsia="ru-RU"/>
        </w:rPr>
        <w:t>  услуг</w:t>
      </w:r>
      <w:r>
        <w:rPr>
          <w:rFonts w:ascii="Times New Roman" w:eastAsia="Times New Roman" w:hAnsi="Times New Roman" w:cs="Times New Roman"/>
          <w:sz w:val="24"/>
          <w:szCs w:val="24"/>
          <w:lang w:eastAsia="ru-RU"/>
        </w:rPr>
        <w:t>ах</w:t>
      </w:r>
      <w:r w:rsidRPr="00480922">
        <w:rPr>
          <w:rFonts w:ascii="Times New Roman" w:eastAsia="Times New Roman" w:hAnsi="Times New Roman" w:cs="Times New Roman"/>
          <w:sz w:val="24"/>
          <w:szCs w:val="24"/>
          <w:lang w:eastAsia="ru-RU"/>
        </w:rPr>
        <w:t xml:space="preserve"> и возможностях получения. Способы информирования получателей услуг определяются  учреждением самостоятельно.</w:t>
      </w:r>
    </w:p>
    <w:p w:rsidR="00521924" w:rsidRPr="00480922" w:rsidRDefault="00521924" w:rsidP="0052192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Информация о проводимых мероприятиях  в рамках  услуги в обязательном порядке должна содержать:</w:t>
      </w:r>
    </w:p>
    <w:p w:rsidR="00521924" w:rsidRPr="00480922" w:rsidRDefault="00521924" w:rsidP="0052192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наименование Учредителя;</w:t>
      </w:r>
    </w:p>
    <w:p w:rsidR="00521924" w:rsidRPr="00480922" w:rsidRDefault="00521924" w:rsidP="0052192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наименование учреждения, предоставляющего  услугу;</w:t>
      </w:r>
    </w:p>
    <w:p w:rsidR="00521924" w:rsidRPr="00480922" w:rsidRDefault="00521924" w:rsidP="00521924">
      <w:pPr>
        <w:shd w:val="clear" w:color="auto" w:fill="FFFFFF"/>
        <w:spacing w:after="0" w:line="240" w:lineRule="auto"/>
        <w:ind w:firstLine="708"/>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название методического мероприятия;</w:t>
      </w:r>
    </w:p>
    <w:p w:rsidR="00521924" w:rsidRPr="00480922" w:rsidRDefault="00521924" w:rsidP="0052192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дату и место его проведения;</w:t>
      </w:r>
    </w:p>
    <w:p w:rsidR="00521924" w:rsidRPr="00480922" w:rsidRDefault="00521924" w:rsidP="00521924">
      <w:pPr>
        <w:shd w:val="clear" w:color="auto" w:fill="FFFFFF"/>
        <w:spacing w:after="0" w:line="240" w:lineRule="auto"/>
        <w:ind w:firstLine="708"/>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телефон для справок и консультаций.</w:t>
      </w:r>
    </w:p>
    <w:p w:rsidR="00521924" w:rsidRPr="00480922" w:rsidRDefault="00521924" w:rsidP="0052192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Оповещение (анонс) потребителей о планируемых мероприятиях  осуществляется на информационных стендах учреждения и/или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разработки рекламно-информационных материалов.</w:t>
      </w:r>
    </w:p>
    <w:p w:rsidR="00521924" w:rsidRPr="00480922" w:rsidRDefault="00521924" w:rsidP="0052192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521924" w:rsidRPr="00480922" w:rsidRDefault="00521924" w:rsidP="00521924">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9</w:t>
      </w:r>
      <w:r w:rsidRPr="00480922">
        <w:rPr>
          <w:rFonts w:ascii="Times New Roman" w:eastAsia="Times New Roman" w:hAnsi="Times New Roman" w:cs="Times New Roman"/>
          <w:sz w:val="24"/>
          <w:szCs w:val="24"/>
          <w:lang w:eastAsia="ru-RU"/>
        </w:rPr>
        <w:t xml:space="preserve">.4. Информирование  </w:t>
      </w:r>
      <w:proofErr w:type="gramStart"/>
      <w:r w:rsidRPr="00480922">
        <w:rPr>
          <w:rFonts w:ascii="Times New Roman" w:eastAsia="Times New Roman" w:hAnsi="Times New Roman" w:cs="Times New Roman"/>
          <w:sz w:val="24"/>
          <w:szCs w:val="24"/>
          <w:lang w:eastAsia="ru-RU"/>
        </w:rPr>
        <w:t>может</w:t>
      </w:r>
      <w:proofErr w:type="gramEnd"/>
      <w:r w:rsidRPr="00480922">
        <w:rPr>
          <w:rFonts w:ascii="Times New Roman" w:eastAsia="Times New Roman" w:hAnsi="Times New Roman" w:cs="Times New Roman"/>
          <w:sz w:val="24"/>
          <w:szCs w:val="24"/>
          <w:lang w:eastAsia="ru-RU"/>
        </w:rPr>
        <w:t>  осуществляется посредством:</w:t>
      </w:r>
    </w:p>
    <w:p w:rsidR="00521924" w:rsidRPr="00480922" w:rsidRDefault="00521924" w:rsidP="00521924">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публикации настоящего Стандарта в средствах массовой информации;</w:t>
      </w:r>
    </w:p>
    <w:p w:rsidR="00521924" w:rsidRPr="00480922" w:rsidRDefault="00521924" w:rsidP="00521924">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размещения информации об учреждении и  о предоставляемых услугах, о достижениях в сети Интернет;</w:t>
      </w:r>
    </w:p>
    <w:p w:rsidR="00521924" w:rsidRPr="00480922" w:rsidRDefault="00521924" w:rsidP="00521924">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информационных стендов (уголков получателей услуг).</w:t>
      </w:r>
    </w:p>
    <w:p w:rsidR="00521924" w:rsidRPr="00480922" w:rsidRDefault="00521924" w:rsidP="00521924">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Также информационное сопровождение может обеспечиваться за счет тематических публикаций и телепередач.</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480922">
        <w:rPr>
          <w:rFonts w:ascii="Times New Roman" w:eastAsia="Times New Roman" w:hAnsi="Times New Roman" w:cs="Times New Roman"/>
          <w:sz w:val="24"/>
          <w:szCs w:val="24"/>
          <w:lang w:eastAsia="ru-RU"/>
        </w:rPr>
        <w:t>.5. В учреждении   должны размещаться информационные уголки, содержащие сведения об услугах,  правила, порядок работы с обращениями и жалобами граждан, настоящий Стандарт.</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480922">
        <w:rPr>
          <w:rFonts w:ascii="Times New Roman" w:eastAsia="Times New Roman" w:hAnsi="Times New Roman" w:cs="Times New Roman"/>
          <w:sz w:val="24"/>
          <w:szCs w:val="24"/>
          <w:lang w:eastAsia="ru-RU"/>
        </w:rPr>
        <w:t>.6. Информация о деятельности учреждения, о порядке и правилах предоставления услуги должна обновляться (актуализироваться) по мере необходимости, но не реже чем раз в год.</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80922">
        <w:rPr>
          <w:rFonts w:ascii="Times New Roman" w:eastAsia="Times New Roman" w:hAnsi="Times New Roman" w:cs="Times New Roman"/>
          <w:sz w:val="24"/>
          <w:szCs w:val="24"/>
          <w:lang w:eastAsia="ru-RU"/>
        </w:rPr>
        <w:t xml:space="preserve">.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деятельностью учреждения:</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80922">
        <w:rPr>
          <w:rFonts w:ascii="Times New Roman" w:eastAsia="Times New Roman" w:hAnsi="Times New Roman" w:cs="Times New Roman"/>
          <w:sz w:val="24"/>
          <w:szCs w:val="24"/>
          <w:lang w:eastAsia="ru-RU"/>
        </w:rPr>
        <w:t xml:space="preserve">.1.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деятельностью учреждения  осуществляется посредством процедур внутреннего и внешнего контроля.</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80922">
        <w:rPr>
          <w:rFonts w:ascii="Times New Roman" w:eastAsia="Times New Roman" w:hAnsi="Times New Roman" w:cs="Times New Roman"/>
          <w:sz w:val="24"/>
          <w:szCs w:val="24"/>
          <w:lang w:eastAsia="ru-RU"/>
        </w:rPr>
        <w:t xml:space="preserve">.2. Внутренний контроль осуществляется руководителем учреждения, его заместителями. Внутренний контроль подразделяется </w:t>
      </w:r>
      <w:proofErr w:type="gramStart"/>
      <w:r w:rsidRPr="00480922">
        <w:rPr>
          <w:rFonts w:ascii="Times New Roman" w:eastAsia="Times New Roman" w:hAnsi="Times New Roman" w:cs="Times New Roman"/>
          <w:sz w:val="24"/>
          <w:szCs w:val="24"/>
          <w:lang w:eastAsia="ru-RU"/>
        </w:rPr>
        <w:t>на</w:t>
      </w:r>
      <w:proofErr w:type="gramEnd"/>
      <w:r w:rsidRPr="00480922">
        <w:rPr>
          <w:rFonts w:ascii="Times New Roman" w:eastAsia="Times New Roman" w:hAnsi="Times New Roman" w:cs="Times New Roman"/>
          <w:sz w:val="24"/>
          <w:szCs w:val="24"/>
          <w:lang w:eastAsia="ru-RU"/>
        </w:rPr>
        <w:t>:</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оперативный контроль (по выявленным проблемным фактам и жалобам, касающимся качества предоставления услуг);</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плановый контроль:</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а) контроль мероприятий (контроль по определенной теме  или направлению деятельности учреждения);</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б) итоговый контроль (проверка деятельности учреждения по результатам отчетного периода).</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Выявленные недостатки по оказанию услуги анализируются, и в случае, если вина доказана, сотрудник привлекается к ответственности в соответствии с действующим законодательством.</w:t>
      </w:r>
    </w:p>
    <w:p w:rsidR="00521924" w:rsidRPr="00480922" w:rsidRDefault="00521924" w:rsidP="00521924">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80922">
        <w:rPr>
          <w:rFonts w:ascii="Times New Roman" w:eastAsia="Times New Roman" w:hAnsi="Times New Roman" w:cs="Times New Roman"/>
          <w:sz w:val="24"/>
          <w:szCs w:val="24"/>
          <w:lang w:eastAsia="ru-RU"/>
        </w:rPr>
        <w:t xml:space="preserve">.3. Администрация </w:t>
      </w:r>
      <w:r>
        <w:rPr>
          <w:rFonts w:ascii="Times New Roman" w:eastAsia="Times New Roman" w:hAnsi="Times New Roman" w:cs="Times New Roman"/>
          <w:sz w:val="24"/>
          <w:szCs w:val="24"/>
          <w:lang w:eastAsia="ru-RU"/>
        </w:rPr>
        <w:t>Лотошинского</w:t>
      </w:r>
      <w:r w:rsidRPr="00480922">
        <w:rPr>
          <w:rFonts w:ascii="Times New Roman" w:eastAsia="Times New Roman" w:hAnsi="Times New Roman" w:cs="Times New Roman"/>
          <w:sz w:val="24"/>
          <w:szCs w:val="24"/>
          <w:lang w:eastAsia="ru-RU"/>
        </w:rPr>
        <w:t xml:space="preserve"> муниципального района  осуществляет внешний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деятельностью учреждений  в части соблюдения качества услуги путем:</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проведения мониторинга основных показателей работы за определенный период;</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2) анализа обращений и жалоб граждан в Администрацию </w:t>
      </w:r>
      <w:r>
        <w:rPr>
          <w:rFonts w:ascii="Times New Roman" w:eastAsia="Times New Roman" w:hAnsi="Times New Roman" w:cs="Times New Roman"/>
          <w:sz w:val="24"/>
          <w:szCs w:val="24"/>
          <w:lang w:eastAsia="ru-RU"/>
        </w:rPr>
        <w:t>Лотошинского муниципального района</w:t>
      </w:r>
      <w:r w:rsidRPr="00480922">
        <w:rPr>
          <w:rFonts w:ascii="Times New Roman" w:eastAsia="Times New Roman" w:hAnsi="Times New Roman" w:cs="Times New Roman"/>
          <w:sz w:val="24"/>
          <w:szCs w:val="24"/>
          <w:lang w:eastAsia="ru-RU"/>
        </w:rPr>
        <w:t>, проведения по фактам обращения служебных расследований с привлечением соответствующих специалистов по выявленным нарушениям;</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проведения контрольных мероприятий, в том числе проверка жалоб  учреждения по факту принятия мер по жалобам.</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80922">
        <w:rPr>
          <w:rFonts w:ascii="Times New Roman" w:eastAsia="Times New Roman" w:hAnsi="Times New Roman" w:cs="Times New Roman"/>
          <w:sz w:val="24"/>
          <w:szCs w:val="24"/>
          <w:lang w:eastAsia="ru-RU"/>
        </w:rPr>
        <w:t xml:space="preserve">.4. Жалобы на нарушение настоящего Стандарта получателями услуг могут направляться как непосредственно в учреждение, так и в Администрацию </w:t>
      </w:r>
      <w:r>
        <w:rPr>
          <w:rFonts w:ascii="Times New Roman" w:eastAsia="Times New Roman" w:hAnsi="Times New Roman" w:cs="Times New Roman"/>
          <w:sz w:val="24"/>
          <w:szCs w:val="24"/>
          <w:lang w:eastAsia="ru-RU"/>
        </w:rPr>
        <w:t>Лотошинского муниципального района.</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Жалобы и заявления на некачественное предоставление услуг подлежат обязательной регистрации в зависимости от места поступления.</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Жалобы на предоставление услуг с нарушением настоящего Стандарта должны быть рассмотрены руководителем учреждения либо представителем  Администрации в 30-дневный срок, а их заявителю дан письменный ответ о принятых мерах.</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При подтверждении факта некачественного предоставления услуги руководитель учреждения привлекается к ответственности в соответствии с действующим законодательством.</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480922">
        <w:rPr>
          <w:rFonts w:ascii="Times New Roman" w:eastAsia="Times New Roman" w:hAnsi="Times New Roman" w:cs="Times New Roman"/>
          <w:sz w:val="24"/>
          <w:szCs w:val="24"/>
          <w:lang w:eastAsia="ru-RU"/>
        </w:rPr>
        <w:t>. Порядок подачи, регистрации и рассмотрения жалоб на качество муниципальной услуги осуществляется в порядке, установленном Федеральным законом от 02.05.2006 № 59-ФЗ "О порядке рассмотрения обращений граждан Российской Федерации" и Законом Московской области от 05.10.2006 № 164/2006-ОЗ "О рассмотрении обращений граждан".</w:t>
      </w:r>
    </w:p>
    <w:p w:rsidR="00521924" w:rsidRPr="00480922" w:rsidRDefault="00521924" w:rsidP="00521924">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Ответственность за качество оказания услуги</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по организации информационно-методического обеспечения</w:t>
      </w:r>
      <w:r>
        <w:rPr>
          <w:rFonts w:ascii="Times New Roman" w:eastAsia="Times New Roman" w:hAnsi="Times New Roman" w:cs="Times New Roman"/>
          <w:sz w:val="24"/>
          <w:szCs w:val="24"/>
          <w:lang w:eastAsia="ru-RU"/>
        </w:rPr>
        <w:t>:</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.1. Работа учреждения по предоставлению услуги должна быть направлена на полное удовлетворение нужд клиентов, непрерывное повышение качества услуг.</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 xml:space="preserve">.2. Руководитель учреждения  несет полную ответственность за соблюдение требований настоящего Стандарта и определяет основные цели, задачи и направления деятельности учреждения в области совершенствования </w:t>
      </w:r>
      <w:proofErr w:type="gramStart"/>
      <w:r w:rsidRPr="00480922">
        <w:rPr>
          <w:rFonts w:ascii="Times New Roman" w:eastAsia="Times New Roman" w:hAnsi="Times New Roman" w:cs="Times New Roman"/>
          <w:sz w:val="24"/>
          <w:szCs w:val="24"/>
          <w:lang w:eastAsia="ru-RU"/>
        </w:rPr>
        <w:t>качества</w:t>
      </w:r>
      <w:proofErr w:type="gramEnd"/>
      <w:r w:rsidRPr="00480922">
        <w:rPr>
          <w:rFonts w:ascii="Times New Roman" w:eastAsia="Times New Roman" w:hAnsi="Times New Roman" w:cs="Times New Roman"/>
          <w:sz w:val="24"/>
          <w:szCs w:val="24"/>
          <w:lang w:eastAsia="ru-RU"/>
        </w:rPr>
        <w:t xml:space="preserve"> предоставляемой  услуги.</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.3. Приказом руководителя учреждения   должны быть назначены ответственные лица за качественное оказание услуги получателям услуги в соответствии с настоящим Стандартом.</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.4. Руководитель учреждения  обязан:</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1) обеспечить разъяснение и доведение Стандарта до </w:t>
      </w:r>
      <w:r>
        <w:rPr>
          <w:rFonts w:ascii="Times New Roman" w:eastAsia="Times New Roman" w:hAnsi="Times New Roman" w:cs="Times New Roman"/>
          <w:sz w:val="24"/>
          <w:szCs w:val="24"/>
          <w:lang w:eastAsia="ru-RU"/>
        </w:rPr>
        <w:t xml:space="preserve">всех </w:t>
      </w:r>
      <w:r w:rsidRPr="00480922">
        <w:rPr>
          <w:rFonts w:ascii="Times New Roman" w:eastAsia="Times New Roman" w:hAnsi="Times New Roman" w:cs="Times New Roman"/>
          <w:sz w:val="24"/>
          <w:szCs w:val="24"/>
          <w:lang w:eastAsia="ru-RU"/>
        </w:rPr>
        <w:t>сотрудников учреждения;</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четко определить полномочия, ответственность и взаимодействие всего персонала учреждения, осуществляющего предоставление услуги и контроль качества;</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организовать информационное обеспечение деятельности учреждения  в соответствии с требованиями Стандарта;</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4) обеспечить внутренний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соблюдением Стандарта качества;</w:t>
      </w:r>
    </w:p>
    <w:p w:rsidR="00521924"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 обеспечить выработку предложений по совершенствованию процедуры оказания услуги  и настоящего Стандарта.</w:t>
      </w:r>
    </w:p>
    <w:p w:rsidR="00521924" w:rsidRPr="00581C1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 </w:t>
      </w:r>
      <w:r w:rsidRPr="00AB14EB">
        <w:rPr>
          <w:rFonts w:ascii="Times New Roman" w:eastAsia="Times New Roman" w:hAnsi="Times New Roman" w:cs="Times New Roman"/>
          <w:sz w:val="24"/>
          <w:szCs w:val="24"/>
          <w:lang w:eastAsia="ru-RU"/>
        </w:rPr>
        <w:t> </w:t>
      </w:r>
      <w:r w:rsidRPr="00581C12">
        <w:rPr>
          <w:rFonts w:ascii="Times New Roman" w:eastAsia="Times New Roman" w:hAnsi="Times New Roman" w:cs="Times New Roman"/>
          <w:sz w:val="24"/>
          <w:szCs w:val="24"/>
          <w:lang w:eastAsia="ru-RU"/>
        </w:rPr>
        <w:t xml:space="preserve"> Критерии оценки качества муниципальной услуги: </w:t>
      </w:r>
    </w:p>
    <w:p w:rsidR="00E07CD9" w:rsidRPr="00E07CD9" w:rsidRDefault="00E07CD9" w:rsidP="00E07CD9">
      <w:pPr>
        <w:spacing w:after="0"/>
        <w:ind w:firstLine="426"/>
        <w:jc w:val="both"/>
        <w:rPr>
          <w:rFonts w:ascii="Times New Roman" w:hAnsi="Times New Roman" w:cs="Times New Roman"/>
          <w:sz w:val="24"/>
          <w:szCs w:val="24"/>
        </w:rPr>
      </w:pPr>
      <w:r w:rsidRPr="00E07CD9">
        <w:rPr>
          <w:rFonts w:ascii="Times New Roman" w:hAnsi="Times New Roman" w:cs="Times New Roman"/>
          <w:sz w:val="24"/>
          <w:szCs w:val="24"/>
        </w:rPr>
        <w:t>Качественное оказание услуг в сфере деятельности МУ «</w:t>
      </w:r>
      <w:r>
        <w:rPr>
          <w:rFonts w:ascii="Times New Roman" w:hAnsi="Times New Roman" w:cs="Times New Roman"/>
          <w:sz w:val="24"/>
          <w:szCs w:val="24"/>
        </w:rPr>
        <w:t xml:space="preserve">Лотошинский </w:t>
      </w:r>
      <w:r w:rsidRPr="00E07CD9">
        <w:rPr>
          <w:rFonts w:ascii="Times New Roman" w:hAnsi="Times New Roman" w:cs="Times New Roman"/>
          <w:sz w:val="24"/>
          <w:szCs w:val="24"/>
        </w:rPr>
        <w:t>РДК» должно обеспечивать:</w:t>
      </w:r>
    </w:p>
    <w:p w:rsidR="00E07CD9" w:rsidRPr="00E07CD9" w:rsidRDefault="00E07CD9" w:rsidP="00E07CD9">
      <w:pPr>
        <w:spacing w:after="0"/>
        <w:ind w:firstLine="426"/>
        <w:jc w:val="both"/>
        <w:rPr>
          <w:rFonts w:ascii="Times New Roman" w:hAnsi="Times New Roman" w:cs="Times New Roman"/>
          <w:sz w:val="24"/>
          <w:szCs w:val="24"/>
        </w:rPr>
      </w:pPr>
      <w:r w:rsidRPr="00E07CD9">
        <w:rPr>
          <w:rFonts w:ascii="Times New Roman" w:hAnsi="Times New Roman" w:cs="Times New Roman"/>
          <w:sz w:val="24"/>
          <w:szCs w:val="24"/>
        </w:rPr>
        <w:t>- расширение общего и культурного уровня и сферы общения населения</w:t>
      </w:r>
      <w:r>
        <w:rPr>
          <w:rFonts w:ascii="Times New Roman" w:hAnsi="Times New Roman" w:cs="Times New Roman"/>
          <w:sz w:val="24"/>
          <w:szCs w:val="24"/>
        </w:rPr>
        <w:t>;</w:t>
      </w:r>
    </w:p>
    <w:p w:rsidR="00E07CD9" w:rsidRPr="00E07CD9" w:rsidRDefault="00E07CD9" w:rsidP="00E07CD9">
      <w:pPr>
        <w:spacing w:after="0"/>
        <w:ind w:firstLine="426"/>
        <w:jc w:val="both"/>
        <w:rPr>
          <w:rFonts w:ascii="Times New Roman" w:hAnsi="Times New Roman" w:cs="Times New Roman"/>
          <w:sz w:val="24"/>
          <w:szCs w:val="24"/>
        </w:rPr>
      </w:pPr>
      <w:r w:rsidRPr="00E07CD9">
        <w:rPr>
          <w:rFonts w:ascii="Times New Roman" w:hAnsi="Times New Roman" w:cs="Times New Roman"/>
          <w:sz w:val="24"/>
          <w:szCs w:val="24"/>
        </w:rPr>
        <w:t>- способствовать поднятию жизненного тонуса населения, содействию в мобилизации духовных, личностных, интеллектуальных и физических ресурсов</w:t>
      </w:r>
      <w:r>
        <w:rPr>
          <w:rFonts w:ascii="Times New Roman" w:hAnsi="Times New Roman" w:cs="Times New Roman"/>
          <w:sz w:val="24"/>
          <w:szCs w:val="24"/>
        </w:rPr>
        <w:t>;</w:t>
      </w:r>
    </w:p>
    <w:p w:rsidR="00E07CD9" w:rsidRPr="00E07CD9" w:rsidRDefault="00E07CD9" w:rsidP="00E07CD9">
      <w:pPr>
        <w:spacing w:after="0"/>
        <w:ind w:firstLine="426"/>
        <w:jc w:val="both"/>
        <w:rPr>
          <w:rFonts w:ascii="Times New Roman" w:hAnsi="Times New Roman" w:cs="Times New Roman"/>
          <w:sz w:val="24"/>
          <w:szCs w:val="24"/>
        </w:rPr>
      </w:pPr>
      <w:r w:rsidRPr="00E07CD9">
        <w:rPr>
          <w:rFonts w:ascii="Times New Roman" w:hAnsi="Times New Roman" w:cs="Times New Roman"/>
          <w:sz w:val="24"/>
          <w:szCs w:val="24"/>
        </w:rPr>
        <w:t>- отвлечению от жизненных трудностей, конфликтов и преодолению стрессовых ситуаций, развитию творческих начал у населения</w:t>
      </w:r>
      <w:r>
        <w:rPr>
          <w:rFonts w:ascii="Times New Roman" w:hAnsi="Times New Roman" w:cs="Times New Roman"/>
          <w:sz w:val="24"/>
          <w:szCs w:val="24"/>
        </w:rPr>
        <w:t>;</w:t>
      </w:r>
      <w:r w:rsidRPr="00E07CD9">
        <w:rPr>
          <w:rFonts w:ascii="Times New Roman" w:hAnsi="Times New Roman" w:cs="Times New Roman"/>
          <w:sz w:val="24"/>
          <w:szCs w:val="24"/>
        </w:rPr>
        <w:t xml:space="preserve"> </w:t>
      </w:r>
    </w:p>
    <w:p w:rsidR="00E07CD9" w:rsidRPr="00E07CD9" w:rsidRDefault="00E07CD9" w:rsidP="00E07CD9">
      <w:pPr>
        <w:spacing w:after="0"/>
        <w:ind w:firstLine="426"/>
        <w:jc w:val="both"/>
        <w:rPr>
          <w:rFonts w:ascii="Times New Roman" w:hAnsi="Times New Roman" w:cs="Times New Roman"/>
          <w:sz w:val="24"/>
          <w:szCs w:val="24"/>
        </w:rPr>
      </w:pPr>
      <w:r w:rsidRPr="00E07CD9">
        <w:rPr>
          <w:rFonts w:ascii="Times New Roman" w:hAnsi="Times New Roman" w:cs="Times New Roman"/>
          <w:sz w:val="24"/>
          <w:szCs w:val="24"/>
        </w:rPr>
        <w:t xml:space="preserve">-повышению творческой активности населения, всестороннему развитию детей и подростков, нравственному, эстетическому, патриотическому воспитанию граждан. </w:t>
      </w:r>
    </w:p>
    <w:p w:rsidR="00E07CD9" w:rsidRDefault="00E07CD9" w:rsidP="00E07CD9">
      <w:pPr>
        <w:spacing w:after="0"/>
        <w:ind w:firstLine="426"/>
        <w:jc w:val="both"/>
        <w:rPr>
          <w:rFonts w:ascii="Times New Roman" w:hAnsi="Times New Roman" w:cs="Times New Roman"/>
          <w:sz w:val="24"/>
          <w:szCs w:val="24"/>
        </w:rPr>
      </w:pPr>
      <w:r w:rsidRPr="00E07CD9">
        <w:rPr>
          <w:rFonts w:ascii="Times New Roman" w:hAnsi="Times New Roman" w:cs="Times New Roman"/>
          <w:sz w:val="24"/>
          <w:szCs w:val="24"/>
        </w:rPr>
        <w:t xml:space="preserve">    Учреждения должны обеспечивать своевременно и в необходимом объеме предоставление услуг в сфере своей деятельности с учетом потребностей насел</w:t>
      </w:r>
      <w:r>
        <w:rPr>
          <w:rFonts w:ascii="Times New Roman" w:hAnsi="Times New Roman" w:cs="Times New Roman"/>
          <w:sz w:val="24"/>
          <w:szCs w:val="24"/>
        </w:rPr>
        <w:t>ения в тех или иных видах услуг.</w:t>
      </w:r>
    </w:p>
    <w:p w:rsidR="00E07CD9" w:rsidRPr="00E07CD9" w:rsidRDefault="00E07CD9" w:rsidP="00E07CD9">
      <w:pPr>
        <w:spacing w:after="0"/>
        <w:ind w:firstLine="426"/>
        <w:jc w:val="both"/>
        <w:rPr>
          <w:rFonts w:ascii="Times New Roman" w:hAnsi="Times New Roman" w:cs="Times New Roman"/>
          <w:sz w:val="24"/>
          <w:szCs w:val="24"/>
        </w:rPr>
      </w:pPr>
      <w:r w:rsidRPr="00E07CD9">
        <w:rPr>
          <w:rFonts w:ascii="Times New Roman" w:hAnsi="Times New Roman" w:cs="Times New Roman"/>
          <w:sz w:val="24"/>
          <w:szCs w:val="24"/>
        </w:rPr>
        <w:t>Помещения, предоставляемые для организации и проведения мероприятий МБУ «РДК» и его структурными подразделениями (СДК, СК) должны обеспечивать проведение всех мероприятий с учетом специфики их вида. Все помещения должны отвечать санитарным нормам и правилам, требованиям техники безопасности. Они должны быть защищены от воздействия различных факторов, отрицательно влияющих на здоровье персонала, населения и на качество предоставляемых услуг.</w:t>
      </w:r>
    </w:p>
    <w:p w:rsidR="00E07CD9" w:rsidRPr="00E07CD9" w:rsidRDefault="00E07CD9" w:rsidP="00E07CD9">
      <w:pPr>
        <w:spacing w:after="0"/>
        <w:ind w:firstLine="426"/>
        <w:jc w:val="both"/>
        <w:rPr>
          <w:rFonts w:ascii="Times New Roman" w:hAnsi="Times New Roman" w:cs="Times New Roman"/>
          <w:sz w:val="24"/>
          <w:szCs w:val="24"/>
        </w:rPr>
      </w:pPr>
      <w:r w:rsidRPr="00E07CD9">
        <w:rPr>
          <w:rFonts w:ascii="Times New Roman" w:hAnsi="Times New Roman" w:cs="Times New Roman"/>
          <w:sz w:val="24"/>
          <w:szCs w:val="24"/>
        </w:rPr>
        <w:t xml:space="preserve">Работники учреждений должны быть максимально вежливыми, внимательными, терпеливыми, умеющими своевременно помочь посетителям во всех интересующих вопросах. </w:t>
      </w:r>
    </w:p>
    <w:p w:rsidR="00E07CD9" w:rsidRPr="00E07CD9" w:rsidRDefault="00E07CD9" w:rsidP="00E07CD9">
      <w:pPr>
        <w:spacing w:after="0"/>
        <w:ind w:firstLine="426"/>
        <w:jc w:val="both"/>
        <w:rPr>
          <w:rFonts w:ascii="Times New Roman" w:hAnsi="Times New Roman" w:cs="Times New Roman"/>
          <w:sz w:val="24"/>
          <w:szCs w:val="24"/>
        </w:rPr>
      </w:pPr>
      <w:r w:rsidRPr="00E07CD9">
        <w:rPr>
          <w:rFonts w:ascii="Times New Roman" w:hAnsi="Times New Roman" w:cs="Times New Roman"/>
          <w:sz w:val="24"/>
          <w:szCs w:val="24"/>
        </w:rPr>
        <w:t xml:space="preserve">       Организация мероприятий МУ «</w:t>
      </w:r>
      <w:r>
        <w:rPr>
          <w:rFonts w:ascii="Times New Roman" w:hAnsi="Times New Roman" w:cs="Times New Roman"/>
          <w:sz w:val="24"/>
          <w:szCs w:val="24"/>
        </w:rPr>
        <w:t xml:space="preserve">Лотошинский </w:t>
      </w:r>
      <w:r w:rsidRPr="00E07CD9">
        <w:rPr>
          <w:rFonts w:ascii="Times New Roman" w:hAnsi="Times New Roman" w:cs="Times New Roman"/>
          <w:sz w:val="24"/>
          <w:szCs w:val="24"/>
        </w:rPr>
        <w:t>РДК» должна обеспечиваться своевременной информацией о проводимом мероприятии и возможностью посетить мероприятие всеми желающими.</w:t>
      </w:r>
    </w:p>
    <w:p w:rsidR="00E07CD9" w:rsidRPr="00E07CD9" w:rsidRDefault="00E07CD9" w:rsidP="00E07CD9">
      <w:pPr>
        <w:spacing w:after="0"/>
        <w:ind w:firstLine="426"/>
        <w:jc w:val="both"/>
        <w:rPr>
          <w:rFonts w:ascii="Times New Roman" w:hAnsi="Times New Roman" w:cs="Times New Roman"/>
          <w:sz w:val="24"/>
          <w:szCs w:val="24"/>
        </w:rPr>
      </w:pPr>
      <w:r w:rsidRPr="00E07CD9">
        <w:rPr>
          <w:rFonts w:ascii="Times New Roman" w:hAnsi="Times New Roman" w:cs="Times New Roman"/>
          <w:sz w:val="24"/>
          <w:szCs w:val="24"/>
        </w:rPr>
        <w:t>Качество услуг, связанное с образованием работников учреждений, должно обеспечивать дальнейшее повышение их профессионального уровня, получение работниками почетных званий и способствовать проявлению талантов.</w:t>
      </w:r>
    </w:p>
    <w:p w:rsidR="00521924" w:rsidRPr="00480922" w:rsidRDefault="00521924" w:rsidP="005219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br w:type="textWrapping" w:clear="all"/>
      </w:r>
    </w:p>
    <w:p w:rsidR="00E07CD9" w:rsidRDefault="00E07CD9" w:rsidP="00E07CD9">
      <w:pPr>
        <w:spacing w:after="0"/>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СТАНДАРТ </w:t>
      </w:r>
    </w:p>
    <w:p w:rsidR="00E07CD9" w:rsidRPr="00AB14EB" w:rsidRDefault="00E07CD9" w:rsidP="00E07CD9">
      <w:pPr>
        <w:spacing w:after="0"/>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качества предоставления муниципальн</w:t>
      </w:r>
      <w:r w:rsidRPr="00AB14EB">
        <w:rPr>
          <w:rFonts w:ascii="Times New Roman" w:eastAsia="Times New Roman" w:hAnsi="Times New Roman" w:cs="Times New Roman"/>
          <w:sz w:val="24"/>
          <w:szCs w:val="24"/>
          <w:lang w:eastAsia="ru-RU"/>
        </w:rPr>
        <w:t>ых</w:t>
      </w:r>
      <w:r w:rsidRPr="00480922">
        <w:rPr>
          <w:rFonts w:ascii="Times New Roman" w:eastAsia="Times New Roman" w:hAnsi="Times New Roman" w:cs="Times New Roman"/>
          <w:sz w:val="24"/>
          <w:szCs w:val="24"/>
          <w:lang w:eastAsia="ru-RU"/>
        </w:rPr>
        <w:t xml:space="preserve"> услуг </w:t>
      </w:r>
      <w:r>
        <w:rPr>
          <w:rFonts w:ascii="Times New Roman" w:eastAsia="Times New Roman" w:hAnsi="Times New Roman" w:cs="Times New Roman"/>
          <w:sz w:val="24"/>
          <w:szCs w:val="24"/>
          <w:lang w:eastAsia="ru-RU"/>
        </w:rPr>
        <w:t>м</w:t>
      </w:r>
      <w:r w:rsidRPr="00AB14EB">
        <w:rPr>
          <w:rFonts w:ascii="Times New Roman" w:eastAsia="Times New Roman" w:hAnsi="Times New Roman" w:cs="Times New Roman"/>
          <w:sz w:val="24"/>
          <w:szCs w:val="24"/>
          <w:lang w:eastAsia="ru-RU"/>
        </w:rPr>
        <w:t>униципальным учреждением "Лотошинск</w:t>
      </w:r>
      <w:r>
        <w:rPr>
          <w:rFonts w:ascii="Times New Roman" w:eastAsia="Times New Roman" w:hAnsi="Times New Roman" w:cs="Times New Roman"/>
          <w:sz w:val="24"/>
          <w:szCs w:val="24"/>
          <w:lang w:eastAsia="ru-RU"/>
        </w:rPr>
        <w:t>ий</w:t>
      </w:r>
      <w:r w:rsidRPr="00AB14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парк культуры и отдыха</w:t>
      </w:r>
      <w:r w:rsidRPr="00AB14EB">
        <w:rPr>
          <w:rFonts w:ascii="Times New Roman" w:eastAsia="Times New Roman" w:hAnsi="Times New Roman" w:cs="Times New Roman"/>
          <w:sz w:val="24"/>
          <w:szCs w:val="24"/>
          <w:lang w:eastAsia="ru-RU"/>
        </w:rPr>
        <w:t>"</w:t>
      </w:r>
    </w:p>
    <w:p w:rsidR="00E07CD9" w:rsidRPr="00480922" w:rsidRDefault="00E07CD9" w:rsidP="00E07CD9">
      <w:pPr>
        <w:shd w:val="clear" w:color="auto" w:fill="FFFFFF"/>
        <w:spacing w:after="0" w:line="240" w:lineRule="auto"/>
        <w:jc w:val="center"/>
        <w:rPr>
          <w:rFonts w:ascii="Times New Roman" w:eastAsia="Times New Roman" w:hAnsi="Times New Roman" w:cs="Times New Roman"/>
          <w:sz w:val="24"/>
          <w:szCs w:val="24"/>
          <w:lang w:eastAsia="ru-RU"/>
        </w:rPr>
      </w:pPr>
    </w:p>
    <w:p w:rsidR="00E07CD9" w:rsidRPr="00AB14EB" w:rsidRDefault="00E07CD9" w:rsidP="006C210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B14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AB14EB">
        <w:rPr>
          <w:rFonts w:ascii="Times New Roman" w:eastAsia="Times New Roman" w:hAnsi="Times New Roman" w:cs="Times New Roman"/>
          <w:sz w:val="24"/>
          <w:szCs w:val="24"/>
          <w:lang w:eastAsia="ru-RU"/>
        </w:rPr>
        <w:t xml:space="preserve">тандарт качества </w:t>
      </w:r>
      <w:r>
        <w:rPr>
          <w:rFonts w:ascii="Times New Roman" w:eastAsia="Times New Roman" w:hAnsi="Times New Roman" w:cs="Times New Roman"/>
          <w:sz w:val="24"/>
          <w:szCs w:val="24"/>
          <w:lang w:eastAsia="ru-RU"/>
        </w:rPr>
        <w:t xml:space="preserve">предоставления </w:t>
      </w:r>
      <w:r w:rsidRPr="00AB14EB">
        <w:rPr>
          <w:rFonts w:ascii="Times New Roman" w:eastAsia="Times New Roman" w:hAnsi="Times New Roman" w:cs="Times New Roman"/>
          <w:sz w:val="24"/>
          <w:szCs w:val="24"/>
          <w:lang w:eastAsia="ru-RU"/>
        </w:rPr>
        <w:t>муниципальных услуг</w:t>
      </w:r>
      <w:r>
        <w:rPr>
          <w:rFonts w:ascii="Times New Roman" w:eastAsia="Times New Roman" w:hAnsi="Times New Roman" w:cs="Times New Roman"/>
          <w:sz w:val="24"/>
          <w:szCs w:val="24"/>
          <w:lang w:eastAsia="ru-RU"/>
        </w:rPr>
        <w:t xml:space="preserve"> в сфере культуры муниципального учреждения </w:t>
      </w:r>
      <w:r w:rsidRPr="00AB14EB">
        <w:rPr>
          <w:rFonts w:ascii="Times New Roman" w:eastAsia="Times New Roman" w:hAnsi="Times New Roman" w:cs="Times New Roman"/>
          <w:sz w:val="24"/>
          <w:szCs w:val="24"/>
          <w:lang w:eastAsia="ru-RU"/>
        </w:rPr>
        <w:t>"Лотошинск</w:t>
      </w:r>
      <w:r>
        <w:rPr>
          <w:rFonts w:ascii="Times New Roman" w:eastAsia="Times New Roman" w:hAnsi="Times New Roman" w:cs="Times New Roman"/>
          <w:sz w:val="24"/>
          <w:szCs w:val="24"/>
          <w:lang w:eastAsia="ru-RU"/>
        </w:rPr>
        <w:t>ий</w:t>
      </w:r>
      <w:r w:rsidRPr="00AB14EB">
        <w:rPr>
          <w:rFonts w:ascii="Times New Roman" w:eastAsia="Times New Roman" w:hAnsi="Times New Roman" w:cs="Times New Roman"/>
          <w:sz w:val="24"/>
          <w:szCs w:val="24"/>
          <w:lang w:eastAsia="ru-RU"/>
        </w:rPr>
        <w:t xml:space="preserve"> </w:t>
      </w:r>
      <w:r w:rsidR="001F6310">
        <w:rPr>
          <w:rFonts w:ascii="Times New Roman" w:eastAsia="Times New Roman" w:hAnsi="Times New Roman" w:cs="Times New Roman"/>
          <w:sz w:val="24"/>
          <w:szCs w:val="24"/>
          <w:lang w:eastAsia="ru-RU"/>
        </w:rPr>
        <w:t>парк</w:t>
      </w:r>
      <w:r>
        <w:rPr>
          <w:rFonts w:ascii="Times New Roman" w:eastAsia="Times New Roman" w:hAnsi="Times New Roman" w:cs="Times New Roman"/>
          <w:sz w:val="24"/>
          <w:szCs w:val="24"/>
          <w:lang w:eastAsia="ru-RU"/>
        </w:rPr>
        <w:t xml:space="preserve"> культуры</w:t>
      </w:r>
      <w:r w:rsidR="001F6310">
        <w:rPr>
          <w:rFonts w:ascii="Times New Roman" w:eastAsia="Times New Roman" w:hAnsi="Times New Roman" w:cs="Times New Roman"/>
          <w:sz w:val="24"/>
          <w:szCs w:val="24"/>
          <w:lang w:eastAsia="ru-RU"/>
        </w:rPr>
        <w:t xml:space="preserve"> и отдыха</w:t>
      </w:r>
      <w:r w:rsidRPr="00AB14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разработан в целях  повышения удовлетворенности потребителей муниципальных услуг, минимизации издержек получателей муниципальных услуг и определяет  совокупность измеряемых требований к качеству и доступности муниципальных услуг для потребителя.</w:t>
      </w:r>
    </w:p>
    <w:p w:rsidR="00E07CD9" w:rsidRDefault="00E07CD9"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w:t>
      </w:r>
      <w:r w:rsidRPr="00AB14E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Наименования муниципальных услуг</w:t>
      </w:r>
      <w:r w:rsidRPr="00164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учреждения «</w:t>
      </w:r>
      <w:r w:rsidRPr="00AB14EB">
        <w:rPr>
          <w:rFonts w:ascii="Times New Roman" w:eastAsia="Times New Roman" w:hAnsi="Times New Roman" w:cs="Times New Roman"/>
          <w:sz w:val="24"/>
          <w:szCs w:val="24"/>
          <w:lang w:eastAsia="ru-RU"/>
        </w:rPr>
        <w:t>Лотошинск</w:t>
      </w:r>
      <w:r>
        <w:rPr>
          <w:rFonts w:ascii="Times New Roman" w:eastAsia="Times New Roman" w:hAnsi="Times New Roman" w:cs="Times New Roman"/>
          <w:sz w:val="24"/>
          <w:szCs w:val="24"/>
          <w:lang w:eastAsia="ru-RU"/>
        </w:rPr>
        <w:t>ий</w:t>
      </w:r>
      <w:r w:rsidRPr="00AB14EB">
        <w:rPr>
          <w:rFonts w:ascii="Times New Roman" w:eastAsia="Times New Roman" w:hAnsi="Times New Roman" w:cs="Times New Roman"/>
          <w:sz w:val="24"/>
          <w:szCs w:val="24"/>
          <w:lang w:eastAsia="ru-RU"/>
        </w:rPr>
        <w:t xml:space="preserve"> </w:t>
      </w:r>
      <w:r w:rsidR="001F6310">
        <w:rPr>
          <w:rFonts w:ascii="Times New Roman" w:eastAsia="Times New Roman" w:hAnsi="Times New Roman" w:cs="Times New Roman"/>
          <w:sz w:val="24"/>
          <w:szCs w:val="24"/>
          <w:lang w:eastAsia="ru-RU"/>
        </w:rPr>
        <w:t>парк</w:t>
      </w:r>
      <w:r>
        <w:rPr>
          <w:rFonts w:ascii="Times New Roman" w:eastAsia="Times New Roman" w:hAnsi="Times New Roman" w:cs="Times New Roman"/>
          <w:sz w:val="24"/>
          <w:szCs w:val="24"/>
          <w:lang w:eastAsia="ru-RU"/>
        </w:rPr>
        <w:t xml:space="preserve"> культуры</w:t>
      </w:r>
      <w:r w:rsidR="001F6310">
        <w:rPr>
          <w:rFonts w:ascii="Times New Roman" w:eastAsia="Times New Roman" w:hAnsi="Times New Roman" w:cs="Times New Roman"/>
          <w:sz w:val="24"/>
          <w:szCs w:val="24"/>
          <w:lang w:eastAsia="ru-RU"/>
        </w:rPr>
        <w:t xml:space="preserve"> и отдыха</w:t>
      </w:r>
      <w:r>
        <w:rPr>
          <w:rFonts w:ascii="Times New Roman" w:eastAsia="Times New Roman" w:hAnsi="Times New Roman" w:cs="Times New Roman"/>
          <w:sz w:val="24"/>
          <w:szCs w:val="24"/>
          <w:lang w:eastAsia="ru-RU"/>
        </w:rPr>
        <w:t>»;</w:t>
      </w:r>
    </w:p>
    <w:p w:rsidR="001F6310" w:rsidRPr="001F6310" w:rsidRDefault="00E07CD9" w:rsidP="006C2106">
      <w:pPr>
        <w:ind w:left="-54" w:right="-108"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1F6310">
        <w:rPr>
          <w:rFonts w:ascii="Times New Roman" w:eastAsia="Times New Roman" w:hAnsi="Times New Roman" w:cs="Times New Roman"/>
          <w:sz w:val="24"/>
          <w:szCs w:val="24"/>
          <w:lang w:eastAsia="ru-RU"/>
        </w:rPr>
        <w:t>о</w:t>
      </w:r>
      <w:r w:rsidR="001F6310" w:rsidRPr="001F6310">
        <w:rPr>
          <w:rFonts w:ascii="Times New Roman" w:eastAsia="Times New Roman" w:hAnsi="Times New Roman" w:cs="Times New Roman"/>
          <w:sz w:val="24"/>
          <w:szCs w:val="24"/>
          <w:lang w:eastAsia="ru-RU"/>
        </w:rPr>
        <w:t>беспечение сохранности и целостности историко-архитектурного комплекса, исторической среды и ландшафтов;</w:t>
      </w:r>
    </w:p>
    <w:p w:rsidR="00E07CD9" w:rsidRPr="00A9314E" w:rsidRDefault="001F6310" w:rsidP="006C2106">
      <w:pPr>
        <w:ind w:left="-54" w:right="-108"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F63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w:t>
      </w:r>
      <w:r w:rsidRPr="001F6310">
        <w:rPr>
          <w:rFonts w:ascii="Times New Roman" w:eastAsia="Times New Roman" w:hAnsi="Times New Roman" w:cs="Times New Roman"/>
          <w:sz w:val="24"/>
          <w:szCs w:val="24"/>
          <w:lang w:eastAsia="ru-RU"/>
        </w:rPr>
        <w:t>ормирование, сохранение, содержание и учет коллекций диких и домашних животных, растений</w:t>
      </w:r>
      <w:r w:rsidR="00E07CD9" w:rsidRPr="00A9314E">
        <w:rPr>
          <w:rFonts w:ascii="Times New Roman" w:eastAsia="Times New Roman" w:hAnsi="Times New Roman" w:cs="Times New Roman"/>
          <w:sz w:val="24"/>
          <w:szCs w:val="24"/>
          <w:lang w:eastAsia="ru-RU"/>
        </w:rPr>
        <w:t>;</w:t>
      </w:r>
    </w:p>
    <w:p w:rsidR="00DB10F0" w:rsidRDefault="00E07CD9" w:rsidP="006C2106">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Предметом стандарта качества муниципальной услуги</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 xml:space="preserve">является содействие развитию </w:t>
      </w:r>
      <w:r w:rsidRPr="00090C49">
        <w:rPr>
          <w:rFonts w:ascii="Times New Roman" w:eastAsia="Times New Roman" w:hAnsi="Times New Roman" w:cs="Times New Roman"/>
          <w:sz w:val="24"/>
          <w:szCs w:val="24"/>
          <w:lang w:eastAsia="ru-RU"/>
        </w:rPr>
        <w:t>культурного  и духовного обогащения</w:t>
      </w:r>
      <w:r w:rsidR="00DB10F0">
        <w:rPr>
          <w:rFonts w:ascii="Times New Roman" w:eastAsia="Times New Roman" w:hAnsi="Times New Roman" w:cs="Times New Roman"/>
          <w:sz w:val="24"/>
          <w:szCs w:val="24"/>
          <w:lang w:eastAsia="ru-RU"/>
        </w:rPr>
        <w:t xml:space="preserve"> населения</w:t>
      </w:r>
    </w:p>
    <w:p w:rsidR="00E07CD9" w:rsidRPr="00480922" w:rsidRDefault="00E07CD9" w:rsidP="006C2106">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4.  Термины и определения, используемые в стандарте.</w:t>
      </w:r>
    </w:p>
    <w:p w:rsidR="00E07CD9" w:rsidRPr="00A9314E" w:rsidRDefault="00E07CD9" w:rsidP="00E07CD9">
      <w:pPr>
        <w:spacing w:after="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Pr="00A9314E">
        <w:rPr>
          <w:rFonts w:ascii="Times New Roman" w:eastAsia="Times New Roman" w:hAnsi="Times New Roman" w:cs="Times New Roman"/>
          <w:i/>
          <w:sz w:val="24"/>
          <w:szCs w:val="24"/>
          <w:lang w:eastAsia="ru-RU"/>
        </w:rPr>
        <w:t>Муниципальная услуга</w:t>
      </w:r>
      <w:r>
        <w:rPr>
          <w:rFonts w:ascii="Times New Roman" w:eastAsia="Times New Roman" w:hAnsi="Times New Roman" w:cs="Times New Roman"/>
          <w:sz w:val="24"/>
          <w:szCs w:val="24"/>
          <w:lang w:eastAsia="ru-RU"/>
        </w:rPr>
        <w:t xml:space="preserve"> - </w:t>
      </w:r>
      <w:r w:rsidRPr="00A931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услуга, </w:t>
      </w:r>
      <w:r w:rsidRPr="00A9314E">
        <w:rPr>
          <w:rFonts w:ascii="Times New Roman" w:eastAsia="Times New Roman" w:hAnsi="Times New Roman" w:cs="Times New Roman"/>
          <w:sz w:val="24"/>
          <w:szCs w:val="24"/>
          <w:lang w:eastAsia="ru-RU"/>
        </w:rPr>
        <w:t xml:space="preserve">оказываемая населению </w:t>
      </w:r>
      <w:r>
        <w:rPr>
          <w:rFonts w:ascii="Times New Roman" w:eastAsia="Times New Roman" w:hAnsi="Times New Roman" w:cs="Times New Roman"/>
          <w:sz w:val="24"/>
          <w:szCs w:val="24"/>
          <w:lang w:eastAsia="ru-RU"/>
        </w:rPr>
        <w:t>Лотошинского</w:t>
      </w:r>
      <w:r w:rsidRPr="00A9314E">
        <w:rPr>
          <w:rFonts w:ascii="Times New Roman" w:eastAsia="Times New Roman" w:hAnsi="Times New Roman" w:cs="Times New Roman"/>
          <w:sz w:val="24"/>
          <w:szCs w:val="24"/>
          <w:lang w:eastAsia="ru-RU"/>
        </w:rPr>
        <w:t xml:space="preserve"> муниципального района </w:t>
      </w:r>
      <w:r>
        <w:rPr>
          <w:rFonts w:ascii="Times New Roman" w:eastAsia="Times New Roman" w:hAnsi="Times New Roman" w:cs="Times New Roman"/>
          <w:sz w:val="24"/>
          <w:szCs w:val="24"/>
          <w:lang w:eastAsia="ru-RU"/>
        </w:rPr>
        <w:t>в области культуры;</w:t>
      </w:r>
    </w:p>
    <w:p w:rsidR="00DB10F0" w:rsidRDefault="00E07CD9" w:rsidP="00E07CD9">
      <w:pPr>
        <w:spacing w:after="0"/>
        <w:jc w:val="both"/>
        <w:rPr>
          <w:rFonts w:ascii="Times New Roman" w:eastAsia="Times New Roman" w:hAnsi="Times New Roman" w:cs="Times New Roman"/>
          <w:sz w:val="24"/>
          <w:szCs w:val="24"/>
          <w:lang w:eastAsia="ru-RU"/>
        </w:rPr>
      </w:pPr>
      <w:r w:rsidRPr="00A9314E">
        <w:rPr>
          <w:rFonts w:ascii="Times New Roman" w:eastAsia="Times New Roman" w:hAnsi="Times New Roman" w:cs="Times New Roman"/>
          <w:sz w:val="24"/>
          <w:szCs w:val="24"/>
          <w:lang w:eastAsia="ru-RU"/>
        </w:rPr>
        <w:t xml:space="preserve">     </w:t>
      </w:r>
      <w:r w:rsidRPr="00A9314E">
        <w:rPr>
          <w:rFonts w:ascii="Times New Roman" w:eastAsia="Times New Roman" w:hAnsi="Times New Roman" w:cs="Times New Roman"/>
          <w:i/>
          <w:sz w:val="24"/>
          <w:szCs w:val="24"/>
          <w:lang w:eastAsia="ru-RU"/>
        </w:rPr>
        <w:t>Получатели услуги</w:t>
      </w:r>
      <w:r w:rsidRPr="00A9314E">
        <w:rPr>
          <w:rFonts w:ascii="Times New Roman" w:eastAsia="Times New Roman" w:hAnsi="Times New Roman" w:cs="Times New Roman"/>
          <w:sz w:val="24"/>
          <w:szCs w:val="24"/>
          <w:lang w:eastAsia="ru-RU"/>
        </w:rPr>
        <w:t xml:space="preserve"> - население </w:t>
      </w:r>
      <w:r>
        <w:rPr>
          <w:rFonts w:ascii="Times New Roman" w:eastAsia="Times New Roman" w:hAnsi="Times New Roman" w:cs="Times New Roman"/>
          <w:sz w:val="24"/>
          <w:szCs w:val="24"/>
          <w:lang w:eastAsia="ru-RU"/>
        </w:rPr>
        <w:t>Лотошинского</w:t>
      </w:r>
      <w:r w:rsidRPr="00A9314E">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w:t>
      </w:r>
      <w:r w:rsidRPr="00A9314E">
        <w:rPr>
          <w:rFonts w:ascii="Times New Roman" w:eastAsia="Times New Roman" w:hAnsi="Times New Roman" w:cs="Times New Roman"/>
          <w:sz w:val="24"/>
          <w:szCs w:val="24"/>
          <w:lang w:eastAsia="ru-RU"/>
        </w:rPr>
        <w:t xml:space="preserve"> имеющие желание, возможность посетить </w:t>
      </w:r>
      <w:r w:rsidR="00DB10F0">
        <w:rPr>
          <w:rFonts w:ascii="Times New Roman" w:eastAsia="Times New Roman" w:hAnsi="Times New Roman" w:cs="Times New Roman"/>
          <w:sz w:val="24"/>
          <w:szCs w:val="24"/>
          <w:lang w:eastAsia="ru-RU"/>
        </w:rPr>
        <w:t>парк культуры и отдыха</w:t>
      </w:r>
      <w:r w:rsidRPr="00A9314E">
        <w:rPr>
          <w:rFonts w:ascii="Times New Roman" w:eastAsia="Times New Roman" w:hAnsi="Times New Roman" w:cs="Times New Roman"/>
          <w:sz w:val="24"/>
          <w:szCs w:val="24"/>
          <w:lang w:eastAsia="ru-RU"/>
        </w:rPr>
        <w:t xml:space="preserve"> с целью культурного развития и духовного обогащения</w:t>
      </w:r>
    </w:p>
    <w:p w:rsidR="00E07CD9" w:rsidRPr="00A9314E" w:rsidRDefault="00E07CD9" w:rsidP="00E07CD9">
      <w:pPr>
        <w:spacing w:after="0"/>
        <w:jc w:val="both"/>
        <w:rPr>
          <w:rFonts w:ascii="Times New Roman" w:eastAsia="Times New Roman" w:hAnsi="Times New Roman" w:cs="Times New Roman"/>
          <w:sz w:val="24"/>
          <w:szCs w:val="24"/>
          <w:lang w:eastAsia="ru-RU"/>
        </w:rPr>
      </w:pPr>
      <w:r w:rsidRPr="00A9314E">
        <w:rPr>
          <w:rFonts w:ascii="Times New Roman" w:eastAsia="Times New Roman" w:hAnsi="Times New Roman" w:cs="Times New Roman"/>
          <w:sz w:val="24"/>
          <w:szCs w:val="24"/>
          <w:lang w:eastAsia="ru-RU"/>
        </w:rPr>
        <w:t xml:space="preserve">      </w:t>
      </w:r>
      <w:r w:rsidRPr="00A9314E">
        <w:rPr>
          <w:rFonts w:ascii="Times New Roman" w:eastAsia="Times New Roman" w:hAnsi="Times New Roman" w:cs="Times New Roman"/>
          <w:i/>
          <w:sz w:val="24"/>
          <w:szCs w:val="24"/>
          <w:lang w:eastAsia="ru-RU"/>
        </w:rPr>
        <w:t>МУ «</w:t>
      </w:r>
      <w:r w:rsidR="00DB10F0">
        <w:rPr>
          <w:rFonts w:ascii="Times New Roman" w:eastAsia="Times New Roman" w:hAnsi="Times New Roman" w:cs="Times New Roman"/>
          <w:i/>
          <w:sz w:val="24"/>
          <w:szCs w:val="24"/>
          <w:lang w:eastAsia="ru-RU"/>
        </w:rPr>
        <w:t>Лотошинский парк культуры и отдыха</w:t>
      </w:r>
      <w:r w:rsidRPr="00A9314E">
        <w:rPr>
          <w:rFonts w:ascii="Times New Roman" w:eastAsia="Times New Roman" w:hAnsi="Times New Roman" w:cs="Times New Roman"/>
          <w:i/>
          <w:sz w:val="24"/>
          <w:szCs w:val="24"/>
          <w:lang w:eastAsia="ru-RU"/>
        </w:rPr>
        <w:t>»</w:t>
      </w:r>
      <w:r w:rsidRPr="00A9314E">
        <w:rPr>
          <w:rFonts w:ascii="Times New Roman" w:eastAsia="Times New Roman" w:hAnsi="Times New Roman" w:cs="Times New Roman"/>
          <w:sz w:val="24"/>
          <w:szCs w:val="24"/>
          <w:lang w:eastAsia="ru-RU"/>
        </w:rPr>
        <w:t xml:space="preserve"> - учреждение, основными видами деятельности которого является </w:t>
      </w:r>
      <w:r w:rsidR="00DB10F0">
        <w:rPr>
          <w:rFonts w:ascii="Times New Roman" w:eastAsia="Times New Roman" w:hAnsi="Times New Roman" w:cs="Times New Roman"/>
          <w:sz w:val="24"/>
          <w:szCs w:val="24"/>
          <w:lang w:eastAsia="ru-RU"/>
        </w:rPr>
        <w:t xml:space="preserve">обеспечение </w:t>
      </w:r>
      <w:r w:rsidR="00DB10F0" w:rsidRPr="001F6310">
        <w:rPr>
          <w:rFonts w:ascii="Times New Roman" w:eastAsia="Times New Roman" w:hAnsi="Times New Roman" w:cs="Times New Roman"/>
          <w:sz w:val="24"/>
          <w:szCs w:val="24"/>
          <w:lang w:eastAsia="ru-RU"/>
        </w:rPr>
        <w:t>сохранности и целостности историко-архитектурного комплекса</w:t>
      </w:r>
    </w:p>
    <w:p w:rsidR="00E07CD9" w:rsidRPr="00480922" w:rsidRDefault="00E07CD9" w:rsidP="00E07CD9">
      <w:pPr>
        <w:spacing w:after="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E07CD9" w:rsidRPr="00480922"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 Норматив</w:t>
      </w:r>
      <w:r>
        <w:rPr>
          <w:rFonts w:ascii="Times New Roman" w:eastAsia="Times New Roman" w:hAnsi="Times New Roman" w:cs="Times New Roman"/>
          <w:sz w:val="24"/>
          <w:szCs w:val="24"/>
          <w:lang w:eastAsia="ru-RU"/>
        </w:rPr>
        <w:t>но-правовые акты</w:t>
      </w:r>
      <w:r w:rsidRPr="00480922">
        <w:rPr>
          <w:rFonts w:ascii="Times New Roman" w:eastAsia="Times New Roman" w:hAnsi="Times New Roman" w:cs="Times New Roman"/>
          <w:sz w:val="24"/>
          <w:szCs w:val="24"/>
          <w:lang w:eastAsia="ru-RU"/>
        </w:rPr>
        <w:t>, регламентирующие деятельность учреждения:</w:t>
      </w:r>
    </w:p>
    <w:p w:rsidR="00E07CD9" w:rsidRPr="00480922" w:rsidRDefault="00E07CD9" w:rsidP="00E07CD9">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 Конституция Российской Федерации;</w:t>
      </w:r>
    </w:p>
    <w:p w:rsidR="00E07CD9" w:rsidRDefault="00E07CD9" w:rsidP="00E07CD9">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09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Трудовой кодекс Российской Федерации;</w:t>
      </w:r>
    </w:p>
    <w:p w:rsidR="00E07CD9" w:rsidRDefault="00E07CD9" w:rsidP="00E07CD9">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693F34">
        <w:rPr>
          <w:rFonts w:ascii="Times New Roman" w:eastAsia="Times New Roman" w:hAnsi="Times New Roman" w:cs="Times New Roman"/>
          <w:sz w:val="24"/>
          <w:szCs w:val="24"/>
          <w:lang w:eastAsia="ru-RU"/>
        </w:rPr>
        <w:t>- Федеральный закон Российской Федерации от 06.10.2003 N 131-ФЗ "Об общих принципах местного самоуправления"</w:t>
      </w:r>
      <w:r>
        <w:rPr>
          <w:rFonts w:ascii="Times New Roman" w:eastAsia="Times New Roman" w:hAnsi="Times New Roman" w:cs="Times New Roman"/>
          <w:sz w:val="24"/>
          <w:szCs w:val="24"/>
          <w:lang w:eastAsia="ru-RU"/>
        </w:rPr>
        <w:t>;</w:t>
      </w:r>
    </w:p>
    <w:p w:rsidR="00E07CD9" w:rsidRPr="00480922" w:rsidRDefault="00E07CD9" w:rsidP="00E07CD9">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5C7B">
        <w:rPr>
          <w:rFonts w:ascii="Times New Roman" w:eastAsia="Times New Roman" w:hAnsi="Times New Roman" w:cs="Times New Roman"/>
          <w:sz w:val="24"/>
          <w:szCs w:val="24"/>
          <w:lang w:eastAsia="ru-RU"/>
        </w:rPr>
        <w:t xml:space="preserve">Закон от 09.10.1992 </w:t>
      </w:r>
      <w:r>
        <w:rPr>
          <w:rFonts w:ascii="Times New Roman" w:eastAsia="Times New Roman" w:hAnsi="Times New Roman" w:cs="Times New Roman"/>
          <w:sz w:val="24"/>
          <w:szCs w:val="24"/>
          <w:lang w:eastAsia="ru-RU"/>
        </w:rPr>
        <w:t>№</w:t>
      </w:r>
      <w:r w:rsidRPr="00255C7B">
        <w:rPr>
          <w:rFonts w:ascii="Times New Roman" w:eastAsia="Times New Roman" w:hAnsi="Times New Roman" w:cs="Times New Roman"/>
          <w:sz w:val="24"/>
          <w:szCs w:val="24"/>
          <w:lang w:eastAsia="ru-RU"/>
        </w:rPr>
        <w:t>3612-1 Основы законодательства Российской Федерации о культуре</w:t>
      </w:r>
    </w:p>
    <w:p w:rsidR="00E07CD9" w:rsidRPr="00480922" w:rsidRDefault="00E07CD9" w:rsidP="00E07CD9">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5.1.       Основные документы, в соответствии с которыми функционирует учреждение:</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1. Устав учреждения, который должен включать в себя сведения:</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юридическом статусе учреждений;</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правах и обязанностях учредителя;</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правах Муниципального бюджетного учреждения культуры;</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целях и предметах деятельности Муниципального бюджетного учреждения культуры;</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об имуществе Муниципального бюджетного учреждения культуры;</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компетенции руководителя учреждения;</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об организации деятельности Муниципального бюджетного учреждения культуры;</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ликвидации и реорганизации Муниципального бюджетного учреждения культуры;</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2.  Эксплуатационные документы на оборудование, приборы и аппаратуру;</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3. Прочие документы: </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штатное расписание, </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правила внутреннего и трудового распорядка,</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руководство, инструкции, методики работы с населением и о собственной деятельности, </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технический паспорт </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инструкции персонала учреждения (должностные инструкции)</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инструкции по охране труда;</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инструкции о мерах пожарной безопасности;</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иные локальные документы </w:t>
      </w:r>
      <w:r w:rsidR="004E7E76">
        <w:rPr>
          <w:rFonts w:ascii="Times New Roman" w:eastAsia="Times New Roman" w:hAnsi="Times New Roman" w:cs="Times New Roman"/>
          <w:sz w:val="24"/>
          <w:szCs w:val="24"/>
          <w:lang w:eastAsia="ru-RU"/>
        </w:rPr>
        <w:t>муниципального учреждения</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Основными нормативными документами МУ «</w:t>
      </w:r>
      <w:r w:rsidR="008007EB">
        <w:rPr>
          <w:rFonts w:ascii="Times New Roman" w:eastAsia="Times New Roman" w:hAnsi="Times New Roman" w:cs="Times New Roman"/>
          <w:sz w:val="24"/>
          <w:szCs w:val="24"/>
          <w:lang w:eastAsia="ru-RU"/>
        </w:rPr>
        <w:t>Лотошинский парк культуры и отдыха»</w:t>
      </w:r>
      <w:r w:rsidRPr="009912C9">
        <w:rPr>
          <w:rFonts w:ascii="Times New Roman" w:eastAsia="Times New Roman" w:hAnsi="Times New Roman" w:cs="Times New Roman"/>
          <w:sz w:val="24"/>
          <w:szCs w:val="24"/>
          <w:lang w:eastAsia="ru-RU"/>
        </w:rPr>
        <w:t xml:space="preserve">     являются:</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1)  Устав МУ «</w:t>
      </w:r>
      <w:r>
        <w:rPr>
          <w:rFonts w:ascii="Times New Roman" w:eastAsia="Times New Roman" w:hAnsi="Times New Roman" w:cs="Times New Roman"/>
          <w:sz w:val="24"/>
          <w:szCs w:val="24"/>
          <w:lang w:eastAsia="ru-RU"/>
        </w:rPr>
        <w:t xml:space="preserve">Лотошинский </w:t>
      </w:r>
      <w:r w:rsidR="008007EB">
        <w:rPr>
          <w:rFonts w:ascii="Times New Roman" w:eastAsia="Times New Roman" w:hAnsi="Times New Roman" w:cs="Times New Roman"/>
          <w:sz w:val="24"/>
          <w:szCs w:val="24"/>
          <w:lang w:eastAsia="ru-RU"/>
        </w:rPr>
        <w:t>парк культуры и отдыха</w:t>
      </w:r>
      <w:r w:rsidRPr="009912C9">
        <w:rPr>
          <w:rFonts w:ascii="Times New Roman" w:eastAsia="Times New Roman" w:hAnsi="Times New Roman" w:cs="Times New Roman"/>
          <w:sz w:val="24"/>
          <w:szCs w:val="24"/>
          <w:lang w:eastAsia="ru-RU"/>
        </w:rPr>
        <w:t>»;</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3) положение о платных услугах;</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4) положение об аттестации творческих и руководящих работников;</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5) иные нормативные документы.</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В состав эксплуатационных документов, используемых при оказании услуг по созданию условий для организации досуга и обеспечения жителей услугами культуры должны входить:</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1) технический паспорт на используемое оборудование, включая инструкции пользователя на русском языке;</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2) сертификаты соответствия на оборудование (сертификат качества);</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3) инвентарные списки основных средств;</w:t>
      </w:r>
    </w:p>
    <w:p w:rsidR="00E07CD9" w:rsidRPr="009912C9"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4) иные эксплуатационные документы.  </w:t>
      </w:r>
    </w:p>
    <w:p w:rsidR="00E07CD9" w:rsidRDefault="00E07CD9" w:rsidP="00E07CD9">
      <w:pPr>
        <w:shd w:val="clear" w:color="auto" w:fill="FFFFFF"/>
        <w:spacing w:after="1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EB4D7E">
        <w:rPr>
          <w:rFonts w:ascii="Times New Roman" w:eastAsia="Times New Roman" w:hAnsi="Times New Roman" w:cs="Times New Roman"/>
          <w:sz w:val="24"/>
          <w:szCs w:val="24"/>
          <w:lang w:eastAsia="ru-RU"/>
        </w:rPr>
        <w:t xml:space="preserve">Основные факторы качества, используемые в стандарте: </w:t>
      </w:r>
    </w:p>
    <w:p w:rsidR="00E07CD9"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1) наличие и состояние документов, в соответствии с которыми функционирует учреждение; </w:t>
      </w:r>
    </w:p>
    <w:p w:rsidR="00E07CD9"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2) условия размещения и режим работы учреждения; </w:t>
      </w:r>
    </w:p>
    <w:p w:rsidR="00E07CD9"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3) наличие специального технического оснащения учреждения; </w:t>
      </w:r>
    </w:p>
    <w:p w:rsidR="00E07CD9"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4) укомплектованность учреждения специалистами и их квалификация;</w:t>
      </w:r>
    </w:p>
    <w:p w:rsidR="00E07CD9"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EB4D7E">
        <w:rPr>
          <w:rFonts w:ascii="Times New Roman" w:eastAsia="Times New Roman" w:hAnsi="Times New Roman" w:cs="Times New Roman"/>
          <w:sz w:val="24"/>
          <w:szCs w:val="24"/>
          <w:lang w:eastAsia="ru-RU"/>
        </w:rPr>
        <w:t>) наличие информационного сопровождения деятельности учреждения культуры, порядка и правил оказания услуг</w:t>
      </w:r>
      <w:r>
        <w:rPr>
          <w:rFonts w:ascii="Times New Roman" w:eastAsia="Times New Roman" w:hAnsi="Times New Roman" w:cs="Times New Roman"/>
          <w:sz w:val="24"/>
          <w:szCs w:val="24"/>
          <w:lang w:eastAsia="ru-RU"/>
        </w:rPr>
        <w:t>;</w:t>
      </w:r>
      <w:r w:rsidRPr="00EB4D7E">
        <w:rPr>
          <w:rFonts w:ascii="Times New Roman" w:eastAsia="Times New Roman" w:hAnsi="Times New Roman" w:cs="Times New Roman"/>
          <w:sz w:val="24"/>
          <w:szCs w:val="24"/>
          <w:lang w:eastAsia="ru-RU"/>
        </w:rPr>
        <w:t xml:space="preserve"> </w:t>
      </w:r>
    </w:p>
    <w:p w:rsidR="00E07CD9" w:rsidRPr="00480922"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6</w:t>
      </w:r>
      <w:r w:rsidRPr="00EB4D7E">
        <w:rPr>
          <w:rFonts w:ascii="Times New Roman" w:eastAsia="Times New Roman" w:hAnsi="Times New Roman" w:cs="Times New Roman"/>
          <w:sz w:val="24"/>
          <w:szCs w:val="24"/>
          <w:lang w:eastAsia="ru-RU"/>
        </w:rPr>
        <w:t>) наличие внутренней (собственной) и внешней систем контроля за деятельностью учреждения, за соблюдением качества фактически предоставляемых услуг требованиям настоящего Стандарта.</w:t>
      </w:r>
      <w:proofErr w:type="gramEnd"/>
    </w:p>
    <w:p w:rsidR="00E07CD9" w:rsidRPr="00480922"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E07CD9" w:rsidRDefault="00E07CD9" w:rsidP="00E07CD9">
      <w:pPr>
        <w:shd w:val="clear" w:color="auto" w:fill="FFFFFF"/>
        <w:spacing w:after="0" w:line="240" w:lineRule="auto"/>
        <w:ind w:hanging="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Требования к качеству муниципальной услуги, закрепляемой стандартом.</w:t>
      </w:r>
    </w:p>
    <w:p w:rsidR="00E07CD9" w:rsidRPr="00093479"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 xml:space="preserve">7.1. Качество предоставления  муниципальных услуг муниципального учреждения </w:t>
      </w:r>
      <w:r>
        <w:rPr>
          <w:rFonts w:ascii="Times New Roman" w:eastAsia="Times New Roman" w:hAnsi="Times New Roman" w:cs="Times New Roman"/>
          <w:sz w:val="24"/>
          <w:szCs w:val="24"/>
          <w:lang w:eastAsia="ru-RU"/>
        </w:rPr>
        <w:t xml:space="preserve">«Лотошинский </w:t>
      </w:r>
      <w:r w:rsidR="008007EB">
        <w:rPr>
          <w:rFonts w:ascii="Times New Roman" w:eastAsia="Times New Roman" w:hAnsi="Times New Roman" w:cs="Times New Roman"/>
          <w:sz w:val="24"/>
          <w:szCs w:val="24"/>
          <w:lang w:eastAsia="ru-RU"/>
        </w:rPr>
        <w:t>парк</w:t>
      </w:r>
      <w:r>
        <w:rPr>
          <w:rFonts w:ascii="Times New Roman" w:eastAsia="Times New Roman" w:hAnsi="Times New Roman" w:cs="Times New Roman"/>
          <w:sz w:val="24"/>
          <w:szCs w:val="24"/>
          <w:lang w:eastAsia="ru-RU"/>
        </w:rPr>
        <w:t xml:space="preserve"> культуры</w:t>
      </w:r>
      <w:r w:rsidR="008007EB">
        <w:rPr>
          <w:rFonts w:ascii="Times New Roman" w:eastAsia="Times New Roman" w:hAnsi="Times New Roman" w:cs="Times New Roman"/>
          <w:sz w:val="24"/>
          <w:szCs w:val="24"/>
          <w:lang w:eastAsia="ru-RU"/>
        </w:rPr>
        <w:t xml:space="preserve"> и отдыха</w:t>
      </w:r>
      <w:r>
        <w:rPr>
          <w:rFonts w:ascii="Times New Roman" w:eastAsia="Times New Roman" w:hAnsi="Times New Roman" w:cs="Times New Roman"/>
          <w:sz w:val="24"/>
          <w:szCs w:val="24"/>
          <w:lang w:eastAsia="ru-RU"/>
        </w:rPr>
        <w:t>»</w:t>
      </w:r>
    </w:p>
    <w:p w:rsidR="00E07CD9" w:rsidRPr="00093479"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 xml:space="preserve">7.2. Сведения о муниципальной услуге: </w:t>
      </w:r>
    </w:p>
    <w:p w:rsidR="00E07CD9" w:rsidRPr="00093479"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 xml:space="preserve">1) Полное наименование муниципальных услуг муниципального учреждения: </w:t>
      </w:r>
    </w:p>
    <w:p w:rsidR="00E07CD9"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93479">
        <w:rPr>
          <w:rFonts w:ascii="Times New Roman" w:eastAsia="Times New Roman" w:hAnsi="Times New Roman" w:cs="Times New Roman"/>
          <w:sz w:val="24"/>
          <w:szCs w:val="24"/>
          <w:lang w:eastAsia="ru-RU"/>
        </w:rPr>
        <w:t xml:space="preserve">2) Получатели услуги: население муниципального образования Лотошинского муниципального района  </w:t>
      </w:r>
    </w:p>
    <w:p w:rsidR="008007EB" w:rsidRPr="008007EB" w:rsidRDefault="00E07CD9" w:rsidP="008007EB">
      <w:pPr>
        <w:pStyle w:val="11"/>
        <w:ind w:firstLine="567"/>
        <w:jc w:val="both"/>
        <w:rPr>
          <w:rFonts w:ascii="Times New Roman" w:hAnsi="Times New Roman"/>
          <w:sz w:val="24"/>
          <w:szCs w:val="24"/>
          <w:lang w:eastAsia="ru-RU"/>
        </w:rPr>
      </w:pPr>
      <w:r>
        <w:rPr>
          <w:rFonts w:ascii="Times New Roman" w:hAnsi="Times New Roman"/>
          <w:sz w:val="24"/>
          <w:szCs w:val="24"/>
          <w:lang w:eastAsia="ru-RU"/>
        </w:rPr>
        <w:t>7</w:t>
      </w:r>
      <w:r w:rsidRPr="00480922">
        <w:rPr>
          <w:rFonts w:ascii="Times New Roman" w:hAnsi="Times New Roman"/>
          <w:sz w:val="24"/>
          <w:szCs w:val="24"/>
          <w:lang w:eastAsia="ru-RU"/>
        </w:rPr>
        <w:t>.</w:t>
      </w:r>
      <w:r>
        <w:rPr>
          <w:rFonts w:ascii="Times New Roman" w:hAnsi="Times New Roman"/>
          <w:sz w:val="24"/>
          <w:szCs w:val="24"/>
          <w:lang w:eastAsia="ru-RU"/>
        </w:rPr>
        <w:t>3</w:t>
      </w:r>
      <w:r w:rsidRPr="00480922">
        <w:rPr>
          <w:rFonts w:ascii="Times New Roman" w:hAnsi="Times New Roman"/>
          <w:sz w:val="24"/>
          <w:szCs w:val="24"/>
          <w:lang w:eastAsia="ru-RU"/>
        </w:rPr>
        <w:t xml:space="preserve">. </w:t>
      </w:r>
      <w:r w:rsidR="008007EB" w:rsidRPr="008007EB">
        <w:rPr>
          <w:rFonts w:ascii="Times New Roman" w:hAnsi="Times New Roman"/>
          <w:sz w:val="24"/>
          <w:szCs w:val="24"/>
          <w:lang w:eastAsia="ru-RU"/>
        </w:rPr>
        <w:t>Требования к характеристикам объектов:</w:t>
      </w:r>
    </w:p>
    <w:p w:rsidR="008007EB" w:rsidRPr="008007EB" w:rsidRDefault="008007EB" w:rsidP="008007EB">
      <w:pPr>
        <w:pStyle w:val="11"/>
        <w:jc w:val="both"/>
        <w:rPr>
          <w:rFonts w:ascii="Times New Roman" w:hAnsi="Times New Roman"/>
          <w:sz w:val="24"/>
          <w:szCs w:val="24"/>
          <w:lang w:eastAsia="ru-RU"/>
        </w:rPr>
      </w:pPr>
      <w:r w:rsidRPr="008007EB">
        <w:rPr>
          <w:rFonts w:ascii="Times New Roman" w:hAnsi="Times New Roman"/>
          <w:sz w:val="24"/>
          <w:szCs w:val="24"/>
          <w:lang w:eastAsia="ru-RU"/>
        </w:rPr>
        <w:t xml:space="preserve"> </w:t>
      </w:r>
      <w:r w:rsidRPr="008007EB">
        <w:rPr>
          <w:rFonts w:ascii="Times New Roman" w:hAnsi="Times New Roman"/>
          <w:sz w:val="24"/>
          <w:szCs w:val="24"/>
          <w:lang w:eastAsia="ru-RU"/>
        </w:rPr>
        <w:tab/>
        <w:t xml:space="preserve">Помещения и объекты, предоставляющие муниципальную услугу должны иметь соответствующие документы (технический паспорт, инвентаризационные описи, сертификаты соответствия и прочие документы), которые должны содержать сведения о правилах эксплуатации, обслуживания, проведения капитальных и текущих ремонтов, поддержания в работоспособном, технически исправном состоянии. </w:t>
      </w:r>
    </w:p>
    <w:p w:rsidR="00E07CD9" w:rsidRPr="00480922" w:rsidRDefault="00E07CD9" w:rsidP="008007EB">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80922">
        <w:rPr>
          <w:rFonts w:ascii="Times New Roman" w:eastAsia="Times New Roman" w:hAnsi="Times New Roman" w:cs="Times New Roman"/>
          <w:sz w:val="24"/>
          <w:szCs w:val="24"/>
          <w:lang w:eastAsia="ru-RU"/>
        </w:rPr>
        <w:t>.       Укомплектованность учреждения  кадрами и их квалификация:</w:t>
      </w:r>
    </w:p>
    <w:p w:rsidR="00E07CD9" w:rsidRPr="00480922" w:rsidRDefault="00E07CD9" w:rsidP="00E07CD9">
      <w:pPr>
        <w:shd w:val="clear" w:color="auto" w:fill="FFFFFF"/>
        <w:spacing w:after="0" w:line="240" w:lineRule="auto"/>
        <w:ind w:firstLine="5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80922">
        <w:rPr>
          <w:rFonts w:ascii="Times New Roman" w:eastAsia="Times New Roman" w:hAnsi="Times New Roman" w:cs="Times New Roman"/>
          <w:sz w:val="24"/>
          <w:szCs w:val="24"/>
          <w:lang w:eastAsia="ru-RU"/>
        </w:rPr>
        <w:t>.1.  Учреждение  должно располагать необходимым числом специалистов в соответствии со штатным расписанием.</w:t>
      </w:r>
    </w:p>
    <w:p w:rsidR="00E07CD9" w:rsidRPr="00480922" w:rsidRDefault="00E07CD9" w:rsidP="00E07CD9">
      <w:pPr>
        <w:shd w:val="clear" w:color="auto" w:fill="FFFFFF"/>
        <w:spacing w:after="0" w:line="240" w:lineRule="auto"/>
        <w:ind w:firstLine="56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Предоставление услуги осуществляют следующие виды персонала:</w:t>
      </w:r>
    </w:p>
    <w:p w:rsidR="00E07CD9" w:rsidRPr="00480922" w:rsidRDefault="00E07CD9" w:rsidP="00E07CD9">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административно-управленческий персонал;</w:t>
      </w:r>
    </w:p>
    <w:p w:rsidR="00E07CD9" w:rsidRPr="00480922" w:rsidRDefault="00E07CD9" w:rsidP="00E07CD9">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специалисты;</w:t>
      </w:r>
    </w:p>
    <w:p w:rsidR="00E07CD9" w:rsidRPr="00480922" w:rsidRDefault="00E07CD9" w:rsidP="00E07CD9">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технические работники.</w:t>
      </w:r>
    </w:p>
    <w:p w:rsidR="00E07CD9" w:rsidRPr="00480922" w:rsidRDefault="00E07CD9" w:rsidP="00E07CD9">
      <w:pPr>
        <w:shd w:val="clear" w:color="auto" w:fill="FFFFFF"/>
        <w:spacing w:after="0" w:line="240" w:lineRule="auto"/>
        <w:ind w:firstLine="5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80922">
        <w:rPr>
          <w:rFonts w:ascii="Times New Roman" w:eastAsia="Times New Roman" w:hAnsi="Times New Roman" w:cs="Times New Roman"/>
          <w:sz w:val="24"/>
          <w:szCs w:val="24"/>
          <w:lang w:eastAsia="ru-RU"/>
        </w:rPr>
        <w:t>.2.  Уровень профессиональной компетентности специалистов должен быть необходимым для возложенных на них обязанностей.</w:t>
      </w:r>
    </w:p>
    <w:p w:rsidR="00E07CD9" w:rsidRPr="00480922" w:rsidRDefault="00E07CD9" w:rsidP="00E07CD9">
      <w:pPr>
        <w:shd w:val="clear" w:color="auto" w:fill="FFFFFF"/>
        <w:spacing w:after="0" w:line="240" w:lineRule="auto"/>
        <w:ind w:firstLine="5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80922">
        <w:rPr>
          <w:rFonts w:ascii="Times New Roman" w:eastAsia="Times New Roman" w:hAnsi="Times New Roman" w:cs="Times New Roman"/>
          <w:sz w:val="24"/>
          <w:szCs w:val="24"/>
          <w:lang w:eastAsia="ru-RU"/>
        </w:rPr>
        <w:t>.3.    У специалистов каждой категории должны быть должностные инструкции, устанавливающие их обязанности и права.</w:t>
      </w:r>
    </w:p>
    <w:p w:rsidR="00E07CD9" w:rsidRPr="00480922" w:rsidRDefault="00E07CD9" w:rsidP="00E07CD9">
      <w:pPr>
        <w:shd w:val="clear" w:color="auto" w:fill="FFFFFF"/>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80922">
        <w:rPr>
          <w:rFonts w:ascii="Times New Roman" w:eastAsia="Times New Roman" w:hAnsi="Times New Roman" w:cs="Times New Roman"/>
          <w:sz w:val="24"/>
          <w:szCs w:val="24"/>
          <w:lang w:eastAsia="ru-RU"/>
        </w:rPr>
        <w:t>.4.     На  работу специалистов  принимаются лица, имеющие необходимую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E07CD9" w:rsidRPr="00480922" w:rsidRDefault="00E07CD9" w:rsidP="00E07CD9">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480922">
        <w:rPr>
          <w:rFonts w:ascii="Times New Roman" w:eastAsia="Times New Roman" w:hAnsi="Times New Roman" w:cs="Times New Roman"/>
          <w:sz w:val="24"/>
          <w:szCs w:val="24"/>
          <w:lang w:eastAsia="ru-RU"/>
        </w:rPr>
        <w:t>. Требования к режиму работы  учреждения:</w:t>
      </w:r>
    </w:p>
    <w:p w:rsidR="00E07CD9" w:rsidRPr="00480922" w:rsidRDefault="00E07CD9" w:rsidP="00E07CD9">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Режим работы учреждения, в том числе в выходные, санитарные дни, устанавливается  с учетом потребностей  и  по решению Учредителя.</w:t>
      </w:r>
    </w:p>
    <w:p w:rsidR="00E07CD9" w:rsidRPr="00480922" w:rsidRDefault="00E07CD9" w:rsidP="00E07CD9">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Время работы  не должно полностью совпадать с часами работы основной части населения.</w:t>
      </w:r>
    </w:p>
    <w:p w:rsidR="00E07CD9" w:rsidRPr="00480922" w:rsidRDefault="00E07CD9" w:rsidP="00E07CD9">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Время работы сотрудников  устанавливается в соответствии с трудовым законодательством Российской Федерации и другими нормативными актами, регулирующими рабочее время.</w:t>
      </w:r>
    </w:p>
    <w:p w:rsidR="00E07CD9" w:rsidRPr="00480922" w:rsidRDefault="00E07CD9" w:rsidP="00E07CD9">
      <w:pPr>
        <w:shd w:val="clear" w:color="auto" w:fill="FFFFFF"/>
        <w:spacing w:after="0" w:line="240" w:lineRule="auto"/>
        <w:ind w:firstLine="56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E07CD9" w:rsidRPr="00480922" w:rsidRDefault="00E07CD9" w:rsidP="0007359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Требования к технологии оказания услуги:</w:t>
      </w:r>
    </w:p>
    <w:p w:rsidR="00E07CD9" w:rsidRPr="00480922"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E07CD9"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80922">
        <w:rPr>
          <w:rFonts w:ascii="Times New Roman" w:eastAsia="Times New Roman" w:hAnsi="Times New Roman" w:cs="Times New Roman"/>
          <w:sz w:val="24"/>
          <w:szCs w:val="24"/>
          <w:lang w:eastAsia="ru-RU"/>
        </w:rPr>
        <w:t xml:space="preserve">.1. </w:t>
      </w:r>
      <w:r w:rsidRPr="00235A0B">
        <w:rPr>
          <w:rFonts w:ascii="Times New Roman" w:eastAsia="Times New Roman" w:hAnsi="Times New Roman" w:cs="Times New Roman"/>
          <w:sz w:val="24"/>
          <w:szCs w:val="24"/>
          <w:lang w:eastAsia="ru-RU"/>
        </w:rPr>
        <w:t xml:space="preserve">Основная форма предоставления Услуги – </w:t>
      </w:r>
      <w:r>
        <w:rPr>
          <w:rFonts w:ascii="Times New Roman" w:eastAsia="Times New Roman" w:hAnsi="Times New Roman" w:cs="Times New Roman"/>
          <w:sz w:val="24"/>
          <w:szCs w:val="24"/>
          <w:lang w:eastAsia="ru-RU"/>
        </w:rPr>
        <w:t>организация и проведение концертов.</w:t>
      </w:r>
    </w:p>
    <w:p w:rsidR="00E07CD9" w:rsidRPr="00480922"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80922">
        <w:rPr>
          <w:rFonts w:ascii="Times New Roman" w:eastAsia="Times New Roman" w:hAnsi="Times New Roman" w:cs="Times New Roman"/>
          <w:sz w:val="24"/>
          <w:szCs w:val="24"/>
          <w:lang w:eastAsia="ru-RU"/>
        </w:rPr>
        <w:t>.2. Основными причинами отказа в оказании муниципальной услуги являются следующие: нахождение получателя услуги в состоянии алкогольного, наркотического опьянения либо демонстрирующего свою враждебность и агрессивность.</w:t>
      </w:r>
    </w:p>
    <w:p w:rsidR="00E07CD9" w:rsidRPr="00480922"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809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80922">
        <w:rPr>
          <w:rFonts w:ascii="Times New Roman" w:eastAsia="Times New Roman" w:hAnsi="Times New Roman" w:cs="Times New Roman"/>
          <w:sz w:val="24"/>
          <w:szCs w:val="24"/>
          <w:lang w:eastAsia="ru-RU"/>
        </w:rPr>
        <w:t>. Целями и задачами деятельности учреждени</w:t>
      </w:r>
      <w:r>
        <w:rPr>
          <w:rFonts w:ascii="Times New Roman" w:eastAsia="Times New Roman" w:hAnsi="Times New Roman" w:cs="Times New Roman"/>
          <w:sz w:val="24"/>
          <w:szCs w:val="24"/>
          <w:lang w:eastAsia="ru-RU"/>
        </w:rPr>
        <w:t>я</w:t>
      </w:r>
      <w:r w:rsidRPr="00480922">
        <w:rPr>
          <w:rFonts w:ascii="Times New Roman" w:eastAsia="Times New Roman" w:hAnsi="Times New Roman" w:cs="Times New Roman"/>
          <w:sz w:val="24"/>
          <w:szCs w:val="24"/>
          <w:lang w:eastAsia="ru-RU"/>
        </w:rPr>
        <w:t xml:space="preserve"> является создание условий:</w:t>
      </w:r>
    </w:p>
    <w:p w:rsidR="00E07CD9" w:rsidRPr="00480922"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1) для расширения возможностей жителей в получении </w:t>
      </w:r>
      <w:r>
        <w:rPr>
          <w:rFonts w:ascii="Times New Roman" w:eastAsia="Times New Roman" w:hAnsi="Times New Roman" w:cs="Times New Roman"/>
          <w:sz w:val="24"/>
          <w:szCs w:val="24"/>
          <w:lang w:eastAsia="ru-RU"/>
        </w:rPr>
        <w:t>муниципальных услуг</w:t>
      </w:r>
      <w:r w:rsidRPr="00480922">
        <w:rPr>
          <w:rFonts w:ascii="Times New Roman" w:eastAsia="Times New Roman" w:hAnsi="Times New Roman" w:cs="Times New Roman"/>
          <w:sz w:val="24"/>
          <w:szCs w:val="24"/>
          <w:lang w:eastAsia="ru-RU"/>
        </w:rPr>
        <w:t>;</w:t>
      </w:r>
    </w:p>
    <w:p w:rsidR="00E07CD9" w:rsidRPr="00480922"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 xml:space="preserve">) для осуществления прав граждан на приобщение к </w:t>
      </w:r>
      <w:r>
        <w:rPr>
          <w:rFonts w:ascii="Times New Roman" w:eastAsia="Times New Roman" w:hAnsi="Times New Roman" w:cs="Times New Roman"/>
          <w:sz w:val="24"/>
          <w:szCs w:val="24"/>
          <w:lang w:eastAsia="ru-RU"/>
        </w:rPr>
        <w:t>культуре</w:t>
      </w:r>
      <w:r w:rsidRPr="00480922">
        <w:rPr>
          <w:rFonts w:ascii="Times New Roman" w:eastAsia="Times New Roman" w:hAnsi="Times New Roman" w:cs="Times New Roman"/>
          <w:sz w:val="24"/>
          <w:szCs w:val="24"/>
          <w:lang w:eastAsia="ru-RU"/>
        </w:rPr>
        <w:t>.</w:t>
      </w:r>
    </w:p>
    <w:p w:rsidR="00E07CD9" w:rsidRPr="00480922" w:rsidRDefault="00E07CD9" w:rsidP="00E07C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 процессе предоставления муниципальн</w:t>
      </w:r>
      <w:r>
        <w:rPr>
          <w:rFonts w:ascii="Times New Roman" w:eastAsia="Times New Roman" w:hAnsi="Times New Roman" w:cs="Times New Roman"/>
          <w:sz w:val="24"/>
          <w:szCs w:val="24"/>
          <w:lang w:eastAsia="ru-RU"/>
        </w:rPr>
        <w:t xml:space="preserve">ых </w:t>
      </w:r>
      <w:r w:rsidRPr="00480922">
        <w:rPr>
          <w:rFonts w:ascii="Times New Roman" w:eastAsia="Times New Roman" w:hAnsi="Times New Roman" w:cs="Times New Roman"/>
          <w:sz w:val="24"/>
          <w:szCs w:val="24"/>
          <w:lang w:eastAsia="ru-RU"/>
        </w:rPr>
        <w:t>услуг предусматривается обязательное обеспечение безопасности и охраны правопорядка, обеспечение противопожарной безопасности и охраны здоровья граждан.</w:t>
      </w:r>
    </w:p>
    <w:p w:rsidR="00E07CD9" w:rsidRPr="00480922" w:rsidRDefault="00E07CD9" w:rsidP="00E07CD9">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E07CD9" w:rsidRPr="00480922" w:rsidRDefault="00E07CD9" w:rsidP="00E07CD9">
      <w:pPr>
        <w:shd w:val="clear" w:color="auto" w:fill="FFFFFF"/>
        <w:spacing w:after="0" w:line="240" w:lineRule="auto"/>
        <w:ind w:firstLine="5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Информационное сопровождение деятельности учреждения:</w:t>
      </w:r>
    </w:p>
    <w:p w:rsidR="00E07CD9" w:rsidRPr="00480922" w:rsidRDefault="00E07CD9" w:rsidP="00E07CD9">
      <w:pPr>
        <w:shd w:val="clear" w:color="auto" w:fill="FFFFFF"/>
        <w:spacing w:after="0" w:line="240" w:lineRule="auto"/>
        <w:ind w:firstLine="583"/>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8007EB" w:rsidRPr="008007EB" w:rsidRDefault="008007EB" w:rsidP="008007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07EB">
        <w:rPr>
          <w:rFonts w:ascii="Times New Roman" w:eastAsia="Times New Roman" w:hAnsi="Times New Roman" w:cs="Times New Roman"/>
          <w:sz w:val="24"/>
          <w:szCs w:val="24"/>
          <w:lang w:eastAsia="ru-RU"/>
        </w:rPr>
        <w:t xml:space="preserve">Информирование потребителей муниципальной услуги проводится по средствам публикации в местных печатных, теле СМИ, на информационных стендах в </w:t>
      </w:r>
      <w:proofErr w:type="spellStart"/>
      <w:r w:rsidRPr="008007EB">
        <w:rPr>
          <w:rFonts w:ascii="Times New Roman" w:eastAsia="Times New Roman" w:hAnsi="Times New Roman" w:cs="Times New Roman"/>
          <w:sz w:val="24"/>
          <w:szCs w:val="24"/>
          <w:lang w:eastAsia="ru-RU"/>
        </w:rPr>
        <w:t>ПКиО</w:t>
      </w:r>
      <w:proofErr w:type="spellEnd"/>
      <w:r w:rsidRPr="008007EB">
        <w:rPr>
          <w:rFonts w:ascii="Times New Roman" w:eastAsia="Times New Roman" w:hAnsi="Times New Roman" w:cs="Times New Roman"/>
          <w:sz w:val="24"/>
          <w:szCs w:val="24"/>
          <w:lang w:eastAsia="ru-RU"/>
        </w:rPr>
        <w:t xml:space="preserve"> и на территории муниципального образования города Тынды.</w:t>
      </w:r>
    </w:p>
    <w:p w:rsidR="008007EB" w:rsidRPr="008007EB" w:rsidRDefault="008007EB" w:rsidP="008007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07EB">
        <w:rPr>
          <w:rFonts w:ascii="Times New Roman" w:eastAsia="Times New Roman" w:hAnsi="Times New Roman" w:cs="Times New Roman"/>
          <w:sz w:val="24"/>
          <w:szCs w:val="24"/>
          <w:lang w:eastAsia="ru-RU"/>
        </w:rPr>
        <w:tab/>
        <w:t>В состав информации для потребителей муниципальной услуги входит: режим работы учреждения, прейскурант цен, правила поведения для посетителей, афиши.</w:t>
      </w:r>
    </w:p>
    <w:p w:rsidR="008007EB" w:rsidRPr="008007EB" w:rsidRDefault="008007EB" w:rsidP="008007EB">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8007EB">
        <w:rPr>
          <w:rFonts w:ascii="Times New Roman" w:eastAsia="Times New Roman" w:hAnsi="Times New Roman" w:cs="Times New Roman"/>
          <w:sz w:val="24"/>
          <w:szCs w:val="24"/>
          <w:lang w:eastAsia="ru-RU"/>
        </w:rPr>
        <w:tab/>
        <w:t>Данная информация обновляется по мере необходимости, но не реже двух раз в год.</w:t>
      </w:r>
    </w:p>
    <w:p w:rsidR="00E07CD9" w:rsidRPr="00480922" w:rsidRDefault="00E07CD9" w:rsidP="008007EB">
      <w:pPr>
        <w:shd w:val="clear" w:color="auto" w:fill="FFFFFF"/>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80922">
        <w:rPr>
          <w:rFonts w:ascii="Times New Roman" w:eastAsia="Times New Roman" w:hAnsi="Times New Roman" w:cs="Times New Roman"/>
          <w:sz w:val="24"/>
          <w:szCs w:val="24"/>
          <w:lang w:eastAsia="ru-RU"/>
        </w:rPr>
        <w:t xml:space="preserve">.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деятельностью учреждения:</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80922">
        <w:rPr>
          <w:rFonts w:ascii="Times New Roman" w:eastAsia="Times New Roman" w:hAnsi="Times New Roman" w:cs="Times New Roman"/>
          <w:sz w:val="24"/>
          <w:szCs w:val="24"/>
          <w:lang w:eastAsia="ru-RU"/>
        </w:rPr>
        <w:t xml:space="preserve">.1.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деятельностью учреждения  осуществляется посредством процедур внутреннего и внешнего контроля.</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80922">
        <w:rPr>
          <w:rFonts w:ascii="Times New Roman" w:eastAsia="Times New Roman" w:hAnsi="Times New Roman" w:cs="Times New Roman"/>
          <w:sz w:val="24"/>
          <w:szCs w:val="24"/>
          <w:lang w:eastAsia="ru-RU"/>
        </w:rPr>
        <w:t xml:space="preserve">.2. Внутренний контроль осуществляется руководителем учреждения, его заместителями. Внутренний контроль подразделяется </w:t>
      </w:r>
      <w:proofErr w:type="gramStart"/>
      <w:r w:rsidRPr="00480922">
        <w:rPr>
          <w:rFonts w:ascii="Times New Roman" w:eastAsia="Times New Roman" w:hAnsi="Times New Roman" w:cs="Times New Roman"/>
          <w:sz w:val="24"/>
          <w:szCs w:val="24"/>
          <w:lang w:eastAsia="ru-RU"/>
        </w:rPr>
        <w:t>на</w:t>
      </w:r>
      <w:proofErr w:type="gramEnd"/>
      <w:r w:rsidRPr="00480922">
        <w:rPr>
          <w:rFonts w:ascii="Times New Roman" w:eastAsia="Times New Roman" w:hAnsi="Times New Roman" w:cs="Times New Roman"/>
          <w:sz w:val="24"/>
          <w:szCs w:val="24"/>
          <w:lang w:eastAsia="ru-RU"/>
        </w:rPr>
        <w:t>:</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оперативный контроль (по выявленным проблемным фактам и жалобам, касающимся качества предоставления услуг);</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плановый контроль:</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а) контроль мероприятий (контроль по определенной теме  или направлению деятельности учреждения);</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б) итоговый контроль (проверка деятельности учреждения по результатам отчетного периода).</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Выявленные недостатки по оказанию услуги анализируются, и в случае, если вина доказана, сотрудник привлекается к ответственности в соответствии с действующим законодательством.</w:t>
      </w:r>
    </w:p>
    <w:p w:rsidR="00E07CD9" w:rsidRPr="00480922" w:rsidRDefault="00E07CD9" w:rsidP="00E07CD9">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80922">
        <w:rPr>
          <w:rFonts w:ascii="Times New Roman" w:eastAsia="Times New Roman" w:hAnsi="Times New Roman" w:cs="Times New Roman"/>
          <w:sz w:val="24"/>
          <w:szCs w:val="24"/>
          <w:lang w:eastAsia="ru-RU"/>
        </w:rPr>
        <w:t xml:space="preserve">.3. Администрация </w:t>
      </w:r>
      <w:r>
        <w:rPr>
          <w:rFonts w:ascii="Times New Roman" w:eastAsia="Times New Roman" w:hAnsi="Times New Roman" w:cs="Times New Roman"/>
          <w:sz w:val="24"/>
          <w:szCs w:val="24"/>
          <w:lang w:eastAsia="ru-RU"/>
        </w:rPr>
        <w:t>Лотошинского</w:t>
      </w:r>
      <w:r w:rsidRPr="00480922">
        <w:rPr>
          <w:rFonts w:ascii="Times New Roman" w:eastAsia="Times New Roman" w:hAnsi="Times New Roman" w:cs="Times New Roman"/>
          <w:sz w:val="24"/>
          <w:szCs w:val="24"/>
          <w:lang w:eastAsia="ru-RU"/>
        </w:rPr>
        <w:t xml:space="preserve"> муниципального района  осуществляет внешний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деятельностью учреждений  в части соблюдения качества услуги путем:</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 проведения мониторинга основных показателей работы за определенный период;</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2) анализа обращений и жалоб граждан в Администрацию </w:t>
      </w:r>
      <w:r>
        <w:rPr>
          <w:rFonts w:ascii="Times New Roman" w:eastAsia="Times New Roman" w:hAnsi="Times New Roman" w:cs="Times New Roman"/>
          <w:sz w:val="24"/>
          <w:szCs w:val="24"/>
          <w:lang w:eastAsia="ru-RU"/>
        </w:rPr>
        <w:t>Лотошинского муниципального района</w:t>
      </w:r>
      <w:r w:rsidRPr="00480922">
        <w:rPr>
          <w:rFonts w:ascii="Times New Roman" w:eastAsia="Times New Roman" w:hAnsi="Times New Roman" w:cs="Times New Roman"/>
          <w:sz w:val="24"/>
          <w:szCs w:val="24"/>
          <w:lang w:eastAsia="ru-RU"/>
        </w:rPr>
        <w:t>, проведения по фактам обращения служебных расследований с привлечением соответствующих специалистов по выявленным нарушениям;</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проведения контрольных мероприятий, в том числе проверка жалоб  учреждения по факту принятия мер по жалобам.</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80922">
        <w:rPr>
          <w:rFonts w:ascii="Times New Roman" w:eastAsia="Times New Roman" w:hAnsi="Times New Roman" w:cs="Times New Roman"/>
          <w:sz w:val="24"/>
          <w:szCs w:val="24"/>
          <w:lang w:eastAsia="ru-RU"/>
        </w:rPr>
        <w:t xml:space="preserve">.4. Жалобы на нарушение настоящего Стандарта получателями услуг могут направляться как непосредственно в учреждение, так и в Администрацию </w:t>
      </w:r>
      <w:r>
        <w:rPr>
          <w:rFonts w:ascii="Times New Roman" w:eastAsia="Times New Roman" w:hAnsi="Times New Roman" w:cs="Times New Roman"/>
          <w:sz w:val="24"/>
          <w:szCs w:val="24"/>
          <w:lang w:eastAsia="ru-RU"/>
        </w:rPr>
        <w:t>Лотошинского муниципального района.</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Жалобы и заявления на некачественное предоставление услуг подлежат обязательной регистрации в зависимости от места поступления.</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Жалобы на предоставление услуг с нарушением настоящего Стандарта должны быть рассмотрены руководителем учреждения либо представителем  Администрации в 30-дневный срок, а их заявителю дан письменный ответ о принятых мерах.</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При подтверждении факта некачественного предоставления услуги руководитель учреждения привлекается к ответственности в соответствии с действующим законодательством.</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480922">
        <w:rPr>
          <w:rFonts w:ascii="Times New Roman" w:eastAsia="Times New Roman" w:hAnsi="Times New Roman" w:cs="Times New Roman"/>
          <w:sz w:val="24"/>
          <w:szCs w:val="24"/>
          <w:lang w:eastAsia="ru-RU"/>
        </w:rPr>
        <w:t>. Порядок подачи, регистрации и рассмотрения жалоб на качество муниципальной услуги осуществляется в порядке, установленном Федеральным законом от 02.05.2006 № 59-ФЗ "О порядке рассмотрения обращений граждан Российской Федерации" и Законом Московской области от 05.10.2006 № 164/2006-ОЗ "О рассмотрении обращений граждан".</w:t>
      </w:r>
    </w:p>
    <w:p w:rsidR="00E07CD9" w:rsidRPr="00480922" w:rsidRDefault="00E07CD9" w:rsidP="00E07CD9">
      <w:pPr>
        <w:shd w:val="clear" w:color="auto" w:fill="FFFFFF"/>
        <w:spacing w:after="0" w:line="240" w:lineRule="auto"/>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480922">
        <w:rPr>
          <w:rFonts w:ascii="Times New Roman" w:eastAsia="Times New Roman" w:hAnsi="Times New Roman" w:cs="Times New Roman"/>
          <w:sz w:val="24"/>
          <w:szCs w:val="24"/>
          <w:lang w:eastAsia="ru-RU"/>
        </w:rPr>
        <w:t>.</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Ответственность за качество оказания услуги</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по организации информационно-методического обеспечения</w:t>
      </w:r>
      <w:r>
        <w:rPr>
          <w:rFonts w:ascii="Times New Roman" w:eastAsia="Times New Roman" w:hAnsi="Times New Roman" w:cs="Times New Roman"/>
          <w:sz w:val="24"/>
          <w:szCs w:val="24"/>
          <w:lang w:eastAsia="ru-RU"/>
        </w:rPr>
        <w:t>:</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.1. Работа учреждения по предоставлению услуги должна быть направлена на полное удовлетворение нужд клиентов, непрерывное повышение качества услуг.</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 xml:space="preserve">.2. Руководитель учреждения  несет полную ответственность за соблюдение требований настоящего Стандарта и определяет основные цели, задачи и направления деятельности учреждения в области совершенствования </w:t>
      </w:r>
      <w:proofErr w:type="gramStart"/>
      <w:r w:rsidRPr="00480922">
        <w:rPr>
          <w:rFonts w:ascii="Times New Roman" w:eastAsia="Times New Roman" w:hAnsi="Times New Roman" w:cs="Times New Roman"/>
          <w:sz w:val="24"/>
          <w:szCs w:val="24"/>
          <w:lang w:eastAsia="ru-RU"/>
        </w:rPr>
        <w:t>качества</w:t>
      </w:r>
      <w:proofErr w:type="gramEnd"/>
      <w:r w:rsidRPr="00480922">
        <w:rPr>
          <w:rFonts w:ascii="Times New Roman" w:eastAsia="Times New Roman" w:hAnsi="Times New Roman" w:cs="Times New Roman"/>
          <w:sz w:val="24"/>
          <w:szCs w:val="24"/>
          <w:lang w:eastAsia="ru-RU"/>
        </w:rPr>
        <w:t xml:space="preserve"> предоставляемой  услуги.</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.3. Приказом руководителя учреждения   должны быть назначены ответственные лица за качественное оказание услуги получателям услуги в соответствии с настоящим Стандартом.</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480922">
        <w:rPr>
          <w:rFonts w:ascii="Times New Roman" w:eastAsia="Times New Roman" w:hAnsi="Times New Roman" w:cs="Times New Roman"/>
          <w:sz w:val="24"/>
          <w:szCs w:val="24"/>
          <w:lang w:eastAsia="ru-RU"/>
        </w:rPr>
        <w:t>.4. Руководитель учреждения  обязан:</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1) обеспечить разъяснение и доведение Стандарта до </w:t>
      </w:r>
      <w:r>
        <w:rPr>
          <w:rFonts w:ascii="Times New Roman" w:eastAsia="Times New Roman" w:hAnsi="Times New Roman" w:cs="Times New Roman"/>
          <w:sz w:val="24"/>
          <w:szCs w:val="24"/>
          <w:lang w:eastAsia="ru-RU"/>
        </w:rPr>
        <w:t xml:space="preserve">всех </w:t>
      </w:r>
      <w:r w:rsidRPr="00480922">
        <w:rPr>
          <w:rFonts w:ascii="Times New Roman" w:eastAsia="Times New Roman" w:hAnsi="Times New Roman" w:cs="Times New Roman"/>
          <w:sz w:val="24"/>
          <w:szCs w:val="24"/>
          <w:lang w:eastAsia="ru-RU"/>
        </w:rPr>
        <w:t>сотрудников учреждения;</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четко определить полномочия, ответственность и взаимодействие всего персонала учреждения, осуществляющего предоставление услуги и контроль качества;</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 организовать информационное обеспечение деятельности учреждения  в соответствии с требованиями Стандарта;</w:t>
      </w:r>
    </w:p>
    <w:p w:rsidR="00E07CD9" w:rsidRPr="00480922" w:rsidRDefault="00E07CD9" w:rsidP="00E07C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4) обеспечить внутренний </w:t>
      </w:r>
      <w:proofErr w:type="gramStart"/>
      <w:r w:rsidRPr="00480922">
        <w:rPr>
          <w:rFonts w:ascii="Times New Roman" w:eastAsia="Times New Roman" w:hAnsi="Times New Roman" w:cs="Times New Roman"/>
          <w:sz w:val="24"/>
          <w:szCs w:val="24"/>
          <w:lang w:eastAsia="ru-RU"/>
        </w:rPr>
        <w:t>контроль за</w:t>
      </w:r>
      <w:proofErr w:type="gramEnd"/>
      <w:r w:rsidRPr="00480922">
        <w:rPr>
          <w:rFonts w:ascii="Times New Roman" w:eastAsia="Times New Roman" w:hAnsi="Times New Roman" w:cs="Times New Roman"/>
          <w:sz w:val="24"/>
          <w:szCs w:val="24"/>
          <w:lang w:eastAsia="ru-RU"/>
        </w:rPr>
        <w:t xml:space="preserve"> соблюдением Стандарта качества;</w:t>
      </w:r>
    </w:p>
    <w:p w:rsidR="00E07CD9" w:rsidRDefault="00E07CD9" w:rsidP="0007359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 обеспечить выработку предложений по совершенствованию процедуры оказания услуги  и настоящего Стандарта.</w:t>
      </w:r>
    </w:p>
    <w:p w:rsidR="00197277" w:rsidRDefault="00073598" w:rsidP="005570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3598">
        <w:rPr>
          <w:rFonts w:ascii="Times New Roman" w:eastAsia="Times New Roman" w:hAnsi="Times New Roman" w:cs="Times New Roman"/>
          <w:sz w:val="24"/>
          <w:szCs w:val="24"/>
          <w:lang w:eastAsia="ru-RU"/>
        </w:rPr>
        <w:tab/>
      </w:r>
      <w:r w:rsidR="00480922" w:rsidRPr="00480922">
        <w:rPr>
          <w:rFonts w:ascii="Times New Roman" w:eastAsia="Times New Roman" w:hAnsi="Times New Roman" w:cs="Times New Roman"/>
          <w:sz w:val="24"/>
          <w:szCs w:val="24"/>
          <w:lang w:eastAsia="ru-RU"/>
        </w:rPr>
        <w:t> </w:t>
      </w:r>
    </w:p>
    <w:p w:rsidR="00197277" w:rsidRDefault="00197277" w:rsidP="00197277">
      <w:pPr>
        <w:spacing w:after="0"/>
        <w:jc w:val="center"/>
        <w:rPr>
          <w:rFonts w:ascii="Times New Roman" w:eastAsia="Times New Roman" w:hAnsi="Times New Roman" w:cs="Times New Roman"/>
          <w:sz w:val="24"/>
          <w:szCs w:val="24"/>
          <w:lang w:eastAsia="ru-RU"/>
        </w:rPr>
      </w:pPr>
    </w:p>
    <w:p w:rsidR="00197277" w:rsidRDefault="00197277" w:rsidP="00197277">
      <w:pPr>
        <w:spacing w:after="0"/>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СТАНДАРТ </w:t>
      </w:r>
    </w:p>
    <w:p w:rsidR="00197277" w:rsidRPr="00AB14EB" w:rsidRDefault="00197277" w:rsidP="00197277">
      <w:pPr>
        <w:spacing w:after="0"/>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качества предоставления муниципальн</w:t>
      </w:r>
      <w:r w:rsidRPr="00AB14EB">
        <w:rPr>
          <w:rFonts w:ascii="Times New Roman" w:eastAsia="Times New Roman" w:hAnsi="Times New Roman" w:cs="Times New Roman"/>
          <w:sz w:val="24"/>
          <w:szCs w:val="24"/>
          <w:lang w:eastAsia="ru-RU"/>
        </w:rPr>
        <w:t>ых</w:t>
      </w:r>
      <w:r w:rsidRPr="00480922">
        <w:rPr>
          <w:rFonts w:ascii="Times New Roman" w:eastAsia="Times New Roman" w:hAnsi="Times New Roman" w:cs="Times New Roman"/>
          <w:sz w:val="24"/>
          <w:szCs w:val="24"/>
          <w:lang w:eastAsia="ru-RU"/>
        </w:rPr>
        <w:t xml:space="preserve"> услуг </w:t>
      </w:r>
      <w:r>
        <w:rPr>
          <w:rFonts w:ascii="Times New Roman" w:eastAsia="Times New Roman" w:hAnsi="Times New Roman" w:cs="Times New Roman"/>
          <w:sz w:val="24"/>
          <w:szCs w:val="24"/>
          <w:lang w:eastAsia="ru-RU"/>
        </w:rPr>
        <w:t>м</w:t>
      </w:r>
      <w:r w:rsidRPr="00AB14EB">
        <w:rPr>
          <w:rFonts w:ascii="Times New Roman" w:eastAsia="Times New Roman" w:hAnsi="Times New Roman" w:cs="Times New Roman"/>
          <w:sz w:val="24"/>
          <w:szCs w:val="24"/>
          <w:lang w:eastAsia="ru-RU"/>
        </w:rPr>
        <w:t xml:space="preserve">униципальным учреждением </w:t>
      </w:r>
      <w:r>
        <w:rPr>
          <w:rFonts w:ascii="Times New Roman" w:eastAsia="Times New Roman" w:hAnsi="Times New Roman" w:cs="Times New Roman"/>
          <w:sz w:val="24"/>
          <w:szCs w:val="24"/>
          <w:lang w:eastAsia="ru-RU"/>
        </w:rPr>
        <w:t xml:space="preserve">культуры </w:t>
      </w:r>
      <w:r w:rsidRPr="00AB14EB">
        <w:rPr>
          <w:rFonts w:ascii="Times New Roman" w:eastAsia="Times New Roman" w:hAnsi="Times New Roman" w:cs="Times New Roman"/>
          <w:sz w:val="24"/>
          <w:szCs w:val="24"/>
          <w:lang w:eastAsia="ru-RU"/>
        </w:rPr>
        <w:t>"Лотошинск</w:t>
      </w:r>
      <w:r>
        <w:rPr>
          <w:rFonts w:ascii="Times New Roman" w:eastAsia="Times New Roman" w:hAnsi="Times New Roman" w:cs="Times New Roman"/>
          <w:sz w:val="24"/>
          <w:szCs w:val="24"/>
          <w:lang w:eastAsia="ru-RU"/>
        </w:rPr>
        <w:t>ий</w:t>
      </w:r>
      <w:r w:rsidRPr="00AB14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историко-краеведческий музей</w:t>
      </w:r>
      <w:r w:rsidRPr="00AB14EB">
        <w:rPr>
          <w:rFonts w:ascii="Times New Roman" w:eastAsia="Times New Roman" w:hAnsi="Times New Roman" w:cs="Times New Roman"/>
          <w:sz w:val="24"/>
          <w:szCs w:val="24"/>
          <w:lang w:eastAsia="ru-RU"/>
        </w:rPr>
        <w:t>"</w:t>
      </w:r>
    </w:p>
    <w:p w:rsidR="00197277" w:rsidRPr="00480922" w:rsidRDefault="00197277" w:rsidP="00197277">
      <w:pPr>
        <w:shd w:val="clear" w:color="auto" w:fill="FFFFFF"/>
        <w:spacing w:after="0" w:line="240" w:lineRule="auto"/>
        <w:jc w:val="center"/>
        <w:rPr>
          <w:rFonts w:ascii="Times New Roman" w:eastAsia="Times New Roman" w:hAnsi="Times New Roman" w:cs="Times New Roman"/>
          <w:sz w:val="24"/>
          <w:szCs w:val="24"/>
          <w:lang w:eastAsia="ru-RU"/>
        </w:rPr>
      </w:pPr>
    </w:p>
    <w:p w:rsidR="00197277" w:rsidRPr="00AB14EB" w:rsidRDefault="00197277" w:rsidP="006C210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B14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AB14EB">
        <w:rPr>
          <w:rFonts w:ascii="Times New Roman" w:eastAsia="Times New Roman" w:hAnsi="Times New Roman" w:cs="Times New Roman"/>
          <w:sz w:val="24"/>
          <w:szCs w:val="24"/>
          <w:lang w:eastAsia="ru-RU"/>
        </w:rPr>
        <w:t xml:space="preserve">тандарт качества </w:t>
      </w:r>
      <w:r>
        <w:rPr>
          <w:rFonts w:ascii="Times New Roman" w:eastAsia="Times New Roman" w:hAnsi="Times New Roman" w:cs="Times New Roman"/>
          <w:sz w:val="24"/>
          <w:szCs w:val="24"/>
          <w:lang w:eastAsia="ru-RU"/>
        </w:rPr>
        <w:t xml:space="preserve">предоставления </w:t>
      </w:r>
      <w:r w:rsidRPr="00AB14EB">
        <w:rPr>
          <w:rFonts w:ascii="Times New Roman" w:eastAsia="Times New Roman" w:hAnsi="Times New Roman" w:cs="Times New Roman"/>
          <w:sz w:val="24"/>
          <w:szCs w:val="24"/>
          <w:lang w:eastAsia="ru-RU"/>
        </w:rPr>
        <w:t>муниципальных услуг</w:t>
      </w:r>
      <w:r>
        <w:rPr>
          <w:rFonts w:ascii="Times New Roman" w:eastAsia="Times New Roman" w:hAnsi="Times New Roman" w:cs="Times New Roman"/>
          <w:sz w:val="24"/>
          <w:szCs w:val="24"/>
          <w:lang w:eastAsia="ru-RU"/>
        </w:rPr>
        <w:t xml:space="preserve"> в сфере культуры муниципального учреждения </w:t>
      </w:r>
      <w:r w:rsidRPr="00AB14EB">
        <w:rPr>
          <w:rFonts w:ascii="Times New Roman" w:eastAsia="Times New Roman" w:hAnsi="Times New Roman" w:cs="Times New Roman"/>
          <w:sz w:val="24"/>
          <w:szCs w:val="24"/>
          <w:lang w:eastAsia="ru-RU"/>
        </w:rPr>
        <w:t>"</w:t>
      </w:r>
      <w:r w:rsidRPr="00197277">
        <w:rPr>
          <w:rFonts w:ascii="Times New Roman" w:eastAsia="Times New Roman" w:hAnsi="Times New Roman" w:cs="Times New Roman"/>
          <w:sz w:val="24"/>
          <w:szCs w:val="24"/>
          <w:lang w:eastAsia="ru-RU"/>
        </w:rPr>
        <w:t xml:space="preserve"> </w:t>
      </w:r>
      <w:r w:rsidRPr="00AB14EB">
        <w:rPr>
          <w:rFonts w:ascii="Times New Roman" w:eastAsia="Times New Roman" w:hAnsi="Times New Roman" w:cs="Times New Roman"/>
          <w:sz w:val="24"/>
          <w:szCs w:val="24"/>
          <w:lang w:eastAsia="ru-RU"/>
        </w:rPr>
        <w:t>Лотошинск</w:t>
      </w:r>
      <w:r>
        <w:rPr>
          <w:rFonts w:ascii="Times New Roman" w:eastAsia="Times New Roman" w:hAnsi="Times New Roman" w:cs="Times New Roman"/>
          <w:sz w:val="24"/>
          <w:szCs w:val="24"/>
          <w:lang w:eastAsia="ru-RU"/>
        </w:rPr>
        <w:t>ий</w:t>
      </w:r>
      <w:r w:rsidRPr="00AB14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историко-краеведческий музей</w:t>
      </w:r>
      <w:r w:rsidRPr="00AB14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разработан в целях  повышения удовлетворенности потребителей муниципальных услуг, минимизации издержек получателей муниципальных услуг и определяет  совокупность измеряемых требований к качеству и доступности муниципальных услуг для потребителя.</w:t>
      </w:r>
    </w:p>
    <w:p w:rsidR="00197277" w:rsidRDefault="00197277" w:rsidP="006C21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w:t>
      </w:r>
      <w:r w:rsidRPr="00AB14E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Наименования муниципальных услуг</w:t>
      </w:r>
      <w:r w:rsidRPr="00164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учреждения «</w:t>
      </w:r>
      <w:r w:rsidRPr="00AB14EB">
        <w:rPr>
          <w:rFonts w:ascii="Times New Roman" w:eastAsia="Times New Roman" w:hAnsi="Times New Roman" w:cs="Times New Roman"/>
          <w:sz w:val="24"/>
          <w:szCs w:val="24"/>
          <w:lang w:eastAsia="ru-RU"/>
        </w:rPr>
        <w:t>Лотошинск</w:t>
      </w:r>
      <w:r>
        <w:rPr>
          <w:rFonts w:ascii="Times New Roman" w:eastAsia="Times New Roman" w:hAnsi="Times New Roman" w:cs="Times New Roman"/>
          <w:sz w:val="24"/>
          <w:szCs w:val="24"/>
          <w:lang w:eastAsia="ru-RU"/>
        </w:rPr>
        <w:t>ий</w:t>
      </w:r>
      <w:r w:rsidRPr="00AB14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историко-краеведческий музей»;</w:t>
      </w:r>
    </w:p>
    <w:p w:rsidR="00197277" w:rsidRPr="00197277" w:rsidRDefault="00197277" w:rsidP="006C2106">
      <w:pPr>
        <w:ind w:right="-108"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ф</w:t>
      </w:r>
      <w:r w:rsidRPr="00197277">
        <w:rPr>
          <w:rFonts w:ascii="Times New Roman" w:eastAsia="Times New Roman" w:hAnsi="Times New Roman" w:cs="Times New Roman"/>
          <w:sz w:val="24"/>
          <w:szCs w:val="24"/>
          <w:lang w:eastAsia="ru-RU"/>
        </w:rPr>
        <w:t>ормирование, учет, изучение, обеспечение физического сохранения и безопасности музейных предметов, музейных коллекций</w:t>
      </w:r>
      <w:r w:rsidR="003A4164">
        <w:rPr>
          <w:rFonts w:ascii="Times New Roman" w:eastAsia="Times New Roman" w:hAnsi="Times New Roman" w:cs="Times New Roman"/>
          <w:sz w:val="24"/>
          <w:szCs w:val="24"/>
          <w:lang w:eastAsia="ru-RU"/>
        </w:rPr>
        <w:t>;</w:t>
      </w:r>
    </w:p>
    <w:p w:rsidR="00197277" w:rsidRPr="00197277" w:rsidRDefault="00197277" w:rsidP="006C2106">
      <w:pPr>
        <w:ind w:right="-108" w:firstLine="709"/>
        <w:rPr>
          <w:rFonts w:ascii="Times New Roman" w:eastAsia="Times New Roman" w:hAnsi="Times New Roman" w:cs="Times New Roman"/>
          <w:sz w:val="24"/>
          <w:szCs w:val="24"/>
          <w:lang w:eastAsia="ru-RU"/>
        </w:rPr>
      </w:pPr>
      <w:r w:rsidRPr="001972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197277">
        <w:rPr>
          <w:rFonts w:ascii="Times New Roman" w:eastAsia="Times New Roman" w:hAnsi="Times New Roman" w:cs="Times New Roman"/>
          <w:sz w:val="24"/>
          <w:szCs w:val="24"/>
          <w:lang w:eastAsia="ru-RU"/>
        </w:rPr>
        <w:t>убличный показ музейных предметов, музейных коллекций</w:t>
      </w:r>
    </w:p>
    <w:p w:rsidR="004C415F" w:rsidRPr="004C415F" w:rsidRDefault="00197277" w:rsidP="006C2106">
      <w:pPr>
        <w:pStyle w:val="a6"/>
        <w:spacing w:after="0" w:line="240" w:lineRule="auto"/>
        <w:ind w:firstLine="709"/>
        <w:jc w:val="both"/>
        <w:rPr>
          <w:rFonts w:ascii="Times New Roman" w:eastAsia="Times New Roman" w:hAnsi="Times New Roman" w:cs="Times New Roman"/>
          <w:lang w:eastAsia="ru-RU"/>
        </w:rPr>
      </w:pPr>
      <w:r w:rsidRPr="00480922">
        <w:rPr>
          <w:rFonts w:ascii="Times New Roman" w:eastAsia="Times New Roman" w:hAnsi="Times New Roman" w:cs="Times New Roman"/>
          <w:lang w:eastAsia="ru-RU"/>
        </w:rPr>
        <w:t>3.</w:t>
      </w:r>
      <w:r w:rsidRPr="00AB14EB">
        <w:rPr>
          <w:rFonts w:ascii="Times New Roman" w:eastAsia="Times New Roman" w:hAnsi="Times New Roman" w:cs="Times New Roman"/>
          <w:lang w:eastAsia="ru-RU"/>
        </w:rPr>
        <w:t> </w:t>
      </w:r>
      <w:r w:rsidRPr="00480922">
        <w:rPr>
          <w:rFonts w:ascii="Times New Roman" w:eastAsia="Times New Roman" w:hAnsi="Times New Roman" w:cs="Times New Roman"/>
          <w:lang w:eastAsia="ru-RU"/>
        </w:rPr>
        <w:t>Предметом стандарта качества муниципальной услуги</w:t>
      </w:r>
      <w:r w:rsidRPr="00AB14EB">
        <w:rPr>
          <w:rFonts w:ascii="Times New Roman" w:eastAsia="Times New Roman" w:hAnsi="Times New Roman" w:cs="Times New Roman"/>
          <w:lang w:eastAsia="ru-RU"/>
        </w:rPr>
        <w:t> </w:t>
      </w:r>
      <w:r w:rsidRPr="00480922">
        <w:rPr>
          <w:rFonts w:ascii="Times New Roman" w:eastAsia="Times New Roman" w:hAnsi="Times New Roman" w:cs="Times New Roman"/>
          <w:lang w:eastAsia="ru-RU"/>
        </w:rPr>
        <w:t xml:space="preserve">является </w:t>
      </w:r>
      <w:r w:rsidR="004C415F">
        <w:rPr>
          <w:rFonts w:ascii="Times New Roman" w:hAnsi="Times New Roman" w:cs="Times New Roman"/>
          <w:sz w:val="28"/>
          <w:szCs w:val="28"/>
        </w:rPr>
        <w:t xml:space="preserve">удовлетворение </w:t>
      </w:r>
      <w:r w:rsidR="004C415F" w:rsidRPr="004C415F">
        <w:rPr>
          <w:rFonts w:ascii="Times New Roman" w:eastAsia="Times New Roman" w:hAnsi="Times New Roman" w:cs="Times New Roman"/>
          <w:lang w:eastAsia="ru-RU"/>
        </w:rPr>
        <w:t>познавательных, духовных, информационных и эстетических потребностей потребителей.</w:t>
      </w:r>
    </w:p>
    <w:p w:rsidR="00197277" w:rsidRPr="00480922" w:rsidRDefault="00197277" w:rsidP="006C2106">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4.  Термины и определения, используемые в стандарте.</w:t>
      </w:r>
    </w:p>
    <w:p w:rsidR="00197277" w:rsidRPr="004C415F" w:rsidRDefault="00197277" w:rsidP="00197277">
      <w:pPr>
        <w:ind w:firstLine="540"/>
        <w:jc w:val="both"/>
        <w:rPr>
          <w:rFonts w:ascii="Times New Roman" w:eastAsia="Times New Roman" w:hAnsi="Times New Roman" w:cs="Times New Roman"/>
          <w:kern w:val="1"/>
          <w:sz w:val="24"/>
          <w:szCs w:val="24"/>
          <w:lang w:eastAsia="ru-RU" w:bidi="hi-IN"/>
        </w:rPr>
      </w:pPr>
      <w:r w:rsidRPr="004C415F">
        <w:rPr>
          <w:rFonts w:ascii="Times New Roman" w:eastAsia="Times New Roman" w:hAnsi="Times New Roman" w:cs="Times New Roman"/>
          <w:kern w:val="1"/>
          <w:sz w:val="24"/>
          <w:szCs w:val="24"/>
          <w:lang w:eastAsia="ru-RU" w:bidi="hi-IN"/>
        </w:rPr>
        <w:t>      </w:t>
      </w:r>
      <w:proofErr w:type="gramStart"/>
      <w:r w:rsidRPr="004C415F">
        <w:rPr>
          <w:rFonts w:ascii="Times New Roman" w:eastAsia="Times New Roman" w:hAnsi="Times New Roman" w:cs="Times New Roman"/>
          <w:i/>
          <w:kern w:val="1"/>
          <w:sz w:val="24"/>
          <w:szCs w:val="24"/>
          <w:lang w:eastAsia="ru-RU" w:bidi="hi-IN"/>
        </w:rPr>
        <w:t>Муниципальная услуга</w:t>
      </w:r>
      <w:r w:rsidRPr="004C415F">
        <w:rPr>
          <w:rFonts w:ascii="Times New Roman" w:eastAsia="Times New Roman" w:hAnsi="Times New Roman" w:cs="Times New Roman"/>
          <w:kern w:val="1"/>
          <w:sz w:val="24"/>
          <w:szCs w:val="24"/>
          <w:lang w:eastAsia="ru-RU" w:bidi="hi-IN"/>
        </w:rPr>
        <w:t xml:space="preserve"> - один из видов деятельности, осуществляемой в рамках компетенции и ответственности органов местного самоуправления, финансируемой за счет предоставленной из бюджета муниципального района субсидии на возмещение нормативных затрат на оказание муниципальных услуг  в рамках муниципального задания и направленной на удовлетворение потребностей населения в реализации его законных прав и интересов в сфере культурного и информационного обеспечения.</w:t>
      </w:r>
      <w:proofErr w:type="gramEnd"/>
    </w:p>
    <w:p w:rsidR="00197277" w:rsidRPr="004C415F" w:rsidRDefault="00197277" w:rsidP="007E0C23">
      <w:pPr>
        <w:pStyle w:val="a6"/>
        <w:spacing w:after="0" w:line="240" w:lineRule="auto"/>
        <w:ind w:firstLine="851"/>
        <w:jc w:val="both"/>
        <w:rPr>
          <w:rFonts w:ascii="Times New Roman" w:eastAsia="Times New Roman" w:hAnsi="Times New Roman" w:cs="Times New Roman"/>
          <w:lang w:eastAsia="ru-RU"/>
        </w:rPr>
      </w:pPr>
      <w:r w:rsidRPr="004C415F">
        <w:rPr>
          <w:rFonts w:ascii="Times New Roman" w:eastAsia="Times New Roman" w:hAnsi="Times New Roman" w:cs="Times New Roman"/>
          <w:i/>
          <w:lang w:eastAsia="ru-RU"/>
        </w:rPr>
        <w:t>Музей</w:t>
      </w:r>
      <w:r w:rsidRPr="004C415F">
        <w:rPr>
          <w:rFonts w:ascii="Times New Roman" w:eastAsia="Times New Roman" w:hAnsi="Times New Roman" w:cs="Times New Roman"/>
          <w:lang w:eastAsia="ru-RU"/>
        </w:rPr>
        <w:t xml:space="preserve"> – некоммерческое учреждение культуры, созданное собственником для хранения, изучения и публичного представления музейных предметов и музейных коллекций, а также для достижения иных целей.</w:t>
      </w:r>
    </w:p>
    <w:p w:rsidR="00197277" w:rsidRPr="004C415F" w:rsidRDefault="00197277" w:rsidP="007E0C23">
      <w:pPr>
        <w:pStyle w:val="a6"/>
        <w:spacing w:after="0" w:line="240" w:lineRule="auto"/>
        <w:ind w:firstLine="851"/>
        <w:jc w:val="both"/>
        <w:rPr>
          <w:rFonts w:ascii="Times New Roman" w:eastAsia="Times New Roman" w:hAnsi="Times New Roman" w:cs="Times New Roman"/>
          <w:lang w:eastAsia="ru-RU"/>
        </w:rPr>
      </w:pPr>
      <w:r w:rsidRPr="004C415F">
        <w:rPr>
          <w:rFonts w:ascii="Times New Roman" w:eastAsia="Times New Roman" w:hAnsi="Times New Roman" w:cs="Times New Roman"/>
          <w:i/>
          <w:lang w:eastAsia="ru-RU"/>
        </w:rPr>
        <w:t>Музейный предмет</w:t>
      </w:r>
      <w:r w:rsidRPr="004C415F">
        <w:rPr>
          <w:rFonts w:ascii="Times New Roman" w:eastAsia="Times New Roman" w:hAnsi="Times New Roman" w:cs="Times New Roman"/>
          <w:lang w:eastAsia="ru-RU"/>
        </w:rPr>
        <w:t xml:space="preserve"> – культурная ценность, качество либо особые признаки которой делают необходимым для общества ее сохранение, изучение и публичное представление.</w:t>
      </w:r>
    </w:p>
    <w:p w:rsidR="00197277" w:rsidRPr="004C415F" w:rsidRDefault="00197277" w:rsidP="007E0C23">
      <w:pPr>
        <w:pStyle w:val="a6"/>
        <w:spacing w:after="0" w:line="240" w:lineRule="auto"/>
        <w:ind w:firstLine="851"/>
        <w:jc w:val="both"/>
        <w:rPr>
          <w:rFonts w:ascii="Times New Roman" w:eastAsia="Times New Roman" w:hAnsi="Times New Roman" w:cs="Times New Roman"/>
          <w:lang w:eastAsia="ru-RU"/>
        </w:rPr>
      </w:pPr>
      <w:r w:rsidRPr="004C415F">
        <w:rPr>
          <w:rFonts w:ascii="Times New Roman" w:eastAsia="Times New Roman" w:hAnsi="Times New Roman" w:cs="Times New Roman"/>
          <w:i/>
          <w:lang w:eastAsia="ru-RU"/>
        </w:rPr>
        <w:t>Музейная коллекция</w:t>
      </w:r>
      <w:r w:rsidRPr="004C415F">
        <w:rPr>
          <w:rFonts w:ascii="Times New Roman" w:eastAsia="Times New Roman" w:hAnsi="Times New Roman" w:cs="Times New Roman"/>
          <w:lang w:eastAsia="ru-RU"/>
        </w:rPr>
        <w:t xml:space="preserve"> – совокупность культурных ценностей, которые приобретают свойства музейного предмета, только будучи </w:t>
      </w:r>
      <w:proofErr w:type="gramStart"/>
      <w:r w:rsidRPr="004C415F">
        <w:rPr>
          <w:rFonts w:ascii="Times New Roman" w:eastAsia="Times New Roman" w:hAnsi="Times New Roman" w:cs="Times New Roman"/>
          <w:lang w:eastAsia="ru-RU"/>
        </w:rPr>
        <w:t>соединенными</w:t>
      </w:r>
      <w:proofErr w:type="gramEnd"/>
      <w:r w:rsidRPr="004C415F">
        <w:rPr>
          <w:rFonts w:ascii="Times New Roman" w:eastAsia="Times New Roman" w:hAnsi="Times New Roman" w:cs="Times New Roman"/>
          <w:lang w:eastAsia="ru-RU"/>
        </w:rPr>
        <w:t xml:space="preserve"> вместе в силу характера своего происхождения, либо видового родства, либо по иным признакам.</w:t>
      </w:r>
    </w:p>
    <w:p w:rsidR="00197277" w:rsidRPr="004C415F" w:rsidRDefault="00197277" w:rsidP="007E0C23">
      <w:pPr>
        <w:pStyle w:val="a6"/>
        <w:spacing w:after="0" w:line="240" w:lineRule="auto"/>
        <w:ind w:firstLine="851"/>
        <w:jc w:val="both"/>
        <w:rPr>
          <w:rFonts w:ascii="Times New Roman" w:eastAsia="Times New Roman" w:hAnsi="Times New Roman" w:cs="Times New Roman"/>
          <w:lang w:eastAsia="ru-RU"/>
        </w:rPr>
      </w:pPr>
      <w:r w:rsidRPr="004C415F">
        <w:rPr>
          <w:rFonts w:ascii="Times New Roman" w:eastAsia="Times New Roman" w:hAnsi="Times New Roman" w:cs="Times New Roman"/>
          <w:i/>
          <w:lang w:eastAsia="ru-RU"/>
        </w:rPr>
        <w:t>Публикация</w:t>
      </w:r>
      <w:r w:rsidRPr="004C415F">
        <w:rPr>
          <w:rFonts w:ascii="Times New Roman" w:eastAsia="Times New Roman" w:hAnsi="Times New Roman" w:cs="Times New Roman"/>
          <w:lang w:eastAsia="ru-RU"/>
        </w:rPr>
        <w:t xml:space="preserve"> – одна из основных форм деятельности музея, предполагающая все виды представления обществу музейных предметов и музейных коллекций путем публичного показа</w:t>
      </w:r>
    </w:p>
    <w:p w:rsidR="00197277" w:rsidRPr="004C415F" w:rsidRDefault="00197277" w:rsidP="007E0C23">
      <w:pPr>
        <w:pStyle w:val="a6"/>
        <w:spacing w:after="0" w:line="240" w:lineRule="auto"/>
        <w:ind w:firstLine="851"/>
        <w:jc w:val="both"/>
        <w:rPr>
          <w:rFonts w:ascii="Times New Roman" w:eastAsia="Times New Roman" w:hAnsi="Times New Roman" w:cs="Times New Roman"/>
          <w:lang w:eastAsia="ru-RU"/>
        </w:rPr>
      </w:pPr>
      <w:r w:rsidRPr="004C415F">
        <w:rPr>
          <w:rFonts w:ascii="Times New Roman" w:eastAsia="Times New Roman" w:hAnsi="Times New Roman" w:cs="Times New Roman"/>
          <w:i/>
          <w:lang w:eastAsia="ru-RU"/>
        </w:rPr>
        <w:t>Экскурсия</w:t>
      </w:r>
      <w:r w:rsidRPr="004C415F">
        <w:rPr>
          <w:rFonts w:ascii="Times New Roman" w:eastAsia="Times New Roman" w:hAnsi="Times New Roman" w:cs="Times New Roman"/>
          <w:lang w:eastAsia="ru-RU"/>
        </w:rPr>
        <w:t xml:space="preserve"> – вид музейной деятельности, заключающийся в представлении информации об экспонируемых объектах в процессе их осмотра, направленный на удовлетворение познавательных, духовных, информационных и эстетических потребностей потребителей.</w:t>
      </w:r>
    </w:p>
    <w:p w:rsidR="00197277" w:rsidRPr="004C415F" w:rsidRDefault="00197277" w:rsidP="00197277">
      <w:pPr>
        <w:spacing w:after="0"/>
        <w:jc w:val="both"/>
        <w:rPr>
          <w:rFonts w:ascii="Times New Roman" w:eastAsia="Times New Roman" w:hAnsi="Times New Roman" w:cs="Times New Roman"/>
          <w:kern w:val="1"/>
          <w:sz w:val="24"/>
          <w:szCs w:val="24"/>
          <w:lang w:eastAsia="ru-RU" w:bidi="hi-IN"/>
        </w:rPr>
      </w:pPr>
      <w:r w:rsidRPr="004C415F">
        <w:rPr>
          <w:rFonts w:ascii="Times New Roman" w:eastAsia="Times New Roman" w:hAnsi="Times New Roman" w:cs="Times New Roman"/>
          <w:kern w:val="1"/>
          <w:sz w:val="24"/>
          <w:szCs w:val="24"/>
          <w:lang w:eastAsia="ru-RU" w:bidi="hi-IN"/>
        </w:rPr>
        <w:t> </w:t>
      </w:r>
    </w:p>
    <w:p w:rsidR="00197277" w:rsidRPr="00480922"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 Норматив</w:t>
      </w:r>
      <w:r>
        <w:rPr>
          <w:rFonts w:ascii="Times New Roman" w:eastAsia="Times New Roman" w:hAnsi="Times New Roman" w:cs="Times New Roman"/>
          <w:sz w:val="24"/>
          <w:szCs w:val="24"/>
          <w:lang w:eastAsia="ru-RU"/>
        </w:rPr>
        <w:t>но-правовые акты</w:t>
      </w:r>
      <w:r w:rsidRPr="00480922">
        <w:rPr>
          <w:rFonts w:ascii="Times New Roman" w:eastAsia="Times New Roman" w:hAnsi="Times New Roman" w:cs="Times New Roman"/>
          <w:sz w:val="24"/>
          <w:szCs w:val="24"/>
          <w:lang w:eastAsia="ru-RU"/>
        </w:rPr>
        <w:t>, регламентирующие деятельность учреждения:</w:t>
      </w:r>
    </w:p>
    <w:p w:rsidR="00197277" w:rsidRPr="00480922" w:rsidRDefault="00197277" w:rsidP="00197277">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 Конституция Российской Федерации;</w:t>
      </w:r>
    </w:p>
    <w:p w:rsidR="00197277" w:rsidRDefault="00197277" w:rsidP="00197277">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09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Трудовой кодекс Российской Федерации;</w:t>
      </w:r>
    </w:p>
    <w:p w:rsidR="00197277" w:rsidRDefault="00197277" w:rsidP="0019727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693F34">
        <w:rPr>
          <w:rFonts w:ascii="Times New Roman" w:eastAsia="Times New Roman" w:hAnsi="Times New Roman" w:cs="Times New Roman"/>
          <w:sz w:val="24"/>
          <w:szCs w:val="24"/>
          <w:lang w:eastAsia="ru-RU"/>
        </w:rPr>
        <w:t>- Федеральный закон Российской Федерации от 06.10.2003 N 131-ФЗ "Об общих принципах местного самоуправления"</w:t>
      </w:r>
      <w:r>
        <w:rPr>
          <w:rFonts w:ascii="Times New Roman" w:eastAsia="Times New Roman" w:hAnsi="Times New Roman" w:cs="Times New Roman"/>
          <w:sz w:val="24"/>
          <w:szCs w:val="24"/>
          <w:lang w:eastAsia="ru-RU"/>
        </w:rPr>
        <w:t>;</w:t>
      </w:r>
    </w:p>
    <w:p w:rsidR="00197277" w:rsidRPr="00480922" w:rsidRDefault="00197277" w:rsidP="0019727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5C7B">
        <w:rPr>
          <w:rFonts w:ascii="Times New Roman" w:eastAsia="Times New Roman" w:hAnsi="Times New Roman" w:cs="Times New Roman"/>
          <w:sz w:val="24"/>
          <w:szCs w:val="24"/>
          <w:lang w:eastAsia="ru-RU"/>
        </w:rPr>
        <w:t xml:space="preserve">Закон от 09.10.1992 </w:t>
      </w:r>
      <w:r>
        <w:rPr>
          <w:rFonts w:ascii="Times New Roman" w:eastAsia="Times New Roman" w:hAnsi="Times New Roman" w:cs="Times New Roman"/>
          <w:sz w:val="24"/>
          <w:szCs w:val="24"/>
          <w:lang w:eastAsia="ru-RU"/>
        </w:rPr>
        <w:t>№</w:t>
      </w:r>
      <w:r w:rsidRPr="00255C7B">
        <w:rPr>
          <w:rFonts w:ascii="Times New Roman" w:eastAsia="Times New Roman" w:hAnsi="Times New Roman" w:cs="Times New Roman"/>
          <w:sz w:val="24"/>
          <w:szCs w:val="24"/>
          <w:lang w:eastAsia="ru-RU"/>
        </w:rPr>
        <w:t>3612-1 Основы законодательства Российской Федерации о культуре</w:t>
      </w:r>
    </w:p>
    <w:p w:rsidR="00197277" w:rsidRPr="00480922" w:rsidRDefault="00197277" w:rsidP="00197277">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5.1.       Основные документы, в соответствии с которыми функционирует учреждение:</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1. Устав учреждения, который должен включать в себя сведения:</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юридическом статусе учреждений;</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правах и обязанностях учредителя;</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правах Муниципального бюджетного учреждения культуры;</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целях и предметах деятельности Муниципального бюджетного учреждения культуры;</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об имуществе Муниципального бюджетного учреждения культуры;</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компетенции руководителя учреждения;</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об организации деятельности Муниципального бюджетного учреждения культуры;</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о ликвидации и реорганизации Муниципального бюджетного учреждения культуры;</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2.  Эксплуатационные документы на оборудование, приборы и аппаратуру;</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3. Прочие документы: </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штатное расписание, </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правила внутреннего и трудового распорядка,</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руководство, инструкции, методики работы с населением и о собственной деятельности, </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технический паспорт </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инструкции персонала учреждения (должностные инструкции)</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инструкции по охране труда;</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инструкции о мерах пожарной безопасности;</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 иные локальные документы </w:t>
      </w:r>
      <w:r>
        <w:rPr>
          <w:rFonts w:ascii="Times New Roman" w:eastAsia="Times New Roman" w:hAnsi="Times New Roman" w:cs="Times New Roman"/>
          <w:sz w:val="24"/>
          <w:szCs w:val="24"/>
          <w:lang w:eastAsia="ru-RU"/>
        </w:rPr>
        <w:t>муниципального учреждения</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Основными нормативными документами МУ «</w:t>
      </w:r>
      <w:r>
        <w:rPr>
          <w:rFonts w:ascii="Times New Roman" w:eastAsia="Times New Roman" w:hAnsi="Times New Roman" w:cs="Times New Roman"/>
          <w:sz w:val="24"/>
          <w:szCs w:val="24"/>
          <w:lang w:eastAsia="ru-RU"/>
        </w:rPr>
        <w:t xml:space="preserve">Лотошинский </w:t>
      </w:r>
      <w:r w:rsidR="004C415F">
        <w:rPr>
          <w:rFonts w:ascii="Times New Roman" w:eastAsia="Times New Roman" w:hAnsi="Times New Roman" w:cs="Times New Roman"/>
          <w:sz w:val="24"/>
          <w:szCs w:val="24"/>
          <w:lang w:eastAsia="ru-RU"/>
        </w:rPr>
        <w:t>историко-краеведческий музей</w:t>
      </w:r>
      <w:r>
        <w:rPr>
          <w:rFonts w:ascii="Times New Roman" w:eastAsia="Times New Roman" w:hAnsi="Times New Roman" w:cs="Times New Roman"/>
          <w:sz w:val="24"/>
          <w:szCs w:val="24"/>
          <w:lang w:eastAsia="ru-RU"/>
        </w:rPr>
        <w:t>»</w:t>
      </w:r>
      <w:r w:rsidRPr="009912C9">
        <w:rPr>
          <w:rFonts w:ascii="Times New Roman" w:eastAsia="Times New Roman" w:hAnsi="Times New Roman" w:cs="Times New Roman"/>
          <w:sz w:val="24"/>
          <w:szCs w:val="24"/>
          <w:lang w:eastAsia="ru-RU"/>
        </w:rPr>
        <w:t xml:space="preserve">     являются:</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1)  Устав МУ «</w:t>
      </w:r>
      <w:r w:rsidR="004C415F">
        <w:rPr>
          <w:rFonts w:ascii="Times New Roman" w:eastAsia="Times New Roman" w:hAnsi="Times New Roman" w:cs="Times New Roman"/>
          <w:sz w:val="24"/>
          <w:szCs w:val="24"/>
          <w:lang w:eastAsia="ru-RU"/>
        </w:rPr>
        <w:t>Лотошинский историко-краеведческий музей</w:t>
      </w:r>
      <w:r w:rsidRPr="009912C9">
        <w:rPr>
          <w:rFonts w:ascii="Times New Roman" w:eastAsia="Times New Roman" w:hAnsi="Times New Roman" w:cs="Times New Roman"/>
          <w:sz w:val="24"/>
          <w:szCs w:val="24"/>
          <w:lang w:eastAsia="ru-RU"/>
        </w:rPr>
        <w:t>»;</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3) положение о платных услугах;</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4) положение об аттестации творческих и руководящих работников;</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5) иные нормативные документы.</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    В состав эксплуатационных документов, используемых при оказании услуг по созданию условий для организации досуга и обеспечения жителей услугами культуры должны входить:</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1) технический паспорт на используемое оборудование, включая инструкции пользователя на русском языке;</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2) сертификаты соответствия на оборудование (сертификат качества);</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3) инвентарные списки основных средств;</w:t>
      </w:r>
    </w:p>
    <w:p w:rsidR="00197277" w:rsidRPr="009912C9"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9912C9">
        <w:rPr>
          <w:rFonts w:ascii="Times New Roman" w:eastAsia="Times New Roman" w:hAnsi="Times New Roman" w:cs="Times New Roman"/>
          <w:sz w:val="24"/>
          <w:szCs w:val="24"/>
          <w:lang w:eastAsia="ru-RU"/>
        </w:rPr>
        <w:t xml:space="preserve">4) иные эксплуатационные документы.  </w:t>
      </w:r>
    </w:p>
    <w:p w:rsidR="00197277" w:rsidRDefault="00197277" w:rsidP="00197277">
      <w:pPr>
        <w:shd w:val="clear" w:color="auto" w:fill="FFFFFF"/>
        <w:spacing w:after="1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EB4D7E">
        <w:rPr>
          <w:rFonts w:ascii="Times New Roman" w:eastAsia="Times New Roman" w:hAnsi="Times New Roman" w:cs="Times New Roman"/>
          <w:sz w:val="24"/>
          <w:szCs w:val="24"/>
          <w:lang w:eastAsia="ru-RU"/>
        </w:rPr>
        <w:t xml:space="preserve">Основные факторы качества, используемые в стандарте: </w:t>
      </w:r>
    </w:p>
    <w:p w:rsidR="00197277" w:rsidRDefault="00197277" w:rsidP="001972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1) наличие и состояние документов, в соответствии с которыми функционирует учреждение; </w:t>
      </w:r>
    </w:p>
    <w:p w:rsidR="00197277" w:rsidRDefault="00197277" w:rsidP="001972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2) условия размещения и режим работы учреждения; </w:t>
      </w:r>
    </w:p>
    <w:p w:rsidR="00197277" w:rsidRDefault="00197277" w:rsidP="001972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3) наличие специального технического оснащения учреждения; </w:t>
      </w:r>
    </w:p>
    <w:p w:rsidR="00197277" w:rsidRDefault="00197277" w:rsidP="001972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4) укомплектованность учреждения специалистами и их квалификация;</w:t>
      </w:r>
    </w:p>
    <w:p w:rsidR="00197277" w:rsidRDefault="00197277" w:rsidP="001972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4D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EB4D7E">
        <w:rPr>
          <w:rFonts w:ascii="Times New Roman" w:eastAsia="Times New Roman" w:hAnsi="Times New Roman" w:cs="Times New Roman"/>
          <w:sz w:val="24"/>
          <w:szCs w:val="24"/>
          <w:lang w:eastAsia="ru-RU"/>
        </w:rPr>
        <w:t>) наличие информационного сопровождения деятельности учреждения культуры, порядка и правил оказания услуг</w:t>
      </w:r>
      <w:r>
        <w:rPr>
          <w:rFonts w:ascii="Times New Roman" w:eastAsia="Times New Roman" w:hAnsi="Times New Roman" w:cs="Times New Roman"/>
          <w:sz w:val="24"/>
          <w:szCs w:val="24"/>
          <w:lang w:eastAsia="ru-RU"/>
        </w:rPr>
        <w:t>;</w:t>
      </w:r>
      <w:r w:rsidRPr="00EB4D7E">
        <w:rPr>
          <w:rFonts w:ascii="Times New Roman" w:eastAsia="Times New Roman" w:hAnsi="Times New Roman" w:cs="Times New Roman"/>
          <w:sz w:val="24"/>
          <w:szCs w:val="24"/>
          <w:lang w:eastAsia="ru-RU"/>
        </w:rPr>
        <w:t xml:space="preserve"> </w:t>
      </w:r>
    </w:p>
    <w:p w:rsidR="00197277" w:rsidRPr="00480922" w:rsidRDefault="00197277" w:rsidP="00197277">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6</w:t>
      </w:r>
      <w:r w:rsidRPr="00EB4D7E">
        <w:rPr>
          <w:rFonts w:ascii="Times New Roman" w:eastAsia="Times New Roman" w:hAnsi="Times New Roman" w:cs="Times New Roman"/>
          <w:sz w:val="24"/>
          <w:szCs w:val="24"/>
          <w:lang w:eastAsia="ru-RU"/>
        </w:rPr>
        <w:t>) наличие внутренней (собственной) и внешней систем контроля за деятельностью учреждения, за соблюдением качества фактически предоставляемых услуг требованиям настоящего Стандарта.</w:t>
      </w:r>
      <w:proofErr w:type="gramEnd"/>
    </w:p>
    <w:p w:rsidR="00197277" w:rsidRPr="00480922" w:rsidRDefault="00197277" w:rsidP="00197277">
      <w:pPr>
        <w:shd w:val="clear" w:color="auto" w:fill="FFFFFF"/>
        <w:spacing w:after="0" w:line="240" w:lineRule="auto"/>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4C415F">
        <w:rPr>
          <w:rFonts w:ascii="Times New Roman" w:eastAsia="Times New Roman" w:hAnsi="Times New Roman" w:cs="Times New Roman"/>
          <w:sz w:val="24"/>
          <w:szCs w:val="24"/>
          <w:lang w:eastAsia="ru-RU"/>
        </w:rPr>
        <w:t xml:space="preserve">ребования к качеству, порядку и условиям оказания муниципальных услуг </w:t>
      </w:r>
    </w:p>
    <w:p w:rsidR="004C415F" w:rsidRPr="004C415F" w:rsidRDefault="005570A2"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C415F" w:rsidRPr="004C415F">
        <w:rPr>
          <w:rFonts w:ascii="Times New Roman" w:eastAsia="Times New Roman" w:hAnsi="Times New Roman" w:cs="Times New Roman"/>
          <w:sz w:val="24"/>
          <w:szCs w:val="24"/>
          <w:lang w:eastAsia="ru-RU"/>
        </w:rPr>
        <w:t>. Сведения об услуг</w:t>
      </w:r>
      <w:r w:rsidR="004C415F">
        <w:rPr>
          <w:rFonts w:ascii="Times New Roman" w:eastAsia="Times New Roman" w:hAnsi="Times New Roman" w:cs="Times New Roman"/>
          <w:sz w:val="24"/>
          <w:szCs w:val="24"/>
          <w:lang w:eastAsia="ru-RU"/>
        </w:rPr>
        <w:t>ах</w:t>
      </w:r>
      <w:r w:rsidR="004C415F" w:rsidRPr="004C415F">
        <w:rPr>
          <w:rFonts w:ascii="Times New Roman" w:eastAsia="Times New Roman" w:hAnsi="Times New Roman" w:cs="Times New Roman"/>
          <w:sz w:val="24"/>
          <w:szCs w:val="24"/>
          <w:lang w:eastAsia="ru-RU"/>
        </w:rPr>
        <w:t>.</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Муниципальная услуга оказывается в целях формирования и удовлетворения познавательных, духовных, информационных и эстетических потребностей потребителей.</w:t>
      </w:r>
    </w:p>
    <w:p w:rsidR="004C415F" w:rsidRPr="004C415F" w:rsidRDefault="004C415F" w:rsidP="004C415F">
      <w:pPr>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Потребителями муниципальной услуги являются юридические лица и физические лица вне зависимости от возраста, состояния здоровья, образования и гражданства.</w:t>
      </w:r>
    </w:p>
    <w:p w:rsidR="004C415F" w:rsidRPr="004C415F" w:rsidRDefault="004C415F" w:rsidP="004C415F">
      <w:pPr>
        <w:pStyle w:val="ConsPlusNormal0"/>
        <w:ind w:firstLine="540"/>
        <w:jc w:val="both"/>
        <w:rPr>
          <w:sz w:val="24"/>
          <w:szCs w:val="24"/>
        </w:rPr>
      </w:pPr>
      <w:r w:rsidRPr="004C415F">
        <w:rPr>
          <w:sz w:val="24"/>
          <w:szCs w:val="24"/>
        </w:rPr>
        <w:t>Учреждение, оказывающее услугу, должно обеспечить:</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4C415F">
        <w:rPr>
          <w:rFonts w:ascii="Times New Roman" w:eastAsia="Times New Roman" w:hAnsi="Times New Roman" w:cs="Times New Roman"/>
          <w:sz w:val="24"/>
          <w:szCs w:val="24"/>
          <w:lang w:eastAsia="ru-RU"/>
        </w:rPr>
        <w:t>1) наличие необходимых учредительных и разрешительных документов, локальных актов для осуществления своей деятельности (Устав; свидетельство о государственной регистрации юридического лица; свидетельство о постановке на учет в налоговом органе; коллективный договор; правила внутреннего трудового распорядка; штатное расписание; должностные инструкции; положение об аттестации сотрудников; положения об отделах, структурных подразделениях учреждения; положение об оплате труда работников;</w:t>
      </w:r>
      <w:proofErr w:type="gramEnd"/>
      <w:r w:rsidRPr="004C415F">
        <w:rPr>
          <w:rFonts w:ascii="Times New Roman" w:eastAsia="Times New Roman" w:hAnsi="Times New Roman" w:cs="Times New Roman"/>
          <w:sz w:val="24"/>
          <w:szCs w:val="24"/>
          <w:lang w:eastAsia="ru-RU"/>
        </w:rPr>
        <w:t xml:space="preserve">  инструкции по охране труда и технике безопасности; инструкция по пожарной безопасности, по </w:t>
      </w:r>
      <w:proofErr w:type="spellStart"/>
      <w:r w:rsidRPr="004C415F">
        <w:rPr>
          <w:rFonts w:ascii="Times New Roman" w:eastAsia="Times New Roman" w:hAnsi="Times New Roman" w:cs="Times New Roman"/>
          <w:sz w:val="24"/>
          <w:szCs w:val="24"/>
          <w:lang w:eastAsia="ru-RU"/>
        </w:rPr>
        <w:t>электробезопасности</w:t>
      </w:r>
      <w:proofErr w:type="spellEnd"/>
      <w:r w:rsidRPr="004C415F">
        <w:rPr>
          <w:rFonts w:ascii="Times New Roman" w:eastAsia="Times New Roman" w:hAnsi="Times New Roman" w:cs="Times New Roman"/>
          <w:sz w:val="24"/>
          <w:szCs w:val="24"/>
          <w:lang w:eastAsia="ru-RU"/>
        </w:rPr>
        <w:t xml:space="preserve"> и т.д.);</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2) соблюдение действующих санитарно-гигиенических норм и правил, требований пожарной безопасности, соблюдение общественного порядка, безопасности труда;</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3) принятие внутренних документов, регламентирующих порядок оказания услуги, в случаях, установленных законодательством.</w:t>
      </w:r>
    </w:p>
    <w:p w:rsidR="004C415F" w:rsidRPr="004C415F" w:rsidRDefault="005570A2"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C415F" w:rsidRPr="004C415F">
        <w:rPr>
          <w:rFonts w:ascii="Times New Roman" w:eastAsia="Times New Roman" w:hAnsi="Times New Roman" w:cs="Times New Roman"/>
          <w:sz w:val="24"/>
          <w:szCs w:val="24"/>
          <w:lang w:eastAsia="ru-RU"/>
        </w:rPr>
        <w:t>. Условия размещения и режим работы учреждений.</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Здание (помещение) учреждения должно располагаться с учетом территориальной (в том числе транспортной) доступности, должно быть приспособлено для обслуживания инвалидов и оснащено соответствующим образом: иметь пандусы, специальные держатели, кресла для работы. Прилегающая к входу территория должна быть благоустроена и озеленена, содержаться в порядке. В зимнее время подходы к зданию очищаются от снега и льда. Помещения учреждения должны быть оборудованы лаконичными и понятными надписями и указателями о направлениях передвижения людей внутри здания.</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Режим работы учреждения, в том числе в выходные, санитарные дни, а также изменение установленного расписания (работа в праздничные и предпраздничные дни) устанавливается учреждением по согласованию с Отделом культуры. Оповещение потребителей о проводимых экспозициях (выставках) должно быть осуществлено не менее чем за 7 дней до начала их проведения. Оповещение потребителей об изменениях в режиме работы учреждения должно быть осуществлено не менее чем за 1 день до начала проведения экспозиции (выставки). Режим работы учреждения не должен полностью совпадать с часами рабочего дня основной части населения. Ежедневный режим работы персонала устанавливается учреждением самостоятельно. Время работы сотрудников устанавливается в соответствии с трудовым законодательством Российской Федерации и другими нормативными актами, регулирующими рабочее время.</w:t>
      </w:r>
    </w:p>
    <w:p w:rsidR="004C415F" w:rsidRPr="004C415F" w:rsidRDefault="005570A2"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C415F" w:rsidRPr="004C415F">
        <w:rPr>
          <w:rFonts w:ascii="Times New Roman" w:eastAsia="Times New Roman" w:hAnsi="Times New Roman" w:cs="Times New Roman"/>
          <w:sz w:val="24"/>
          <w:szCs w:val="24"/>
          <w:lang w:eastAsia="ru-RU"/>
        </w:rPr>
        <w:t>. Техническое оснащение учреждений.</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Здание (помещения) учреждения должно быть оборудовано средствами коммунально-бытового обслуживания, системой кондиционирования помещений, средствами связи, системами охранно-пожарной сигнализации, видеонаблюдения, звукового оповещения об опасности; первичными средствами пожаротушения, системой простых и понятных указателей и знаковой навигации, средствами телефонной, факсимильной и электронной связи, иметь постоянно готовые к эксплуатации эвакуационные выходы из помещений учреждения. Учреждение должно обеспечить безопасность хранения особо ценных экспонатов в витринах, подключив их к охранной сигнализации двойного рубежа.</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Учреждение, оказывающее услугу, должно обеспечить соблюдение общественного порядка в здании, либо наличие кнопки вызова работников охранного предприятия. Условия обслуживания оказания услуги должны быть безопасными для жизни, здоровья и имущества потребителей.</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Здание (помещения) учреждения должно отвечать требованиям санитарно-гигиенических норм и правил противопожарной и антитеррористической безопасности, безопасности труда; защищено от воздействия факторов, отрицательно влияющих на качество выполняемых работ (запыленности, загрязненности, шума, вибрации, излучения, повышенных или пониженных температуры и влажности воздуха и т.д.) в соответствии с нормативно-технической документацией (</w:t>
      </w:r>
      <w:proofErr w:type="spellStart"/>
      <w:r w:rsidRPr="004C415F">
        <w:rPr>
          <w:rFonts w:ascii="Times New Roman" w:eastAsia="Times New Roman" w:hAnsi="Times New Roman" w:cs="Times New Roman"/>
          <w:sz w:val="24"/>
          <w:szCs w:val="24"/>
          <w:lang w:eastAsia="ru-RU"/>
        </w:rPr>
        <w:t>ГОСТы</w:t>
      </w:r>
      <w:proofErr w:type="spellEnd"/>
      <w:r w:rsidRPr="004C415F">
        <w:rPr>
          <w:rFonts w:ascii="Times New Roman" w:eastAsia="Times New Roman" w:hAnsi="Times New Roman" w:cs="Times New Roman"/>
          <w:sz w:val="24"/>
          <w:szCs w:val="24"/>
          <w:lang w:eastAsia="ru-RU"/>
        </w:rPr>
        <w:t xml:space="preserve">, </w:t>
      </w:r>
      <w:proofErr w:type="spellStart"/>
      <w:r w:rsidRPr="004C415F">
        <w:rPr>
          <w:rFonts w:ascii="Times New Roman" w:eastAsia="Times New Roman" w:hAnsi="Times New Roman" w:cs="Times New Roman"/>
          <w:sz w:val="24"/>
          <w:szCs w:val="24"/>
          <w:lang w:eastAsia="ru-RU"/>
        </w:rPr>
        <w:t>СанПиНы</w:t>
      </w:r>
      <w:proofErr w:type="spellEnd"/>
      <w:r w:rsidRPr="004C415F">
        <w:rPr>
          <w:rFonts w:ascii="Times New Roman" w:eastAsia="Times New Roman" w:hAnsi="Times New Roman" w:cs="Times New Roman"/>
          <w:sz w:val="24"/>
          <w:szCs w:val="24"/>
          <w:lang w:eastAsia="ru-RU"/>
        </w:rPr>
        <w:t xml:space="preserve">, </w:t>
      </w:r>
      <w:proofErr w:type="spellStart"/>
      <w:r w:rsidRPr="004C415F">
        <w:rPr>
          <w:rFonts w:ascii="Times New Roman" w:eastAsia="Times New Roman" w:hAnsi="Times New Roman" w:cs="Times New Roman"/>
          <w:sz w:val="24"/>
          <w:szCs w:val="24"/>
          <w:lang w:eastAsia="ru-RU"/>
        </w:rPr>
        <w:t>СНиПы</w:t>
      </w:r>
      <w:proofErr w:type="spellEnd"/>
      <w:r w:rsidRPr="004C415F">
        <w:rPr>
          <w:rFonts w:ascii="Times New Roman" w:eastAsia="Times New Roman" w:hAnsi="Times New Roman" w:cs="Times New Roman"/>
          <w:sz w:val="24"/>
          <w:szCs w:val="24"/>
          <w:lang w:eastAsia="ru-RU"/>
        </w:rPr>
        <w:t>, Нормами). Помещения должны быть обеспечены необходимой для выполнения работы мебелью и мягким инвентарем для сотрудников и посетителей. Внутри помещения должны быть предусмотрены места для ожидания посетителей с сидячими местами и информационные стенды учреждения.</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 xml:space="preserve">Учреждение должно быть оснащено специальными музейными витринами, закрывающимися на замки и опечатывающимися руководителем музея или главным хранителем фондов, отвечающими требованиям стандартов качества, условиям технического соответствия, других нормативных документов и обеспечивать безопасность, надежность и надлежащее качество выполненных работ.  Музейные экспозиции должны быть обеспечены четкими подписями или пояснительными текстами с указанием названия и автора, если этого требует экспонат.  Помещения для хранения коллекций (фондов) должны быть оборудованы прикрепленными к полу или стене сейфами для хранения особо ценных экспонатов (нумизматика, оружие, драгоценное камни и другие ценные экспонаты). </w:t>
      </w:r>
    </w:p>
    <w:p w:rsidR="004C415F" w:rsidRPr="004C415F" w:rsidRDefault="004C415F" w:rsidP="004C41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415F">
        <w:rPr>
          <w:rFonts w:ascii="Times New Roman" w:eastAsia="Times New Roman" w:hAnsi="Times New Roman" w:cs="Times New Roman"/>
          <w:sz w:val="24"/>
          <w:szCs w:val="24"/>
          <w:lang w:eastAsia="ru-RU"/>
        </w:rPr>
        <w:t>Оборудование должно использоваться по назначению в соответствии с технической документацией, содержаться в исправном состоянии, подлежать систематической проверке. Оборудование, снаряжение и инвентарь, подлежащие обязательной сертификации, должны быть сертифицированы в установленном порядке. Неисправное оборудование заменяется или ремонтируется.</w:t>
      </w:r>
    </w:p>
    <w:p w:rsidR="004C415F" w:rsidRPr="00B815BC" w:rsidRDefault="005570A2" w:rsidP="00B815BC">
      <w:pPr>
        <w:spacing w:before="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C415F" w:rsidRPr="00B815BC">
        <w:rPr>
          <w:rFonts w:ascii="Times New Roman" w:eastAsia="Times New Roman" w:hAnsi="Times New Roman" w:cs="Times New Roman"/>
          <w:sz w:val="24"/>
          <w:szCs w:val="24"/>
          <w:lang w:eastAsia="ru-RU"/>
        </w:rPr>
        <w:t>. Укомплектованность учреждений кадрами и их квалификация.</w:t>
      </w:r>
    </w:p>
    <w:p w:rsidR="004C415F" w:rsidRPr="00B815BC" w:rsidRDefault="004C415F" w:rsidP="004C415F">
      <w:pPr>
        <w:pStyle w:val="ConsPlusNormal0"/>
        <w:ind w:firstLine="540"/>
        <w:jc w:val="both"/>
        <w:rPr>
          <w:sz w:val="24"/>
          <w:szCs w:val="24"/>
        </w:rPr>
      </w:pPr>
      <w:r w:rsidRPr="00B815BC">
        <w:rPr>
          <w:sz w:val="24"/>
          <w:szCs w:val="24"/>
        </w:rPr>
        <w:t>Учреждение должно располагать необходимым количеством специалистов, требуемым для выполнения муниципальной работы в полном объеме. Структура и штатное расписание учреждения устанавливаются с учетом объемов и сложности предоставляемых услуг. Для каждого работника должны быть утверждены должностные инструкции, устанавливающие его обязанности и права.</w:t>
      </w:r>
    </w:p>
    <w:p w:rsidR="004C415F" w:rsidRPr="00B815BC" w:rsidRDefault="004C415F" w:rsidP="00B815BC">
      <w:pPr>
        <w:spacing w:after="0"/>
        <w:ind w:firstLine="567"/>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Работники учреждения должны иметь образование, квалификацию, профессиональную подготовку, знания и опыт, необходимый для выполнения возложенных на них обязанностей в соответствии с квалификационными характеристиками должностей работников культуры, искусства и кинематографии. В учреждении создаются условия для повышения квалификации работников учреждения. Работники должны проходить обучение на курсах повышения квалификации не реже одного раза в три года. В период между плановым повышением квалификации работники должны посещать специализированные семинары, тренинги.</w:t>
      </w:r>
    </w:p>
    <w:p w:rsidR="004C415F" w:rsidRPr="00B815BC" w:rsidRDefault="004C415F" w:rsidP="00B815BC">
      <w:pPr>
        <w:pStyle w:val="ConsPlusNormal"/>
        <w:ind w:firstLine="540"/>
        <w:jc w:val="both"/>
        <w:rPr>
          <w:rFonts w:ascii="Times New Roman" w:eastAsia="Times New Roman" w:hAnsi="Times New Roman" w:cs="Times New Roman"/>
          <w:sz w:val="24"/>
          <w:lang w:eastAsia="ru-RU" w:bidi="ar-SA"/>
        </w:rPr>
      </w:pPr>
      <w:r w:rsidRPr="00B815BC">
        <w:rPr>
          <w:rFonts w:ascii="Times New Roman" w:eastAsia="Times New Roman" w:hAnsi="Times New Roman" w:cs="Times New Roman"/>
          <w:sz w:val="24"/>
          <w:lang w:eastAsia="ru-RU" w:bidi="ar-SA"/>
        </w:rPr>
        <w:t>Наряду с соответствующей квалификацией и профессионализмом сотрудники должны обладать высокими нравственными и морально-этическими качествами, чувством ответственности. К работе в учреждениях не допускаются лица, которым она запрещена приговором суда или по медицинским показаниям.</w:t>
      </w:r>
    </w:p>
    <w:p w:rsidR="004C415F" w:rsidRPr="00B815BC" w:rsidRDefault="00B815BC" w:rsidP="00CD4A63">
      <w:pPr>
        <w:spacing w:before="120"/>
        <w:ind w:firstLine="709"/>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1</w:t>
      </w:r>
      <w:r w:rsidR="005570A2">
        <w:rPr>
          <w:rFonts w:ascii="Times New Roman" w:eastAsia="Times New Roman" w:hAnsi="Times New Roman" w:cs="Times New Roman"/>
          <w:sz w:val="24"/>
          <w:szCs w:val="24"/>
          <w:lang w:eastAsia="ru-RU"/>
        </w:rPr>
        <w:t>1</w:t>
      </w:r>
      <w:r w:rsidRPr="00B815BC">
        <w:rPr>
          <w:rFonts w:ascii="Times New Roman" w:eastAsia="Times New Roman" w:hAnsi="Times New Roman" w:cs="Times New Roman"/>
          <w:sz w:val="24"/>
          <w:szCs w:val="24"/>
          <w:lang w:eastAsia="ru-RU"/>
        </w:rPr>
        <w:t>.</w:t>
      </w:r>
      <w:r w:rsidR="004C415F" w:rsidRPr="00B815BC">
        <w:rPr>
          <w:rFonts w:ascii="Times New Roman" w:eastAsia="Times New Roman" w:hAnsi="Times New Roman" w:cs="Times New Roman"/>
          <w:sz w:val="24"/>
          <w:szCs w:val="24"/>
          <w:lang w:eastAsia="ru-RU"/>
        </w:rPr>
        <w:t xml:space="preserve"> Информационное сопровождение деятельности исполнителей муниципальной услуги.</w:t>
      </w:r>
    </w:p>
    <w:p w:rsidR="004C415F" w:rsidRPr="00B815BC" w:rsidRDefault="004C415F" w:rsidP="004C415F">
      <w:pPr>
        <w:pStyle w:val="ConsPlusNormal0"/>
        <w:ind w:firstLine="540"/>
        <w:jc w:val="both"/>
        <w:rPr>
          <w:sz w:val="24"/>
          <w:szCs w:val="24"/>
        </w:rPr>
      </w:pPr>
      <w:r w:rsidRPr="00B815BC">
        <w:rPr>
          <w:sz w:val="24"/>
          <w:szCs w:val="24"/>
        </w:rPr>
        <w:t>Учреждение обязано своевременно обеспечивать потребителей необходимой и достоверной информацией о результатах оказываемых муниципальных услуг и обеспечить возможность их правильного выбора.</w:t>
      </w:r>
    </w:p>
    <w:p w:rsidR="004C415F" w:rsidRPr="00B815BC" w:rsidRDefault="004C415F" w:rsidP="004C415F">
      <w:pPr>
        <w:pStyle w:val="ConsPlusNormal0"/>
        <w:ind w:firstLine="540"/>
        <w:jc w:val="both"/>
        <w:rPr>
          <w:sz w:val="24"/>
          <w:szCs w:val="24"/>
        </w:rPr>
      </w:pPr>
      <w:r w:rsidRPr="00B815BC">
        <w:rPr>
          <w:sz w:val="24"/>
          <w:szCs w:val="24"/>
        </w:rPr>
        <w:t>Учреждение обязано довести до потребителей следующую информацию:</w:t>
      </w:r>
    </w:p>
    <w:p w:rsidR="004C415F" w:rsidRPr="00B815BC" w:rsidRDefault="004C415F" w:rsidP="004C415F">
      <w:pPr>
        <w:pStyle w:val="ConsPlusNormal0"/>
        <w:numPr>
          <w:ilvl w:val="0"/>
          <w:numId w:val="2"/>
        </w:numPr>
        <w:jc w:val="both"/>
        <w:rPr>
          <w:sz w:val="24"/>
          <w:szCs w:val="24"/>
        </w:rPr>
      </w:pPr>
      <w:r w:rsidRPr="00B815BC">
        <w:rPr>
          <w:sz w:val="24"/>
          <w:szCs w:val="24"/>
        </w:rPr>
        <w:t>сведения об учредителе с указанием фамилии, имени, отчества, должности и номера телефона должностного лица;</w:t>
      </w:r>
    </w:p>
    <w:p w:rsidR="004C415F" w:rsidRPr="00B815BC" w:rsidRDefault="004C415F" w:rsidP="004C415F">
      <w:pPr>
        <w:pStyle w:val="ConsPlusNormal0"/>
        <w:numPr>
          <w:ilvl w:val="0"/>
          <w:numId w:val="2"/>
        </w:numPr>
        <w:jc w:val="both"/>
        <w:rPr>
          <w:sz w:val="24"/>
          <w:szCs w:val="24"/>
        </w:rPr>
      </w:pPr>
      <w:r w:rsidRPr="00B815BC">
        <w:rPr>
          <w:sz w:val="24"/>
          <w:szCs w:val="24"/>
        </w:rPr>
        <w:t xml:space="preserve"> наименование учреждения, оказывающего муниципальную услугу;</w:t>
      </w:r>
    </w:p>
    <w:p w:rsidR="004C415F" w:rsidRPr="00B815BC" w:rsidRDefault="004C415F" w:rsidP="004C415F">
      <w:pPr>
        <w:pStyle w:val="ConsPlusNormal0"/>
        <w:ind w:firstLine="540"/>
        <w:jc w:val="both"/>
        <w:rPr>
          <w:sz w:val="24"/>
          <w:szCs w:val="24"/>
        </w:rPr>
      </w:pPr>
      <w:r w:rsidRPr="00B815BC">
        <w:rPr>
          <w:sz w:val="24"/>
          <w:szCs w:val="24"/>
        </w:rPr>
        <w:t>3) сведения о графике работы учреждения;</w:t>
      </w:r>
    </w:p>
    <w:p w:rsidR="004C415F" w:rsidRPr="00B815BC" w:rsidRDefault="004C415F" w:rsidP="004C415F">
      <w:pPr>
        <w:pStyle w:val="ConsPlusNormal0"/>
        <w:ind w:firstLine="540"/>
        <w:jc w:val="both"/>
        <w:rPr>
          <w:sz w:val="24"/>
          <w:szCs w:val="24"/>
        </w:rPr>
      </w:pPr>
      <w:r w:rsidRPr="00B815BC">
        <w:rPr>
          <w:sz w:val="24"/>
          <w:szCs w:val="24"/>
        </w:rPr>
        <w:t>4) правила посещения музея, выставочного зала, права и обязанности посетителей;</w:t>
      </w:r>
    </w:p>
    <w:p w:rsidR="004C415F" w:rsidRPr="00B815BC" w:rsidRDefault="004C415F" w:rsidP="004C415F">
      <w:pPr>
        <w:pStyle w:val="ConsPlusNormal0"/>
        <w:ind w:firstLine="540"/>
        <w:jc w:val="both"/>
        <w:rPr>
          <w:sz w:val="24"/>
          <w:szCs w:val="24"/>
        </w:rPr>
      </w:pPr>
      <w:r w:rsidRPr="00B815BC">
        <w:rPr>
          <w:sz w:val="24"/>
          <w:szCs w:val="24"/>
        </w:rPr>
        <w:t>5) утвержденный перечень услуг с указанием условий их предоставления, цен, наличия льгот;</w:t>
      </w:r>
    </w:p>
    <w:p w:rsidR="004C415F" w:rsidRPr="00B815BC" w:rsidRDefault="004C415F" w:rsidP="004C415F">
      <w:pPr>
        <w:pStyle w:val="ConsPlusNormal0"/>
        <w:ind w:firstLine="540"/>
        <w:jc w:val="both"/>
        <w:rPr>
          <w:sz w:val="24"/>
          <w:szCs w:val="24"/>
        </w:rPr>
      </w:pPr>
      <w:r w:rsidRPr="00B815BC">
        <w:rPr>
          <w:sz w:val="24"/>
          <w:szCs w:val="24"/>
        </w:rPr>
        <w:t>6) афиши, календарные планы мероприятий, рекомендации и информационные брошюры, адресованные посетителю;</w:t>
      </w:r>
    </w:p>
    <w:p w:rsidR="004C415F" w:rsidRPr="00B815BC" w:rsidRDefault="004C415F" w:rsidP="004C415F">
      <w:pPr>
        <w:pStyle w:val="ConsPlusNormal0"/>
        <w:ind w:firstLine="540"/>
        <w:jc w:val="both"/>
        <w:rPr>
          <w:sz w:val="24"/>
          <w:szCs w:val="24"/>
        </w:rPr>
      </w:pPr>
      <w:r w:rsidRPr="00B815BC">
        <w:rPr>
          <w:sz w:val="24"/>
          <w:szCs w:val="24"/>
        </w:rPr>
        <w:t>7) о дополнительных услугах, оказываемых потребителям, и ценах на них;</w:t>
      </w:r>
    </w:p>
    <w:p w:rsidR="004C415F" w:rsidRPr="00B815BC" w:rsidRDefault="004C415F" w:rsidP="004C415F">
      <w:pPr>
        <w:pStyle w:val="ConsPlusNormal0"/>
        <w:ind w:firstLine="540"/>
        <w:jc w:val="both"/>
        <w:rPr>
          <w:sz w:val="24"/>
          <w:szCs w:val="24"/>
        </w:rPr>
      </w:pPr>
      <w:r w:rsidRPr="00B815BC">
        <w:rPr>
          <w:sz w:val="24"/>
          <w:szCs w:val="24"/>
        </w:rPr>
        <w:t>8) контактная информация о руководстве музея с указанием фамилии, имени, отчества, должности, телефона, времени и месте приема посетителей;</w:t>
      </w:r>
    </w:p>
    <w:p w:rsidR="004C415F" w:rsidRPr="00B815BC" w:rsidRDefault="004C415F" w:rsidP="004C415F">
      <w:pPr>
        <w:pStyle w:val="ConsPlusNormal0"/>
        <w:ind w:firstLine="540"/>
        <w:jc w:val="both"/>
        <w:rPr>
          <w:sz w:val="24"/>
          <w:szCs w:val="24"/>
        </w:rPr>
      </w:pPr>
      <w:r w:rsidRPr="00B815BC">
        <w:rPr>
          <w:sz w:val="24"/>
          <w:szCs w:val="24"/>
        </w:rPr>
        <w:t>9) адрес официального интернет-сайта музея.</w:t>
      </w:r>
    </w:p>
    <w:p w:rsidR="004C415F" w:rsidRPr="00B815BC" w:rsidRDefault="004C415F" w:rsidP="004C415F">
      <w:pPr>
        <w:pStyle w:val="ConsPlusNormal0"/>
        <w:ind w:firstLine="540"/>
        <w:jc w:val="both"/>
        <w:rPr>
          <w:sz w:val="24"/>
          <w:szCs w:val="24"/>
        </w:rPr>
      </w:pPr>
      <w:r w:rsidRPr="00B815BC">
        <w:rPr>
          <w:sz w:val="24"/>
          <w:szCs w:val="24"/>
        </w:rPr>
        <w:t>10) о праве бесплатного посещения музея определенными категориями граждан.</w:t>
      </w:r>
    </w:p>
    <w:p w:rsidR="004C415F" w:rsidRPr="00B815BC" w:rsidRDefault="004C415F" w:rsidP="004C415F">
      <w:pPr>
        <w:pStyle w:val="ConsPlusNormal0"/>
        <w:ind w:firstLine="540"/>
        <w:jc w:val="both"/>
        <w:rPr>
          <w:sz w:val="24"/>
          <w:szCs w:val="24"/>
        </w:rPr>
      </w:pPr>
      <w:proofErr w:type="gramStart"/>
      <w:r w:rsidRPr="00B815BC">
        <w:rPr>
          <w:sz w:val="24"/>
          <w:szCs w:val="24"/>
        </w:rPr>
        <w:t xml:space="preserve">Учреждение размещает на видном месте в общедоступной зоне, а также в каждом помещении, предназначенном для показа, схему расположения помещений (поэтажный план), схему размещения объектов показа на территории учреждения; вся информация должна быть представлена в доступном и наглядном виде; правила посещения музея, выставочного зала и схема расположения помещений, схема размещения объектов показа на территории должны быть максимально визуализированы. </w:t>
      </w:r>
      <w:proofErr w:type="gramEnd"/>
    </w:p>
    <w:p w:rsidR="004C415F" w:rsidRPr="00B815BC" w:rsidRDefault="004C415F" w:rsidP="004C415F">
      <w:pPr>
        <w:ind w:firstLine="567"/>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Информирование потребителей услуги осуществляется:</w:t>
      </w:r>
    </w:p>
    <w:p w:rsidR="00B815BC" w:rsidRDefault="004C415F" w:rsidP="004C415F">
      <w:pPr>
        <w:pStyle w:val="ConsPlusNormal0"/>
        <w:ind w:firstLine="540"/>
        <w:jc w:val="both"/>
        <w:rPr>
          <w:sz w:val="24"/>
          <w:szCs w:val="24"/>
        </w:rPr>
      </w:pPr>
      <w:r w:rsidRPr="00B815BC">
        <w:rPr>
          <w:sz w:val="24"/>
          <w:szCs w:val="24"/>
        </w:rPr>
        <w:t>1) через интернет-сайт учреждения</w:t>
      </w:r>
      <w:r w:rsidR="00B815BC">
        <w:rPr>
          <w:sz w:val="24"/>
          <w:szCs w:val="24"/>
        </w:rPr>
        <w:t>,</w:t>
      </w:r>
      <w:r w:rsidRPr="00B815BC">
        <w:rPr>
          <w:sz w:val="24"/>
          <w:szCs w:val="24"/>
        </w:rPr>
        <w:t xml:space="preserve"> на страницах  сайта </w:t>
      </w:r>
      <w:r w:rsidR="00B815BC">
        <w:rPr>
          <w:sz w:val="24"/>
          <w:szCs w:val="24"/>
        </w:rPr>
        <w:t>администрации</w:t>
      </w:r>
    </w:p>
    <w:p w:rsidR="004C415F" w:rsidRPr="00B815BC" w:rsidRDefault="004C415F" w:rsidP="004C415F">
      <w:pPr>
        <w:pStyle w:val="ConsPlusNormal0"/>
        <w:ind w:firstLine="540"/>
        <w:jc w:val="both"/>
        <w:rPr>
          <w:sz w:val="24"/>
          <w:szCs w:val="24"/>
        </w:rPr>
      </w:pPr>
      <w:r w:rsidRPr="00B815BC">
        <w:rPr>
          <w:sz w:val="24"/>
          <w:szCs w:val="24"/>
        </w:rPr>
        <w:t>2) посредством размещения информации на информационных стендах в здании (помещении) учреждения, на вывеске у входа в здание (помещение) учреждения;</w:t>
      </w:r>
    </w:p>
    <w:p w:rsidR="00B815BC" w:rsidRDefault="004C415F" w:rsidP="004C415F">
      <w:pPr>
        <w:pStyle w:val="ConsPlusNormal0"/>
        <w:ind w:firstLine="540"/>
        <w:jc w:val="both"/>
        <w:rPr>
          <w:sz w:val="24"/>
          <w:szCs w:val="24"/>
        </w:rPr>
      </w:pPr>
      <w:r w:rsidRPr="00B815BC">
        <w:rPr>
          <w:sz w:val="24"/>
          <w:szCs w:val="24"/>
        </w:rPr>
        <w:t xml:space="preserve">3) через средства массовой информации </w:t>
      </w:r>
    </w:p>
    <w:p w:rsidR="004C415F" w:rsidRPr="00B815BC" w:rsidRDefault="004C415F" w:rsidP="004C415F">
      <w:pPr>
        <w:pStyle w:val="ConsPlusNormal0"/>
        <w:ind w:firstLine="540"/>
        <w:jc w:val="both"/>
        <w:rPr>
          <w:sz w:val="24"/>
          <w:szCs w:val="24"/>
        </w:rPr>
      </w:pPr>
      <w:r w:rsidRPr="00B815BC">
        <w:rPr>
          <w:sz w:val="24"/>
          <w:szCs w:val="24"/>
        </w:rPr>
        <w:t>4) посредством различных форм рекламы (афиши на рекламных стендах, баннеры, печатная рекламная продукция, размещение рекламы в образовательных  учреждениях, учреждениях культуры);</w:t>
      </w:r>
    </w:p>
    <w:p w:rsidR="004C415F" w:rsidRPr="00B815BC" w:rsidRDefault="004C415F" w:rsidP="004C415F">
      <w:pPr>
        <w:pStyle w:val="ConsPlusNormal0"/>
        <w:ind w:firstLine="540"/>
        <w:jc w:val="both"/>
        <w:rPr>
          <w:sz w:val="24"/>
          <w:szCs w:val="24"/>
        </w:rPr>
      </w:pPr>
      <w:r w:rsidRPr="00B815BC">
        <w:rPr>
          <w:sz w:val="24"/>
          <w:szCs w:val="24"/>
        </w:rPr>
        <w:t>5) на основании письменного запроса, отправленного по федеральной или электронной почте;</w:t>
      </w:r>
    </w:p>
    <w:p w:rsidR="004C415F" w:rsidRPr="00B815BC" w:rsidRDefault="004C415F" w:rsidP="004C415F">
      <w:pPr>
        <w:pStyle w:val="ConsPlusNormal0"/>
        <w:ind w:firstLine="540"/>
        <w:jc w:val="both"/>
        <w:rPr>
          <w:sz w:val="24"/>
          <w:szCs w:val="24"/>
        </w:rPr>
      </w:pPr>
      <w:r w:rsidRPr="00B815BC">
        <w:rPr>
          <w:sz w:val="24"/>
          <w:szCs w:val="24"/>
        </w:rPr>
        <w:t>6) по телефону;</w:t>
      </w:r>
    </w:p>
    <w:p w:rsidR="004C415F" w:rsidRPr="00B815BC" w:rsidRDefault="004C415F" w:rsidP="004C415F">
      <w:pPr>
        <w:pStyle w:val="ConsPlusNormal0"/>
        <w:ind w:firstLine="540"/>
        <w:jc w:val="both"/>
        <w:rPr>
          <w:sz w:val="24"/>
          <w:szCs w:val="24"/>
        </w:rPr>
      </w:pPr>
      <w:r w:rsidRPr="00B815BC">
        <w:rPr>
          <w:sz w:val="24"/>
          <w:szCs w:val="24"/>
        </w:rPr>
        <w:t>7) посредством консультирования специалистами, ответственными за предоставление муниципальной услуги при личном посещении учреждения.</w:t>
      </w:r>
    </w:p>
    <w:p w:rsidR="004C415F" w:rsidRPr="00B815BC" w:rsidRDefault="004C415F" w:rsidP="004C415F">
      <w:pPr>
        <w:ind w:firstLine="539"/>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На информационных стендах в здании (помещении) учреждения размещается следующая информация:</w:t>
      </w:r>
    </w:p>
    <w:p w:rsidR="004C415F" w:rsidRPr="00B815BC" w:rsidRDefault="004C415F" w:rsidP="004C415F">
      <w:pPr>
        <w:pStyle w:val="ConsPlusNormal0"/>
        <w:ind w:firstLine="540"/>
        <w:jc w:val="both"/>
        <w:rPr>
          <w:sz w:val="24"/>
          <w:szCs w:val="24"/>
        </w:rPr>
      </w:pPr>
      <w:r w:rsidRPr="00B815BC">
        <w:rPr>
          <w:sz w:val="24"/>
          <w:szCs w:val="24"/>
        </w:rPr>
        <w:t>1) полное наименование учреждения, почтовый и электронный адреса;</w:t>
      </w:r>
    </w:p>
    <w:p w:rsidR="004C415F" w:rsidRPr="00B815BC" w:rsidRDefault="004C415F" w:rsidP="004C415F">
      <w:pPr>
        <w:pStyle w:val="ConsPlusNormal0"/>
        <w:ind w:firstLine="540"/>
        <w:jc w:val="both"/>
        <w:rPr>
          <w:sz w:val="24"/>
          <w:szCs w:val="24"/>
        </w:rPr>
      </w:pPr>
      <w:r w:rsidRPr="00B815BC">
        <w:rPr>
          <w:sz w:val="24"/>
          <w:szCs w:val="24"/>
        </w:rPr>
        <w:t>2) режим работы учреждения;</w:t>
      </w:r>
    </w:p>
    <w:p w:rsidR="004C415F" w:rsidRPr="00B815BC" w:rsidRDefault="004C415F" w:rsidP="004C415F">
      <w:pPr>
        <w:pStyle w:val="ConsPlusNormal0"/>
        <w:ind w:firstLine="540"/>
        <w:jc w:val="both"/>
        <w:rPr>
          <w:sz w:val="24"/>
          <w:szCs w:val="24"/>
        </w:rPr>
      </w:pPr>
      <w:r w:rsidRPr="00B815BC">
        <w:rPr>
          <w:sz w:val="24"/>
          <w:szCs w:val="24"/>
        </w:rPr>
        <w:t>3) фамилия, имя, отчество руководителя учреждения, его заместителей;</w:t>
      </w:r>
    </w:p>
    <w:p w:rsidR="004C415F" w:rsidRPr="00B815BC" w:rsidRDefault="004C415F" w:rsidP="004C415F">
      <w:pPr>
        <w:pStyle w:val="ConsPlusNormal0"/>
        <w:ind w:firstLine="540"/>
        <w:jc w:val="both"/>
        <w:rPr>
          <w:sz w:val="24"/>
          <w:szCs w:val="24"/>
        </w:rPr>
      </w:pPr>
      <w:r w:rsidRPr="00B815BC">
        <w:rPr>
          <w:sz w:val="24"/>
          <w:szCs w:val="24"/>
        </w:rPr>
        <w:t>4) контактные телефоны (номер справочного телефона, номера телефонов руководителя учреждения, его заместителей);</w:t>
      </w:r>
    </w:p>
    <w:p w:rsidR="004C415F" w:rsidRPr="00B815BC" w:rsidRDefault="004C415F" w:rsidP="004C415F">
      <w:pPr>
        <w:pStyle w:val="ConsPlusNormal0"/>
        <w:ind w:firstLine="540"/>
        <w:jc w:val="both"/>
        <w:rPr>
          <w:sz w:val="24"/>
          <w:szCs w:val="24"/>
        </w:rPr>
      </w:pPr>
      <w:r w:rsidRPr="00B815BC">
        <w:rPr>
          <w:sz w:val="24"/>
          <w:szCs w:val="24"/>
        </w:rPr>
        <w:t>5) стандарт оказания муниципальной услуги, требования к посетителям, порядок работы с обращениями и жалобами граждан;</w:t>
      </w:r>
    </w:p>
    <w:p w:rsidR="004C415F" w:rsidRPr="00B815BC" w:rsidRDefault="004C415F" w:rsidP="004C415F">
      <w:pPr>
        <w:pStyle w:val="ConsPlusNormal0"/>
        <w:ind w:firstLine="540"/>
        <w:jc w:val="both"/>
        <w:rPr>
          <w:sz w:val="24"/>
          <w:szCs w:val="24"/>
        </w:rPr>
      </w:pPr>
      <w:r w:rsidRPr="00B815BC">
        <w:rPr>
          <w:sz w:val="24"/>
          <w:szCs w:val="24"/>
        </w:rPr>
        <w:t>6) перечень оказываемых учреждением услуг, в том числе платных (с указанием стоимости услуг);</w:t>
      </w:r>
    </w:p>
    <w:p w:rsidR="004C415F" w:rsidRPr="00B815BC" w:rsidRDefault="004C415F" w:rsidP="004C415F">
      <w:pPr>
        <w:pStyle w:val="ConsPlusNormal0"/>
        <w:ind w:firstLine="540"/>
        <w:jc w:val="both"/>
        <w:rPr>
          <w:sz w:val="24"/>
          <w:szCs w:val="24"/>
        </w:rPr>
      </w:pPr>
      <w:r w:rsidRPr="00B815BC">
        <w:rPr>
          <w:sz w:val="24"/>
          <w:szCs w:val="24"/>
        </w:rPr>
        <w:t>7) о проводимых экспозициях (выставках).</w:t>
      </w:r>
    </w:p>
    <w:p w:rsidR="004C415F" w:rsidRPr="00B815BC" w:rsidRDefault="004C415F" w:rsidP="004C415F">
      <w:pPr>
        <w:pStyle w:val="ConsPlusNormal0"/>
        <w:ind w:firstLine="540"/>
        <w:jc w:val="both"/>
        <w:rPr>
          <w:sz w:val="24"/>
          <w:szCs w:val="24"/>
        </w:rPr>
      </w:pPr>
      <w:r w:rsidRPr="00B815BC">
        <w:rPr>
          <w:sz w:val="24"/>
          <w:szCs w:val="24"/>
        </w:rPr>
        <w:t xml:space="preserve"> Информация о деятельности учреждений, о порядке и правилах оказания муниципальной услуги должна обновляться (актуализироваться) по мере необходимости, но не реже чем один раз в год.</w:t>
      </w:r>
    </w:p>
    <w:p w:rsidR="004C415F" w:rsidRPr="00B815BC" w:rsidRDefault="004C415F" w:rsidP="004C415F">
      <w:pPr>
        <w:ind w:firstLine="539"/>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На основании письменного или электронного обращения предоставляется информация:</w:t>
      </w:r>
    </w:p>
    <w:p w:rsidR="004C415F" w:rsidRPr="00B815BC" w:rsidRDefault="004C415F" w:rsidP="004C415F">
      <w:pPr>
        <w:pStyle w:val="ConsPlusNormal0"/>
        <w:ind w:firstLine="540"/>
        <w:jc w:val="both"/>
        <w:rPr>
          <w:sz w:val="24"/>
          <w:szCs w:val="24"/>
        </w:rPr>
      </w:pPr>
      <w:r w:rsidRPr="00B815BC">
        <w:rPr>
          <w:sz w:val="24"/>
          <w:szCs w:val="24"/>
        </w:rPr>
        <w:t>1) об учреждении;</w:t>
      </w:r>
    </w:p>
    <w:p w:rsidR="004C415F" w:rsidRPr="00B815BC" w:rsidRDefault="004C415F" w:rsidP="004C415F">
      <w:pPr>
        <w:pStyle w:val="ConsPlusNormal0"/>
        <w:ind w:firstLine="540"/>
        <w:jc w:val="both"/>
        <w:rPr>
          <w:sz w:val="24"/>
          <w:szCs w:val="24"/>
        </w:rPr>
      </w:pPr>
      <w:r w:rsidRPr="00B815BC">
        <w:rPr>
          <w:sz w:val="24"/>
          <w:szCs w:val="24"/>
        </w:rPr>
        <w:t>2) об услугах и работах учреждения;</w:t>
      </w:r>
    </w:p>
    <w:p w:rsidR="004C415F" w:rsidRPr="00B815BC" w:rsidRDefault="004C415F" w:rsidP="004C415F">
      <w:pPr>
        <w:pStyle w:val="ConsPlusNormal0"/>
        <w:ind w:firstLine="540"/>
        <w:jc w:val="both"/>
        <w:rPr>
          <w:sz w:val="24"/>
          <w:szCs w:val="24"/>
        </w:rPr>
      </w:pPr>
      <w:r w:rsidRPr="00B815BC">
        <w:rPr>
          <w:sz w:val="24"/>
          <w:szCs w:val="24"/>
        </w:rPr>
        <w:t>3) контактная информация;</w:t>
      </w:r>
    </w:p>
    <w:p w:rsidR="004C415F" w:rsidRPr="00B815BC" w:rsidRDefault="004C415F" w:rsidP="004C415F">
      <w:pPr>
        <w:pStyle w:val="ConsPlusNormal0"/>
        <w:ind w:firstLine="540"/>
        <w:jc w:val="both"/>
        <w:rPr>
          <w:sz w:val="24"/>
          <w:szCs w:val="24"/>
        </w:rPr>
      </w:pPr>
      <w:r w:rsidRPr="00B815BC">
        <w:rPr>
          <w:sz w:val="24"/>
          <w:szCs w:val="24"/>
        </w:rPr>
        <w:t>4) о режиме работы учреждения;</w:t>
      </w:r>
    </w:p>
    <w:p w:rsidR="004C415F" w:rsidRPr="00B815BC" w:rsidRDefault="004C415F" w:rsidP="004C415F">
      <w:pPr>
        <w:pStyle w:val="ConsPlusNormal0"/>
        <w:ind w:firstLine="540"/>
        <w:jc w:val="both"/>
        <w:rPr>
          <w:sz w:val="24"/>
          <w:szCs w:val="24"/>
        </w:rPr>
      </w:pPr>
      <w:r w:rsidRPr="00B815BC">
        <w:rPr>
          <w:sz w:val="24"/>
          <w:szCs w:val="24"/>
        </w:rPr>
        <w:t>5) о проводимых экспозициях (выставках).</w:t>
      </w:r>
    </w:p>
    <w:p w:rsidR="004C415F" w:rsidRPr="00B815BC" w:rsidRDefault="004C415F" w:rsidP="004C415F">
      <w:pPr>
        <w:pStyle w:val="ConsPlusNormal0"/>
        <w:ind w:firstLine="540"/>
        <w:jc w:val="both"/>
        <w:rPr>
          <w:sz w:val="24"/>
          <w:szCs w:val="24"/>
        </w:rPr>
      </w:pPr>
      <w:r w:rsidRPr="00B815BC">
        <w:rPr>
          <w:sz w:val="24"/>
          <w:szCs w:val="24"/>
        </w:rPr>
        <w:t>Ответ на обращение направляется почтой в адрес заявителя в срок, не превышающий 30 дней с момента поступления письменного обращения.  Электронные обращения принимаются по адресам, указанным на сайтах учреждения. Ответ на электронное обращение дается ответственным лицом в форме письменного текста в электронном виде в течение 10 рабочих дней.</w:t>
      </w:r>
    </w:p>
    <w:p w:rsidR="004C415F" w:rsidRPr="00B815BC" w:rsidRDefault="004C415F" w:rsidP="004C415F">
      <w:pPr>
        <w:pStyle w:val="ConsPlusNormal0"/>
        <w:ind w:firstLine="539"/>
        <w:jc w:val="both"/>
        <w:rPr>
          <w:sz w:val="24"/>
          <w:szCs w:val="24"/>
        </w:rPr>
      </w:pPr>
      <w:r w:rsidRPr="00B815BC">
        <w:rPr>
          <w:sz w:val="24"/>
          <w:szCs w:val="24"/>
        </w:rPr>
        <w:t>Предоставление муниципальной услуги включает в себя:</w:t>
      </w:r>
    </w:p>
    <w:p w:rsidR="004C415F" w:rsidRPr="00B815BC" w:rsidRDefault="004C415F" w:rsidP="004C415F">
      <w:pPr>
        <w:ind w:firstLine="540"/>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1) экспонирование (показ) музейных предметов, музейных коллекций основного фонда через экспозиции и выставки в стационарных условиях, на электронных и других видах носителей, в том числе в виртуальном режиме;</w:t>
      </w:r>
    </w:p>
    <w:p w:rsidR="004C415F" w:rsidRPr="00B815BC" w:rsidRDefault="004C415F" w:rsidP="004C415F">
      <w:pPr>
        <w:ind w:firstLine="540"/>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2) организацию экскурсионного обслуживания потребителя музея;</w:t>
      </w:r>
    </w:p>
    <w:p w:rsidR="004C415F" w:rsidRPr="00B815BC" w:rsidRDefault="004C415F" w:rsidP="004C415F">
      <w:pPr>
        <w:pStyle w:val="ConsPlusNormal0"/>
        <w:ind w:firstLine="540"/>
        <w:jc w:val="both"/>
        <w:rPr>
          <w:sz w:val="24"/>
          <w:szCs w:val="24"/>
        </w:rPr>
      </w:pPr>
      <w:r w:rsidRPr="00B815BC">
        <w:rPr>
          <w:sz w:val="24"/>
          <w:szCs w:val="24"/>
        </w:rPr>
        <w:t>3) комплектование, учет, изучение, сохранение, реставрацию и популяризацию музейных предметов, музейных коллекций (в том числе через издательскую продукцию);</w:t>
      </w:r>
    </w:p>
    <w:p w:rsidR="004C415F" w:rsidRPr="00B815BC" w:rsidRDefault="004C415F" w:rsidP="004C415F">
      <w:pPr>
        <w:ind w:firstLine="540"/>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4) предоставление историко-культурной, справочной информации, имеющейся в фондах музея, консультаций сотрудниками музея.</w:t>
      </w:r>
    </w:p>
    <w:p w:rsidR="004C415F" w:rsidRPr="00B815BC" w:rsidRDefault="004C415F" w:rsidP="00CD4A63">
      <w:pPr>
        <w:spacing w:before="120"/>
        <w:ind w:firstLine="567"/>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1</w:t>
      </w:r>
      <w:r w:rsidR="005570A2">
        <w:rPr>
          <w:rFonts w:ascii="Times New Roman" w:eastAsia="Times New Roman" w:hAnsi="Times New Roman" w:cs="Times New Roman"/>
          <w:sz w:val="24"/>
          <w:szCs w:val="24"/>
          <w:lang w:eastAsia="ru-RU"/>
        </w:rPr>
        <w:t>2</w:t>
      </w:r>
      <w:r w:rsidRPr="00B815BC">
        <w:rPr>
          <w:rFonts w:ascii="Times New Roman" w:eastAsia="Times New Roman" w:hAnsi="Times New Roman" w:cs="Times New Roman"/>
          <w:sz w:val="24"/>
          <w:szCs w:val="24"/>
          <w:lang w:eastAsia="ru-RU"/>
        </w:rPr>
        <w:t>. Требования к результату оказания муниципальной услуги:</w:t>
      </w:r>
    </w:p>
    <w:p w:rsidR="004C415F" w:rsidRPr="00B815BC" w:rsidRDefault="004C415F" w:rsidP="00CD4A63">
      <w:pPr>
        <w:ind w:firstLine="567"/>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Результатом оказания услуги является показ музейных предметов, музейных коллекций основного фонда через экспозиции и выставки.</w:t>
      </w:r>
    </w:p>
    <w:p w:rsidR="004C415F" w:rsidRPr="00B815BC" w:rsidRDefault="004C415F" w:rsidP="00CD4A63">
      <w:pPr>
        <w:spacing w:before="120"/>
        <w:ind w:firstLine="567"/>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1</w:t>
      </w:r>
      <w:r w:rsidR="005570A2">
        <w:rPr>
          <w:rFonts w:ascii="Times New Roman" w:eastAsia="Times New Roman" w:hAnsi="Times New Roman" w:cs="Times New Roman"/>
          <w:sz w:val="24"/>
          <w:szCs w:val="24"/>
          <w:lang w:eastAsia="ru-RU"/>
        </w:rPr>
        <w:t>3</w:t>
      </w:r>
      <w:r w:rsidRPr="00B815BC">
        <w:rPr>
          <w:rFonts w:ascii="Times New Roman" w:eastAsia="Times New Roman" w:hAnsi="Times New Roman" w:cs="Times New Roman"/>
          <w:sz w:val="24"/>
          <w:szCs w:val="24"/>
          <w:lang w:eastAsia="ru-RU"/>
        </w:rPr>
        <w:t>. Потребителю может быть отказано в получении услуги в следующих случаях:</w:t>
      </w:r>
    </w:p>
    <w:p w:rsidR="004C415F" w:rsidRPr="00B815BC" w:rsidRDefault="004C415F" w:rsidP="004C415F">
      <w:pPr>
        <w:pStyle w:val="ConsPlusNormal0"/>
        <w:ind w:firstLine="540"/>
        <w:jc w:val="both"/>
        <w:rPr>
          <w:sz w:val="24"/>
          <w:szCs w:val="24"/>
        </w:rPr>
      </w:pPr>
      <w:r w:rsidRPr="00B815BC">
        <w:rPr>
          <w:sz w:val="24"/>
          <w:szCs w:val="24"/>
        </w:rPr>
        <w:t>1) если потребитель находится в состоянии алкогольного, наркотического или токсического опьянения;</w:t>
      </w:r>
    </w:p>
    <w:p w:rsidR="004C415F" w:rsidRPr="00B815BC" w:rsidRDefault="004C415F" w:rsidP="004C415F">
      <w:pPr>
        <w:pStyle w:val="ConsPlusNormal0"/>
        <w:ind w:firstLine="540"/>
        <w:jc w:val="both"/>
        <w:rPr>
          <w:sz w:val="24"/>
          <w:szCs w:val="24"/>
        </w:rPr>
      </w:pPr>
      <w:r w:rsidRPr="00B815BC">
        <w:rPr>
          <w:sz w:val="24"/>
          <w:szCs w:val="24"/>
        </w:rPr>
        <w:t>2) обращение за получением услуги в часы и дни, в которые учреждение закрыто для посетителей;</w:t>
      </w:r>
    </w:p>
    <w:p w:rsidR="004C415F" w:rsidRPr="00B815BC" w:rsidRDefault="00B815BC" w:rsidP="004C415F">
      <w:pPr>
        <w:ind w:firstLine="540"/>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3</w:t>
      </w:r>
      <w:r w:rsidR="004C415F" w:rsidRPr="00B815BC">
        <w:rPr>
          <w:rFonts w:ascii="Times New Roman" w:eastAsia="Times New Roman" w:hAnsi="Times New Roman" w:cs="Times New Roman"/>
          <w:sz w:val="24"/>
          <w:szCs w:val="24"/>
          <w:lang w:eastAsia="ru-RU"/>
        </w:rPr>
        <w:t xml:space="preserve">)  посетителям в грязной одежде (одежда не должна иметь выраженные следы грязи, которые могут привести к порче (загрязнению) имущества учреждения и одежды других посетителей). </w:t>
      </w:r>
    </w:p>
    <w:p w:rsidR="004C415F" w:rsidRPr="00B815BC" w:rsidRDefault="004C415F" w:rsidP="00B815BC">
      <w:pPr>
        <w:pStyle w:val="ConsPlusNormal"/>
        <w:ind w:firstLine="567"/>
        <w:jc w:val="both"/>
        <w:rPr>
          <w:rFonts w:ascii="Times New Roman" w:eastAsia="Times New Roman" w:hAnsi="Times New Roman" w:cs="Times New Roman"/>
          <w:sz w:val="24"/>
          <w:lang w:eastAsia="ru-RU" w:bidi="ar-SA"/>
        </w:rPr>
      </w:pPr>
      <w:r w:rsidRPr="00B815BC">
        <w:rPr>
          <w:rFonts w:ascii="Times New Roman" w:eastAsia="Times New Roman" w:hAnsi="Times New Roman" w:cs="Times New Roman"/>
          <w:sz w:val="24"/>
          <w:lang w:eastAsia="ru-RU" w:bidi="ar-SA"/>
        </w:rPr>
        <w:t>Получатели услуги должны</w:t>
      </w:r>
      <w:r w:rsidR="00B815BC" w:rsidRPr="00B815BC">
        <w:rPr>
          <w:rFonts w:ascii="Times New Roman" w:eastAsia="Times New Roman" w:hAnsi="Times New Roman" w:cs="Times New Roman"/>
          <w:sz w:val="24"/>
          <w:lang w:eastAsia="ru-RU" w:bidi="ar-SA"/>
        </w:rPr>
        <w:t xml:space="preserve"> </w:t>
      </w:r>
      <w:r w:rsidRPr="00B815BC">
        <w:rPr>
          <w:rFonts w:ascii="Times New Roman" w:eastAsia="Times New Roman" w:hAnsi="Times New Roman" w:cs="Times New Roman"/>
          <w:sz w:val="24"/>
          <w:lang w:eastAsia="ru-RU" w:bidi="ar-SA"/>
        </w:rPr>
        <w:t>соблюдать общепринятые нормы общественного поведения, тишину, отключать сотовые телефоны, уважая права других пользователей и сотрудников учреждения;</w:t>
      </w:r>
    </w:p>
    <w:p w:rsidR="004C415F" w:rsidRPr="00B815BC" w:rsidRDefault="004C415F" w:rsidP="004C415F">
      <w:pPr>
        <w:ind w:firstLine="540"/>
        <w:jc w:val="both"/>
        <w:rPr>
          <w:rFonts w:ascii="Times New Roman" w:eastAsia="Times New Roman" w:hAnsi="Times New Roman" w:cs="Times New Roman"/>
          <w:sz w:val="24"/>
          <w:szCs w:val="24"/>
          <w:lang w:eastAsia="ru-RU"/>
        </w:rPr>
      </w:pPr>
      <w:r w:rsidRPr="00B815BC">
        <w:rPr>
          <w:rFonts w:ascii="Times New Roman" w:eastAsia="Times New Roman" w:hAnsi="Times New Roman" w:cs="Times New Roman"/>
          <w:sz w:val="24"/>
          <w:szCs w:val="24"/>
          <w:lang w:eastAsia="ru-RU"/>
        </w:rPr>
        <w:t>Несоблюдение данных требований является основанием для отказа и ограничений в предоставлении услуги.</w:t>
      </w:r>
    </w:p>
    <w:p w:rsidR="004C415F" w:rsidRPr="00CD4A63" w:rsidRDefault="00CD4A63" w:rsidP="00CD4A63">
      <w:pPr>
        <w:pStyle w:val="ConsPlusNormal0"/>
        <w:ind w:firstLine="540"/>
        <w:jc w:val="both"/>
        <w:rPr>
          <w:sz w:val="24"/>
          <w:szCs w:val="24"/>
        </w:rPr>
      </w:pPr>
      <w:r>
        <w:rPr>
          <w:sz w:val="24"/>
          <w:szCs w:val="24"/>
        </w:rPr>
        <w:t>1</w:t>
      </w:r>
      <w:r w:rsidR="005570A2">
        <w:rPr>
          <w:sz w:val="24"/>
          <w:szCs w:val="24"/>
        </w:rPr>
        <w:t>4</w:t>
      </w:r>
      <w:r>
        <w:rPr>
          <w:sz w:val="24"/>
          <w:szCs w:val="24"/>
        </w:rPr>
        <w:t xml:space="preserve">. </w:t>
      </w:r>
      <w:r w:rsidR="004C415F" w:rsidRPr="00CD4A63">
        <w:rPr>
          <w:sz w:val="24"/>
          <w:szCs w:val="24"/>
        </w:rPr>
        <w:t xml:space="preserve"> </w:t>
      </w:r>
      <w:proofErr w:type="gramStart"/>
      <w:r w:rsidR="004C415F" w:rsidRPr="00CD4A63">
        <w:rPr>
          <w:sz w:val="24"/>
          <w:szCs w:val="24"/>
        </w:rPr>
        <w:t>Контроль за</w:t>
      </w:r>
      <w:proofErr w:type="gramEnd"/>
      <w:r w:rsidR="004C415F" w:rsidRPr="00CD4A63">
        <w:rPr>
          <w:sz w:val="24"/>
          <w:szCs w:val="24"/>
        </w:rPr>
        <w:t xml:space="preserve"> исполнителем муниципальных услуг.</w:t>
      </w:r>
    </w:p>
    <w:p w:rsidR="004C415F" w:rsidRPr="00CD4A63" w:rsidRDefault="004C415F" w:rsidP="004C415F">
      <w:pPr>
        <w:pStyle w:val="ConsPlusNormal0"/>
        <w:ind w:firstLine="540"/>
        <w:jc w:val="both"/>
        <w:rPr>
          <w:sz w:val="24"/>
          <w:szCs w:val="24"/>
        </w:rPr>
      </w:pPr>
      <w:proofErr w:type="gramStart"/>
      <w:r w:rsidRPr="00CD4A63">
        <w:rPr>
          <w:sz w:val="24"/>
          <w:szCs w:val="24"/>
        </w:rPr>
        <w:t>Контроль за</w:t>
      </w:r>
      <w:proofErr w:type="gramEnd"/>
      <w:r w:rsidRPr="00CD4A63">
        <w:rPr>
          <w:sz w:val="24"/>
          <w:szCs w:val="24"/>
        </w:rPr>
        <w:t xml:space="preserve"> исполнителем муниципальной услуги осуществляется посредством проведения процедур внутреннего и внешнего контроля (далее - контрольные мероприятия). Осуществление контроля обеспечивается путем проведения проверок деятельности учреждения, предоставляющего услугу. Все проведенные проверки подлежат обязательному учету в специальных журналах проведения проверок.</w:t>
      </w:r>
    </w:p>
    <w:p w:rsidR="004C415F" w:rsidRPr="00CD4A63" w:rsidRDefault="004C415F" w:rsidP="00CD4A63">
      <w:pPr>
        <w:pStyle w:val="ConsPlusNormal0"/>
        <w:ind w:firstLine="540"/>
        <w:jc w:val="both"/>
        <w:rPr>
          <w:sz w:val="24"/>
          <w:szCs w:val="24"/>
        </w:rPr>
      </w:pPr>
      <w:r w:rsidRPr="00CD4A63">
        <w:rPr>
          <w:sz w:val="24"/>
          <w:szCs w:val="24"/>
        </w:rPr>
        <w:t xml:space="preserve">Учреждение, предоставляющее услугу, должно иметь документально оформленную внутреннюю (собственную) систему </w:t>
      </w:r>
      <w:proofErr w:type="gramStart"/>
      <w:r w:rsidRPr="00CD4A63">
        <w:rPr>
          <w:sz w:val="24"/>
          <w:szCs w:val="24"/>
        </w:rPr>
        <w:t>контроля за</w:t>
      </w:r>
      <w:proofErr w:type="gramEnd"/>
      <w:r w:rsidRPr="00CD4A63">
        <w:rPr>
          <w:sz w:val="24"/>
          <w:szCs w:val="24"/>
        </w:rPr>
        <w:t xml:space="preserve"> исполнением требований стандарта качества услуг. Эта система должна охватывать этапы планирования, период работы с потребителем услуг, оформления результатов контроля, выработки и реализации мероприятий по устранению выявленных недостатков. Данная система должна предусматривать проведение таких видов контроля как:</w:t>
      </w:r>
    </w:p>
    <w:p w:rsidR="004C415F" w:rsidRPr="00CD4A63" w:rsidRDefault="004C415F" w:rsidP="004C415F">
      <w:pPr>
        <w:pStyle w:val="ConsPlusNormal0"/>
        <w:ind w:firstLine="540"/>
        <w:jc w:val="both"/>
        <w:rPr>
          <w:sz w:val="24"/>
          <w:szCs w:val="24"/>
        </w:rPr>
      </w:pPr>
      <w:r w:rsidRPr="00CD4A63">
        <w:rPr>
          <w:sz w:val="24"/>
          <w:szCs w:val="24"/>
        </w:rPr>
        <w:t>1) текущий контроль, осуществляемый в процессе предоставления муниципальной услуги и направленный на соблюдение и исполнение лицами, предоставляющими муниципальную услугу, положений настоящего стандарта и иных нормативных правовых актов, устанавливающих требования к предоставлению муниципальной услуги, а также за принятием ими решений;</w:t>
      </w:r>
    </w:p>
    <w:p w:rsidR="004C415F" w:rsidRPr="00CD4A63" w:rsidRDefault="004C415F" w:rsidP="004C415F">
      <w:pPr>
        <w:pStyle w:val="ConsPlusNormal0"/>
        <w:ind w:firstLine="540"/>
        <w:jc w:val="both"/>
        <w:rPr>
          <w:sz w:val="24"/>
          <w:szCs w:val="24"/>
        </w:rPr>
      </w:pPr>
      <w:proofErr w:type="gramStart"/>
      <w:r w:rsidRPr="00CD4A63">
        <w:rPr>
          <w:sz w:val="24"/>
          <w:szCs w:val="24"/>
        </w:rPr>
        <w:t>2) оперативный контроль, проводимый в результате получения сообщений от органов государственной власти, органов местного самоуправления, правоохранительных органов о предполагаемых или выявленных нарушениях федерального или областного законодательства в соответствующей сфере деятельности учреждений; в результате обращений граждан с жалобой на нарушение требований настоящего стандарта и иных нормативных правовых актов, устанавливающих требования к предоставлению муниципальной услуги, принятые ими решения.</w:t>
      </w:r>
      <w:proofErr w:type="gramEnd"/>
    </w:p>
    <w:p w:rsidR="004C415F" w:rsidRPr="00CD4A63" w:rsidRDefault="004C415F" w:rsidP="004C415F">
      <w:pPr>
        <w:pStyle w:val="ConsPlusNormal0"/>
        <w:ind w:firstLine="540"/>
        <w:jc w:val="both"/>
        <w:rPr>
          <w:sz w:val="24"/>
          <w:szCs w:val="24"/>
        </w:rPr>
      </w:pPr>
      <w:r w:rsidRPr="00CD4A63">
        <w:rPr>
          <w:sz w:val="24"/>
          <w:szCs w:val="24"/>
        </w:rPr>
        <w:t xml:space="preserve">В учреждении могут быть предусмотрены и другие виды </w:t>
      </w:r>
      <w:proofErr w:type="gramStart"/>
      <w:r w:rsidRPr="00CD4A63">
        <w:rPr>
          <w:sz w:val="24"/>
          <w:szCs w:val="24"/>
        </w:rPr>
        <w:t>контроля за</w:t>
      </w:r>
      <w:proofErr w:type="gramEnd"/>
      <w:r w:rsidRPr="00CD4A63">
        <w:rPr>
          <w:sz w:val="24"/>
          <w:szCs w:val="24"/>
        </w:rPr>
        <w:t xml:space="preserve"> исполнением требований стандарта качества услуг.</w:t>
      </w:r>
    </w:p>
    <w:p w:rsidR="004C415F" w:rsidRPr="00CD4A63" w:rsidRDefault="004C415F" w:rsidP="00CD4A63">
      <w:pPr>
        <w:pStyle w:val="ConsPlusNormal0"/>
        <w:ind w:firstLine="540"/>
        <w:jc w:val="both"/>
        <w:rPr>
          <w:sz w:val="24"/>
          <w:szCs w:val="24"/>
        </w:rPr>
      </w:pPr>
      <w:r w:rsidRPr="00CD4A63">
        <w:rPr>
          <w:sz w:val="24"/>
          <w:szCs w:val="24"/>
        </w:rPr>
        <w:t>Внутренний контроль осуществляется руководителем учреждения, его заместителями и иными уполномоченными на осуществление контроля лицами (далее - должностные лица, осуществляющие контроль). Перечень должностных лиц, осуществляющих контроль, а также периодичность осуществления такого контроля устанавливается правовым актом учреждения.</w:t>
      </w:r>
    </w:p>
    <w:p w:rsidR="004C415F" w:rsidRPr="00CD4A63" w:rsidRDefault="004C415F" w:rsidP="00CD4A63">
      <w:pPr>
        <w:pStyle w:val="ConsPlusNormal0"/>
        <w:ind w:firstLine="540"/>
        <w:jc w:val="both"/>
        <w:rPr>
          <w:sz w:val="24"/>
          <w:szCs w:val="24"/>
        </w:rPr>
      </w:pPr>
      <w:proofErr w:type="gramStart"/>
      <w:r w:rsidRPr="00CD4A63">
        <w:rPr>
          <w:sz w:val="24"/>
          <w:szCs w:val="24"/>
        </w:rPr>
        <w:t xml:space="preserve">Внешний контроль включает в себя контроль, осуществляемый </w:t>
      </w:r>
      <w:r w:rsidR="005570A2">
        <w:rPr>
          <w:sz w:val="24"/>
          <w:szCs w:val="24"/>
        </w:rPr>
        <w:t>от</w:t>
      </w:r>
      <w:r w:rsidRPr="00CD4A63">
        <w:rPr>
          <w:sz w:val="24"/>
          <w:szCs w:val="24"/>
        </w:rPr>
        <w:t xml:space="preserve">делом </w:t>
      </w:r>
      <w:r w:rsidR="005570A2">
        <w:rPr>
          <w:sz w:val="24"/>
          <w:szCs w:val="24"/>
        </w:rPr>
        <w:t xml:space="preserve">по </w:t>
      </w:r>
      <w:r w:rsidRPr="00CD4A63">
        <w:rPr>
          <w:sz w:val="24"/>
          <w:szCs w:val="24"/>
        </w:rPr>
        <w:t>культур</w:t>
      </w:r>
      <w:r w:rsidR="005570A2">
        <w:rPr>
          <w:sz w:val="24"/>
          <w:szCs w:val="24"/>
        </w:rPr>
        <w:t>е, делам молодежи, спорту и туризму</w:t>
      </w:r>
      <w:r w:rsidRPr="00CD4A63">
        <w:rPr>
          <w:sz w:val="24"/>
          <w:szCs w:val="24"/>
        </w:rPr>
        <w:t xml:space="preserve"> по объему и качеству муниципального задания, за соответствием качества фактически предоставляемой услуги настоящему Стандарту качества,  а также органами Федеральной службы по надзору в сфере защиты прав потребителей, органами Государственного пожарного надзора и другими государственными контролирующими органами.</w:t>
      </w:r>
      <w:proofErr w:type="gramEnd"/>
    </w:p>
    <w:p w:rsidR="004C415F" w:rsidRPr="00CD4A63" w:rsidRDefault="002D6E9E" w:rsidP="00CD4A63">
      <w:pPr>
        <w:pStyle w:val="ConsPlusNormal0"/>
        <w:ind w:firstLine="540"/>
        <w:jc w:val="both"/>
        <w:rPr>
          <w:sz w:val="24"/>
          <w:szCs w:val="24"/>
        </w:rPr>
      </w:pPr>
      <w:r>
        <w:rPr>
          <w:sz w:val="24"/>
          <w:szCs w:val="24"/>
        </w:rPr>
        <w:t xml:space="preserve">Отдел по </w:t>
      </w:r>
      <w:r w:rsidRPr="00CD4A63">
        <w:rPr>
          <w:sz w:val="24"/>
          <w:szCs w:val="24"/>
        </w:rPr>
        <w:t>культур</w:t>
      </w:r>
      <w:r>
        <w:rPr>
          <w:sz w:val="24"/>
          <w:szCs w:val="24"/>
        </w:rPr>
        <w:t>е, делам молодежи, спорту и туризму</w:t>
      </w:r>
      <w:r w:rsidRPr="00CD4A63">
        <w:rPr>
          <w:sz w:val="24"/>
          <w:szCs w:val="24"/>
        </w:rPr>
        <w:t xml:space="preserve"> </w:t>
      </w:r>
      <w:r w:rsidR="004C415F" w:rsidRPr="00CD4A63">
        <w:rPr>
          <w:sz w:val="24"/>
          <w:szCs w:val="24"/>
        </w:rPr>
        <w:t>осуществляет внешний контроль в следующих формах:</w:t>
      </w:r>
    </w:p>
    <w:p w:rsidR="004C415F" w:rsidRPr="00CD4A63" w:rsidRDefault="004C415F" w:rsidP="004C415F">
      <w:pPr>
        <w:pStyle w:val="ConsPlusNormal0"/>
        <w:ind w:firstLine="540"/>
        <w:jc w:val="both"/>
        <w:rPr>
          <w:sz w:val="24"/>
          <w:szCs w:val="24"/>
        </w:rPr>
      </w:pPr>
      <w:r w:rsidRPr="00CD4A63">
        <w:rPr>
          <w:sz w:val="24"/>
          <w:szCs w:val="24"/>
        </w:rPr>
        <w:t>1) текущий контроль, осуществляемый в процессе предоставления муниципальной услуги и направленный на соблюдение и исполнение лицами, предоставляющими муниципальную услугу, положений настоящего стандарта и иных нормативных правовых актов, устанавливающих требования к предоставлению муниципальной услуги, а также принятием ими решений;</w:t>
      </w:r>
    </w:p>
    <w:p w:rsidR="004C415F" w:rsidRPr="00CD4A63" w:rsidRDefault="004C415F" w:rsidP="004C415F">
      <w:pPr>
        <w:pStyle w:val="ConsPlusNormal0"/>
        <w:ind w:firstLine="540"/>
        <w:jc w:val="both"/>
        <w:rPr>
          <w:sz w:val="24"/>
          <w:szCs w:val="24"/>
        </w:rPr>
      </w:pPr>
      <w:r w:rsidRPr="00CD4A63">
        <w:rPr>
          <w:sz w:val="24"/>
          <w:szCs w:val="24"/>
        </w:rPr>
        <w:t>2) последующий контроль, осуществляемый путем проведения проверок отчетности учреждений и плановых проверок осуществляемой ими деятельности, который включает в себя, в том числе оценку результатов, состава, качества оказываемых учреждениями муниципальных услуг.</w:t>
      </w:r>
    </w:p>
    <w:p w:rsidR="004C415F" w:rsidRPr="00CD4A63" w:rsidRDefault="002D6E9E" w:rsidP="00CD4A63">
      <w:pPr>
        <w:pStyle w:val="ConsPlusNormal0"/>
        <w:ind w:firstLine="540"/>
        <w:jc w:val="both"/>
        <w:rPr>
          <w:sz w:val="24"/>
          <w:szCs w:val="24"/>
        </w:rPr>
      </w:pPr>
      <w:r>
        <w:rPr>
          <w:sz w:val="24"/>
          <w:szCs w:val="24"/>
        </w:rPr>
        <w:t xml:space="preserve">Отдел по </w:t>
      </w:r>
      <w:r w:rsidRPr="00CD4A63">
        <w:rPr>
          <w:sz w:val="24"/>
          <w:szCs w:val="24"/>
        </w:rPr>
        <w:t>культур</w:t>
      </w:r>
      <w:r>
        <w:rPr>
          <w:sz w:val="24"/>
          <w:szCs w:val="24"/>
        </w:rPr>
        <w:t>е, делам молодежи, спорту и туризму</w:t>
      </w:r>
      <w:r w:rsidRPr="00CD4A63">
        <w:rPr>
          <w:sz w:val="24"/>
          <w:szCs w:val="24"/>
        </w:rPr>
        <w:t xml:space="preserve"> </w:t>
      </w:r>
      <w:r w:rsidR="004C415F" w:rsidRPr="00CD4A63">
        <w:rPr>
          <w:sz w:val="24"/>
          <w:szCs w:val="24"/>
        </w:rPr>
        <w:t xml:space="preserve">в зависимости от формы контроля проводит выездные и документарные проверки. В зависимости от основания проведения контроля </w:t>
      </w:r>
      <w:r w:rsidR="005570A2">
        <w:rPr>
          <w:sz w:val="24"/>
          <w:szCs w:val="24"/>
        </w:rPr>
        <w:t>о</w:t>
      </w:r>
      <w:r w:rsidR="004C415F" w:rsidRPr="00CD4A63">
        <w:rPr>
          <w:sz w:val="24"/>
          <w:szCs w:val="24"/>
        </w:rPr>
        <w:t>тдел культуры проводит плановые и внеплановые проверки.</w:t>
      </w:r>
    </w:p>
    <w:p w:rsidR="004C415F" w:rsidRPr="00CD4A63" w:rsidRDefault="004C415F" w:rsidP="004C415F">
      <w:pPr>
        <w:pStyle w:val="ConsPlusNormal0"/>
        <w:ind w:firstLine="540"/>
        <w:jc w:val="both"/>
        <w:rPr>
          <w:sz w:val="24"/>
          <w:szCs w:val="24"/>
        </w:rPr>
      </w:pPr>
      <w:r w:rsidRPr="00CD4A63">
        <w:rPr>
          <w:sz w:val="24"/>
          <w:szCs w:val="24"/>
        </w:rPr>
        <w:t xml:space="preserve">Плановые проверки проводятся в соответствии с ежегодно утверждаемым Отдел </w:t>
      </w:r>
      <w:r w:rsidR="002D6E9E">
        <w:rPr>
          <w:sz w:val="24"/>
          <w:szCs w:val="24"/>
        </w:rPr>
        <w:t xml:space="preserve">по </w:t>
      </w:r>
      <w:r w:rsidR="002D6E9E" w:rsidRPr="00CD4A63">
        <w:rPr>
          <w:sz w:val="24"/>
          <w:szCs w:val="24"/>
        </w:rPr>
        <w:t>культур</w:t>
      </w:r>
      <w:r w:rsidR="002D6E9E">
        <w:rPr>
          <w:sz w:val="24"/>
          <w:szCs w:val="24"/>
        </w:rPr>
        <w:t>е, делам молодежи, спорту и туризму</w:t>
      </w:r>
      <w:r w:rsidRPr="00CD4A63">
        <w:rPr>
          <w:sz w:val="24"/>
          <w:szCs w:val="24"/>
        </w:rPr>
        <w:t xml:space="preserve"> планом проведения контрольных мероприятий. В ходе плановой проверки проверяется соблюдение порядка и условий предоставления муниципальной услуги, установленных положениями настоящего стандарта и иных нормативных правовых актов, устанавливающих требования к предоставлению муниципальной услуги, а также оценивается достижение показателей качества муниципальной услуги.</w:t>
      </w:r>
    </w:p>
    <w:p w:rsidR="004C415F" w:rsidRPr="00CD4A63" w:rsidRDefault="004C415F" w:rsidP="004C415F">
      <w:pPr>
        <w:pStyle w:val="ConsPlusNormal0"/>
        <w:ind w:firstLine="540"/>
        <w:jc w:val="both"/>
        <w:rPr>
          <w:sz w:val="24"/>
          <w:szCs w:val="24"/>
        </w:rPr>
      </w:pPr>
      <w:proofErr w:type="gramStart"/>
      <w:r w:rsidRPr="00CD4A63">
        <w:rPr>
          <w:sz w:val="24"/>
          <w:szCs w:val="24"/>
        </w:rPr>
        <w:t xml:space="preserve">Внеплановые проверки проводятся по результатам рассмотрений обращений (жалоб) потребителей услуг, требований контролирующих, правоохранительных органов на несоблюдение и неисполнение лицами, предоставляющими муниципальную услугу, положений настоящего стандарта и иных нормативных правовых актов, устанавливающих требования к предоставлению муниципальной услуги, а также на принятые ими решения, поступивших в </w:t>
      </w:r>
      <w:r w:rsidR="002D6E9E">
        <w:rPr>
          <w:sz w:val="24"/>
          <w:szCs w:val="24"/>
        </w:rPr>
        <w:t>о</w:t>
      </w:r>
      <w:r w:rsidRPr="00CD4A63">
        <w:rPr>
          <w:sz w:val="24"/>
          <w:szCs w:val="24"/>
        </w:rPr>
        <w:t xml:space="preserve">тдел </w:t>
      </w:r>
      <w:r w:rsidR="002D6E9E">
        <w:rPr>
          <w:sz w:val="24"/>
          <w:szCs w:val="24"/>
        </w:rPr>
        <w:t xml:space="preserve">по </w:t>
      </w:r>
      <w:r w:rsidR="002D6E9E" w:rsidRPr="00CD4A63">
        <w:rPr>
          <w:sz w:val="24"/>
          <w:szCs w:val="24"/>
        </w:rPr>
        <w:t>культур</w:t>
      </w:r>
      <w:r w:rsidR="002D6E9E">
        <w:rPr>
          <w:sz w:val="24"/>
          <w:szCs w:val="24"/>
        </w:rPr>
        <w:t>е, делам молодежи, спорту и туризму</w:t>
      </w:r>
      <w:r w:rsidRPr="00CD4A63">
        <w:rPr>
          <w:sz w:val="24"/>
          <w:szCs w:val="24"/>
        </w:rPr>
        <w:t>, а также в целях проверки устранения нарушений, выявленных</w:t>
      </w:r>
      <w:proofErr w:type="gramEnd"/>
      <w:r w:rsidRPr="00CD4A63">
        <w:rPr>
          <w:sz w:val="24"/>
          <w:szCs w:val="24"/>
        </w:rPr>
        <w:t xml:space="preserve"> в ходе проведенной проверки.</w:t>
      </w:r>
    </w:p>
    <w:p w:rsidR="004C415F" w:rsidRPr="00CD4A63" w:rsidRDefault="004C415F" w:rsidP="00CD4A63">
      <w:pPr>
        <w:pStyle w:val="ConsPlusNormal0"/>
        <w:ind w:firstLine="540"/>
        <w:jc w:val="both"/>
        <w:rPr>
          <w:sz w:val="24"/>
          <w:szCs w:val="24"/>
        </w:rPr>
      </w:pPr>
      <w:r w:rsidRPr="00CD4A63">
        <w:rPr>
          <w:sz w:val="24"/>
          <w:szCs w:val="24"/>
        </w:rPr>
        <w:t>По результатам проведения контрольных мероприятий готовится акт проверки учреждения,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К виновным лицам должны быть применены меры дисциплинарного, административного или иного воздействия в соответствии с требованиями, установленными действующим законодательством.</w:t>
      </w:r>
    </w:p>
    <w:p w:rsidR="004C415F" w:rsidRPr="00CD4A63" w:rsidRDefault="004C415F" w:rsidP="00CD4A63">
      <w:pPr>
        <w:pStyle w:val="ConsPlusNormal0"/>
        <w:ind w:firstLine="540"/>
        <w:jc w:val="both"/>
        <w:rPr>
          <w:sz w:val="24"/>
          <w:szCs w:val="24"/>
        </w:rPr>
      </w:pPr>
      <w:r w:rsidRPr="00CD4A63">
        <w:rPr>
          <w:sz w:val="24"/>
          <w:szCs w:val="24"/>
        </w:rPr>
        <w:t>Руководитель учреждения несет полную ответственность за качество услуги и соответствие услуги настоящему Стандарту, обеспечивает разъяснение и доведение требований Стандарта до всех  сотрудников учреждения.</w:t>
      </w:r>
    </w:p>
    <w:p w:rsidR="004C415F" w:rsidRPr="00CD4A63" w:rsidRDefault="004C415F" w:rsidP="00CD4A63">
      <w:pPr>
        <w:pStyle w:val="ConsPlusNormal0"/>
        <w:ind w:firstLine="540"/>
        <w:jc w:val="both"/>
        <w:rPr>
          <w:sz w:val="24"/>
          <w:szCs w:val="24"/>
        </w:rPr>
      </w:pPr>
      <w:r w:rsidRPr="00CD4A63">
        <w:rPr>
          <w:sz w:val="24"/>
          <w:szCs w:val="24"/>
        </w:rPr>
        <w:t>В письменной жалобе получателя результата услуги должно быть указано:</w:t>
      </w:r>
    </w:p>
    <w:p w:rsidR="004C415F" w:rsidRPr="00CD4A63" w:rsidRDefault="004C415F" w:rsidP="004C415F">
      <w:pPr>
        <w:pStyle w:val="ConsPlusNormal0"/>
        <w:ind w:firstLine="540"/>
        <w:jc w:val="both"/>
        <w:rPr>
          <w:sz w:val="24"/>
          <w:szCs w:val="24"/>
        </w:rPr>
      </w:pPr>
      <w:r w:rsidRPr="00CD4A63">
        <w:rPr>
          <w:sz w:val="24"/>
          <w:szCs w:val="24"/>
        </w:rPr>
        <w:t>1) наименование учреждения, оказывающего муниципальную услугу, должностного лица учреждения либо работника учреждения, решения и действия (бездействие) которых обжалуются;</w:t>
      </w:r>
    </w:p>
    <w:p w:rsidR="004C415F" w:rsidRPr="00CD4A63" w:rsidRDefault="004C415F" w:rsidP="004C415F">
      <w:pPr>
        <w:pStyle w:val="ConsPlusNormal0"/>
        <w:ind w:firstLine="540"/>
        <w:jc w:val="both"/>
        <w:rPr>
          <w:sz w:val="24"/>
          <w:szCs w:val="24"/>
        </w:rPr>
      </w:pPr>
      <w:proofErr w:type="gramStart"/>
      <w:r w:rsidRPr="00CD4A63">
        <w:rPr>
          <w:sz w:val="24"/>
          <w:szCs w:val="24"/>
        </w:rPr>
        <w:t>2) 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415F" w:rsidRPr="00CD4A63" w:rsidRDefault="004C415F" w:rsidP="004C415F">
      <w:pPr>
        <w:pStyle w:val="ConsPlusNormal0"/>
        <w:ind w:firstLine="540"/>
        <w:jc w:val="both"/>
        <w:rPr>
          <w:sz w:val="24"/>
          <w:szCs w:val="24"/>
        </w:rPr>
      </w:pPr>
      <w:r w:rsidRPr="00CD4A63">
        <w:rPr>
          <w:sz w:val="24"/>
          <w:szCs w:val="24"/>
        </w:rPr>
        <w:t>3) излагается суть жалобы, в чем именно заключается нарушение (несоблюдение) требований настоящего стандарта, а также какие действия (бездействия) и решения учреждения, должностного лица учреждения либо работника учреждения обжалуются;</w:t>
      </w:r>
    </w:p>
    <w:p w:rsidR="004C415F" w:rsidRPr="00CD4A63" w:rsidRDefault="004C415F" w:rsidP="004C415F">
      <w:pPr>
        <w:pStyle w:val="ConsPlusNormal0"/>
        <w:ind w:firstLine="540"/>
        <w:jc w:val="both"/>
        <w:rPr>
          <w:sz w:val="24"/>
          <w:szCs w:val="24"/>
        </w:rPr>
      </w:pPr>
      <w:r w:rsidRPr="00CD4A63">
        <w:rPr>
          <w:sz w:val="24"/>
          <w:szCs w:val="24"/>
        </w:rPr>
        <w:t>4) доводы, на основании которых заявитель не согласен с действием (бездействием) и решением учреждения, либо должностного лица, оказывающего муниципальную услугу, либо работника учреждения заявителем могут быть представлены документы (при наличии), подтверждающие доводы заявителя, либо их копии;</w:t>
      </w:r>
    </w:p>
    <w:p w:rsidR="004C415F" w:rsidRDefault="004C415F" w:rsidP="004C415F">
      <w:pPr>
        <w:pStyle w:val="ConsPlusNormal0"/>
        <w:ind w:firstLine="540"/>
        <w:jc w:val="both"/>
        <w:rPr>
          <w:sz w:val="24"/>
          <w:szCs w:val="24"/>
        </w:rPr>
      </w:pPr>
      <w:r w:rsidRPr="00CD4A63">
        <w:rPr>
          <w:sz w:val="24"/>
          <w:szCs w:val="24"/>
        </w:rPr>
        <w:t>5) в письменном обращении (жалобе) ставится личная подпись и дата.</w:t>
      </w:r>
    </w:p>
    <w:p w:rsidR="000C6F61" w:rsidRDefault="000C6F61" w:rsidP="004C415F">
      <w:pPr>
        <w:pStyle w:val="ConsPlusNormal0"/>
        <w:ind w:firstLine="540"/>
        <w:jc w:val="both"/>
        <w:rPr>
          <w:sz w:val="24"/>
          <w:szCs w:val="24"/>
        </w:rPr>
      </w:pPr>
    </w:p>
    <w:p w:rsidR="000C6F61" w:rsidRDefault="000C6F61" w:rsidP="004C415F">
      <w:pPr>
        <w:pStyle w:val="ConsPlusNormal0"/>
        <w:ind w:firstLine="540"/>
        <w:jc w:val="both"/>
        <w:rPr>
          <w:sz w:val="24"/>
          <w:szCs w:val="24"/>
        </w:rPr>
      </w:pPr>
    </w:p>
    <w:p w:rsidR="000C6F61" w:rsidRDefault="000C6F61" w:rsidP="004C415F">
      <w:pPr>
        <w:pStyle w:val="ConsPlusNormal0"/>
        <w:ind w:firstLine="540"/>
        <w:jc w:val="both"/>
        <w:rPr>
          <w:sz w:val="24"/>
          <w:szCs w:val="24"/>
        </w:rPr>
      </w:pPr>
    </w:p>
    <w:p w:rsidR="000C6F61" w:rsidRDefault="000C6F61" w:rsidP="004C415F">
      <w:pPr>
        <w:pStyle w:val="ConsPlusNormal0"/>
        <w:ind w:firstLine="540"/>
        <w:jc w:val="both"/>
        <w:rPr>
          <w:sz w:val="24"/>
          <w:szCs w:val="24"/>
        </w:rPr>
      </w:pPr>
    </w:p>
    <w:p w:rsidR="000C6F61" w:rsidRDefault="00C93635" w:rsidP="000C6F61">
      <w:pPr>
        <w:pStyle w:val="ConsPlusNormal0"/>
        <w:ind w:firstLine="540"/>
        <w:jc w:val="right"/>
        <w:rPr>
          <w:sz w:val="24"/>
          <w:szCs w:val="24"/>
        </w:rPr>
      </w:pPr>
      <w:r>
        <w:rPr>
          <w:sz w:val="24"/>
          <w:szCs w:val="24"/>
        </w:rPr>
        <w:t>ПРИЛОЖЕНИЕ №</w:t>
      </w:r>
      <w:r w:rsidR="000C6F61">
        <w:rPr>
          <w:sz w:val="24"/>
          <w:szCs w:val="24"/>
        </w:rPr>
        <w:t xml:space="preserve"> 2</w:t>
      </w:r>
    </w:p>
    <w:p w:rsidR="000C6F61" w:rsidRDefault="000C6F61" w:rsidP="004C7716">
      <w:pPr>
        <w:spacing w:after="0"/>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СТАНДАРТ</w:t>
      </w:r>
    </w:p>
    <w:p w:rsidR="004C7716" w:rsidRDefault="000C6F61" w:rsidP="004C7716">
      <w:pPr>
        <w:pStyle w:val="ConsPlusNormal0"/>
        <w:ind w:firstLine="540"/>
        <w:jc w:val="center"/>
        <w:rPr>
          <w:sz w:val="24"/>
          <w:szCs w:val="24"/>
        </w:rPr>
      </w:pPr>
      <w:r w:rsidRPr="00480922">
        <w:rPr>
          <w:sz w:val="24"/>
          <w:szCs w:val="24"/>
        </w:rPr>
        <w:t>качества предоставления муниципальн</w:t>
      </w:r>
      <w:r w:rsidRPr="00AB14EB">
        <w:rPr>
          <w:sz w:val="24"/>
          <w:szCs w:val="24"/>
        </w:rPr>
        <w:t>ых</w:t>
      </w:r>
      <w:r w:rsidRPr="00480922">
        <w:rPr>
          <w:sz w:val="24"/>
          <w:szCs w:val="24"/>
        </w:rPr>
        <w:t xml:space="preserve"> услуг </w:t>
      </w:r>
      <w:proofErr w:type="gramStart"/>
      <w:r>
        <w:rPr>
          <w:sz w:val="24"/>
          <w:szCs w:val="24"/>
        </w:rPr>
        <w:t>м</w:t>
      </w:r>
      <w:r w:rsidRPr="00AB14EB">
        <w:rPr>
          <w:sz w:val="24"/>
          <w:szCs w:val="24"/>
        </w:rPr>
        <w:t>униципальным</w:t>
      </w:r>
      <w:r>
        <w:rPr>
          <w:sz w:val="24"/>
          <w:szCs w:val="24"/>
        </w:rPr>
        <w:t>и</w:t>
      </w:r>
      <w:proofErr w:type="gramEnd"/>
      <w:r w:rsidRPr="00AB14EB">
        <w:rPr>
          <w:sz w:val="24"/>
          <w:szCs w:val="24"/>
        </w:rPr>
        <w:t xml:space="preserve"> </w:t>
      </w:r>
    </w:p>
    <w:p w:rsidR="000C6F61" w:rsidRDefault="000C6F61" w:rsidP="004C7716">
      <w:pPr>
        <w:pStyle w:val="ConsPlusNormal0"/>
        <w:ind w:firstLine="540"/>
        <w:jc w:val="center"/>
        <w:rPr>
          <w:sz w:val="24"/>
          <w:szCs w:val="24"/>
        </w:rPr>
      </w:pPr>
      <w:r w:rsidRPr="00AB14EB">
        <w:rPr>
          <w:sz w:val="24"/>
          <w:szCs w:val="24"/>
        </w:rPr>
        <w:t>учреждени</w:t>
      </w:r>
      <w:r>
        <w:rPr>
          <w:sz w:val="24"/>
          <w:szCs w:val="24"/>
        </w:rPr>
        <w:t>ями</w:t>
      </w:r>
      <w:r w:rsidR="004C7716">
        <w:rPr>
          <w:sz w:val="24"/>
          <w:szCs w:val="24"/>
        </w:rPr>
        <w:t xml:space="preserve">    </w:t>
      </w:r>
      <w:r>
        <w:rPr>
          <w:sz w:val="24"/>
          <w:szCs w:val="24"/>
        </w:rPr>
        <w:t>образования</w:t>
      </w:r>
    </w:p>
    <w:p w:rsidR="004C7716" w:rsidRDefault="004C7716" w:rsidP="004C7716">
      <w:pPr>
        <w:pStyle w:val="ConsPlusNormal0"/>
        <w:ind w:firstLine="540"/>
        <w:jc w:val="center"/>
        <w:rPr>
          <w:sz w:val="24"/>
          <w:szCs w:val="24"/>
        </w:rPr>
      </w:pPr>
    </w:p>
    <w:p w:rsidR="00841D13" w:rsidRPr="00841D13" w:rsidRDefault="000C6F61" w:rsidP="00841D13">
      <w:pPr>
        <w:pStyle w:val="a4"/>
        <w:shd w:val="clear" w:color="auto" w:fill="FFFFFF"/>
        <w:spacing w:after="0" w:afterAutospacing="0"/>
        <w:ind w:firstLine="709"/>
        <w:jc w:val="both"/>
        <w:textAlignment w:val="top"/>
      </w:pPr>
      <w:r>
        <w:t>1.</w:t>
      </w:r>
      <w:r w:rsidRPr="00AB14EB">
        <w:t xml:space="preserve"> </w:t>
      </w:r>
      <w:r>
        <w:t>С</w:t>
      </w:r>
      <w:r w:rsidRPr="00AB14EB">
        <w:t xml:space="preserve">тандарт качества </w:t>
      </w:r>
      <w:r>
        <w:t xml:space="preserve">предоставления </w:t>
      </w:r>
      <w:r w:rsidRPr="00AB14EB">
        <w:t>муниципальных услуг</w:t>
      </w:r>
      <w:r>
        <w:t xml:space="preserve"> в сфере </w:t>
      </w:r>
      <w:r w:rsidR="00433CBC">
        <w:t xml:space="preserve">образования </w:t>
      </w:r>
      <w:r w:rsidR="00841D13" w:rsidRPr="00841D13">
        <w:t>устанавливает основные требования, определяющие качество предоставления муниципальной услуги.</w:t>
      </w:r>
    </w:p>
    <w:p w:rsidR="000C6F61" w:rsidRDefault="000C6F61" w:rsidP="00841D13">
      <w:pPr>
        <w:spacing w:after="0"/>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w:t>
      </w:r>
      <w:r w:rsidRPr="00AB14E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Наименования муниципальных услуг</w:t>
      </w:r>
      <w:r w:rsidRPr="0016480C">
        <w:rPr>
          <w:rFonts w:ascii="Times New Roman" w:eastAsia="Times New Roman" w:hAnsi="Times New Roman" w:cs="Times New Roman"/>
          <w:sz w:val="24"/>
          <w:szCs w:val="24"/>
          <w:lang w:eastAsia="ru-RU"/>
        </w:rPr>
        <w:t xml:space="preserve"> </w:t>
      </w:r>
      <w:r w:rsidR="00433CBC">
        <w:rPr>
          <w:rFonts w:ascii="Times New Roman" w:eastAsia="Times New Roman" w:hAnsi="Times New Roman" w:cs="Times New Roman"/>
          <w:sz w:val="24"/>
          <w:szCs w:val="24"/>
          <w:lang w:eastAsia="ru-RU"/>
        </w:rPr>
        <w:t>муниципальных учреждений образования:</w:t>
      </w:r>
    </w:p>
    <w:p w:rsidR="000C6F61" w:rsidRPr="0016480C" w:rsidRDefault="000C6F61" w:rsidP="00841D13">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3CBC">
        <w:rPr>
          <w:rFonts w:ascii="Times New Roman" w:eastAsia="Times New Roman" w:hAnsi="Times New Roman" w:cs="Times New Roman"/>
          <w:sz w:val="24"/>
          <w:szCs w:val="24"/>
          <w:lang w:eastAsia="ru-RU"/>
        </w:rPr>
        <w:t xml:space="preserve"> о</w:t>
      </w:r>
      <w:r w:rsidR="00433CBC" w:rsidRPr="00433CBC">
        <w:rPr>
          <w:rFonts w:ascii="Times New Roman" w:eastAsia="Times New Roman" w:hAnsi="Times New Roman" w:cs="Times New Roman"/>
          <w:sz w:val="24"/>
          <w:szCs w:val="24"/>
          <w:lang w:eastAsia="ru-RU"/>
        </w:rPr>
        <w:t>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r w:rsidR="00433CBC">
        <w:rPr>
          <w:rFonts w:ascii="Times New Roman" w:eastAsia="Times New Roman" w:hAnsi="Times New Roman" w:cs="Times New Roman"/>
          <w:sz w:val="24"/>
          <w:szCs w:val="24"/>
          <w:lang w:eastAsia="ru-RU"/>
        </w:rPr>
        <w:t>;</w:t>
      </w:r>
    </w:p>
    <w:p w:rsidR="00433CBC" w:rsidRDefault="000C6F61" w:rsidP="004C7716">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3CBC">
        <w:rPr>
          <w:rFonts w:ascii="Times New Roman" w:eastAsia="Times New Roman" w:hAnsi="Times New Roman" w:cs="Times New Roman"/>
          <w:sz w:val="24"/>
          <w:szCs w:val="24"/>
          <w:lang w:eastAsia="ru-RU"/>
        </w:rPr>
        <w:t xml:space="preserve"> р</w:t>
      </w:r>
      <w:r w:rsidR="00433CBC" w:rsidRPr="00433CBC">
        <w:rPr>
          <w:rFonts w:ascii="Times New Roman" w:eastAsia="Times New Roman" w:hAnsi="Times New Roman" w:cs="Times New Roman"/>
          <w:sz w:val="24"/>
          <w:szCs w:val="24"/>
          <w:lang w:eastAsia="ru-RU"/>
        </w:rPr>
        <w:t>еализация основных общеобразовательных программ начального общего образования</w:t>
      </w:r>
      <w:r w:rsidR="00433CBC">
        <w:rPr>
          <w:rFonts w:ascii="Times New Roman" w:eastAsia="Times New Roman" w:hAnsi="Times New Roman" w:cs="Times New Roman"/>
          <w:sz w:val="24"/>
          <w:szCs w:val="24"/>
          <w:lang w:eastAsia="ru-RU"/>
        </w:rPr>
        <w:t>;</w:t>
      </w:r>
    </w:p>
    <w:p w:rsidR="00433CBC" w:rsidRDefault="00433CBC" w:rsidP="004C7716">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433CBC">
        <w:rPr>
          <w:rFonts w:ascii="Times New Roman" w:eastAsia="Times New Roman" w:hAnsi="Times New Roman" w:cs="Times New Roman"/>
          <w:sz w:val="24"/>
          <w:szCs w:val="24"/>
          <w:lang w:eastAsia="ru-RU"/>
        </w:rPr>
        <w:t xml:space="preserve">еализация дополнительных </w:t>
      </w:r>
      <w:proofErr w:type="spellStart"/>
      <w:r w:rsidRPr="00433CBC">
        <w:rPr>
          <w:rFonts w:ascii="Times New Roman" w:eastAsia="Times New Roman" w:hAnsi="Times New Roman" w:cs="Times New Roman"/>
          <w:sz w:val="24"/>
          <w:szCs w:val="24"/>
          <w:lang w:eastAsia="ru-RU"/>
        </w:rPr>
        <w:t>общеразвивающих</w:t>
      </w:r>
      <w:proofErr w:type="spellEnd"/>
      <w:r w:rsidRPr="00433CBC">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w:t>
      </w:r>
    </w:p>
    <w:p w:rsidR="00433CBC" w:rsidRDefault="00433CBC" w:rsidP="004C7716">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433CBC">
        <w:rPr>
          <w:rFonts w:ascii="Times New Roman" w:eastAsia="Times New Roman" w:hAnsi="Times New Roman" w:cs="Times New Roman"/>
          <w:sz w:val="24"/>
          <w:szCs w:val="24"/>
          <w:lang w:eastAsia="ru-RU"/>
        </w:rPr>
        <w:t>рганизация отдыха детей и молодежи</w:t>
      </w:r>
      <w:r>
        <w:rPr>
          <w:rFonts w:ascii="Times New Roman" w:eastAsia="Times New Roman" w:hAnsi="Times New Roman" w:cs="Times New Roman"/>
          <w:sz w:val="24"/>
          <w:szCs w:val="24"/>
          <w:lang w:eastAsia="ru-RU"/>
        </w:rPr>
        <w:t>;</w:t>
      </w:r>
    </w:p>
    <w:p w:rsidR="00433CBC" w:rsidRDefault="00433CBC" w:rsidP="004C7716">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433CBC">
        <w:rPr>
          <w:rFonts w:ascii="Times New Roman" w:eastAsia="Times New Roman" w:hAnsi="Times New Roman" w:cs="Times New Roman"/>
          <w:sz w:val="24"/>
          <w:szCs w:val="24"/>
          <w:lang w:eastAsia="ru-RU"/>
        </w:rPr>
        <w:t>еализация основных общеобразовательных программ основного общего образования</w:t>
      </w:r>
      <w:r>
        <w:rPr>
          <w:rFonts w:ascii="Times New Roman" w:eastAsia="Times New Roman" w:hAnsi="Times New Roman" w:cs="Times New Roman"/>
          <w:sz w:val="24"/>
          <w:szCs w:val="24"/>
          <w:lang w:eastAsia="ru-RU"/>
        </w:rPr>
        <w:t>;</w:t>
      </w:r>
    </w:p>
    <w:p w:rsidR="00433CBC" w:rsidRDefault="00433CBC" w:rsidP="004C7716">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2669">
        <w:rPr>
          <w:rFonts w:ascii="Times New Roman" w:eastAsia="Times New Roman" w:hAnsi="Times New Roman" w:cs="Times New Roman"/>
          <w:sz w:val="24"/>
          <w:szCs w:val="24"/>
          <w:lang w:eastAsia="ru-RU"/>
        </w:rPr>
        <w:t>р</w:t>
      </w:r>
      <w:r w:rsidRPr="00433CBC">
        <w:rPr>
          <w:rFonts w:ascii="Times New Roman" w:eastAsia="Times New Roman" w:hAnsi="Times New Roman" w:cs="Times New Roman"/>
          <w:sz w:val="24"/>
          <w:szCs w:val="24"/>
          <w:lang w:eastAsia="ru-RU"/>
        </w:rPr>
        <w:t>еализация основных общеобразовательных программ среднего общего образования</w:t>
      </w:r>
      <w:r w:rsidR="00E02669">
        <w:rPr>
          <w:rFonts w:ascii="Times New Roman" w:eastAsia="Times New Roman" w:hAnsi="Times New Roman" w:cs="Times New Roman"/>
          <w:sz w:val="24"/>
          <w:szCs w:val="24"/>
          <w:lang w:eastAsia="ru-RU"/>
        </w:rPr>
        <w:t>;</w:t>
      </w:r>
    </w:p>
    <w:p w:rsidR="003522C2" w:rsidRPr="003522C2" w:rsidRDefault="000C6F61" w:rsidP="003522C2">
      <w:pPr>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3.</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Предметом стандарта качества муниципальной услуги</w:t>
      </w:r>
      <w:r w:rsidRPr="00AB14EB">
        <w:rPr>
          <w:rFonts w:ascii="Times New Roman" w:eastAsia="Times New Roman" w:hAnsi="Times New Roman" w:cs="Times New Roman"/>
          <w:sz w:val="24"/>
          <w:szCs w:val="24"/>
          <w:lang w:eastAsia="ru-RU"/>
        </w:rPr>
        <w:t> </w:t>
      </w:r>
      <w:r w:rsidRPr="00480922">
        <w:rPr>
          <w:rFonts w:ascii="Times New Roman" w:eastAsia="Times New Roman" w:hAnsi="Times New Roman" w:cs="Times New Roman"/>
          <w:sz w:val="24"/>
          <w:szCs w:val="24"/>
          <w:lang w:eastAsia="ru-RU"/>
        </w:rPr>
        <w:t xml:space="preserve">является </w:t>
      </w:r>
      <w:r w:rsidR="003522C2" w:rsidRPr="003522C2">
        <w:rPr>
          <w:rFonts w:ascii="Times New Roman" w:eastAsia="Times New Roman" w:hAnsi="Times New Roman" w:cs="Times New Roman"/>
          <w:sz w:val="24"/>
          <w:szCs w:val="24"/>
          <w:lang w:eastAsia="ru-RU"/>
        </w:rPr>
        <w:t>регулирование взаимоотношений между получателями муниципальной услуги и муниципальными бюджетными (автономными) общеобразовательными учреждениями Лотошинского муниципального района, создающими условия для реализации гражданами РФ гарантированного государством права на получение общедоступного и бесплатного общего образования.</w:t>
      </w:r>
    </w:p>
    <w:p w:rsidR="00456BA5" w:rsidRPr="00456BA5" w:rsidRDefault="000C6F61" w:rsidP="00456BA5">
      <w:pPr>
        <w:ind w:firstLine="720"/>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4.  </w:t>
      </w:r>
      <w:r w:rsidR="00456BA5" w:rsidRPr="00456BA5">
        <w:rPr>
          <w:rFonts w:ascii="Times New Roman" w:eastAsia="Times New Roman" w:hAnsi="Times New Roman" w:cs="Times New Roman"/>
          <w:sz w:val="24"/>
          <w:szCs w:val="24"/>
          <w:lang w:eastAsia="ru-RU"/>
        </w:rPr>
        <w:t>Термины и определения, используемые для целей Стандарта:</w:t>
      </w:r>
    </w:p>
    <w:p w:rsidR="00456BA5" w:rsidRPr="00456BA5" w:rsidRDefault="00456BA5" w:rsidP="00456BA5">
      <w:pPr>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456BA5">
        <w:rPr>
          <w:rFonts w:ascii="Times New Roman" w:eastAsia="Times New Roman" w:hAnsi="Times New Roman" w:cs="Times New Roman"/>
          <w:i/>
          <w:sz w:val="24"/>
          <w:szCs w:val="24"/>
          <w:lang w:eastAsia="ru-RU"/>
        </w:rPr>
        <w:t>муниципальная услуга</w:t>
      </w:r>
      <w:r w:rsidRPr="00456BA5">
        <w:rPr>
          <w:rFonts w:ascii="Times New Roman" w:eastAsia="Times New Roman" w:hAnsi="Times New Roman" w:cs="Times New Roman"/>
          <w:sz w:val="24"/>
          <w:szCs w:val="24"/>
          <w:lang w:eastAsia="ru-RU"/>
        </w:rPr>
        <w:t xml:space="preserve"> в сфере</w:t>
      </w:r>
      <w:r w:rsidRPr="00456BA5">
        <w:rPr>
          <w:rFonts w:eastAsia="Times New Roman"/>
          <w:sz w:val="24"/>
          <w:szCs w:val="24"/>
          <w:lang w:eastAsia="ru-RU"/>
        </w:rPr>
        <w:t xml:space="preserve"> общего образования</w:t>
      </w:r>
      <w:r w:rsidRPr="00456BA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Pr="00456BA5">
        <w:rPr>
          <w:rFonts w:ascii="Times New Roman" w:eastAsia="Times New Roman" w:hAnsi="Times New Roman" w:cs="Times New Roman"/>
          <w:sz w:val="24"/>
          <w:szCs w:val="24"/>
          <w:lang w:eastAsia="ru-RU"/>
        </w:rPr>
        <w:t>услуга           по организации общего образования детей, оказываемая Учреждени</w:t>
      </w:r>
      <w:r>
        <w:rPr>
          <w:rFonts w:ascii="Times New Roman" w:eastAsia="Times New Roman" w:hAnsi="Times New Roman" w:cs="Times New Roman"/>
          <w:sz w:val="24"/>
          <w:szCs w:val="24"/>
          <w:lang w:eastAsia="ru-RU"/>
        </w:rPr>
        <w:t>ями</w:t>
      </w:r>
      <w:r w:rsidRPr="00456BA5">
        <w:rPr>
          <w:rFonts w:ascii="Times New Roman" w:eastAsia="Times New Roman" w:hAnsi="Times New Roman" w:cs="Times New Roman"/>
          <w:sz w:val="24"/>
          <w:szCs w:val="24"/>
          <w:lang w:eastAsia="ru-RU"/>
        </w:rPr>
        <w:t xml:space="preserve"> в соответствии с муниципальным</w:t>
      </w:r>
      <w:r>
        <w:rPr>
          <w:rFonts w:ascii="Times New Roman" w:eastAsia="Times New Roman" w:hAnsi="Times New Roman" w:cs="Times New Roman"/>
          <w:sz w:val="24"/>
          <w:szCs w:val="24"/>
          <w:lang w:eastAsia="ru-RU"/>
        </w:rPr>
        <w:t>и</w:t>
      </w:r>
      <w:r w:rsidRPr="00456BA5">
        <w:rPr>
          <w:rFonts w:ascii="Times New Roman" w:eastAsia="Times New Roman" w:hAnsi="Times New Roman" w:cs="Times New Roman"/>
          <w:sz w:val="24"/>
          <w:szCs w:val="24"/>
          <w:lang w:eastAsia="ru-RU"/>
        </w:rPr>
        <w:t xml:space="preserve"> </w:t>
      </w:r>
      <w:proofErr w:type="spellStart"/>
      <w:r w:rsidRPr="00456BA5">
        <w:rPr>
          <w:rFonts w:ascii="Times New Roman" w:eastAsia="Times New Roman" w:hAnsi="Times New Roman" w:cs="Times New Roman"/>
          <w:sz w:val="24"/>
          <w:szCs w:val="24"/>
          <w:lang w:eastAsia="ru-RU"/>
        </w:rPr>
        <w:t>заданием</w:t>
      </w:r>
      <w:r>
        <w:rPr>
          <w:rFonts w:ascii="Times New Roman" w:eastAsia="Times New Roman" w:hAnsi="Times New Roman" w:cs="Times New Roman"/>
          <w:sz w:val="24"/>
          <w:szCs w:val="24"/>
          <w:lang w:eastAsia="ru-RU"/>
        </w:rPr>
        <w:t>и</w:t>
      </w:r>
      <w:proofErr w:type="spellEnd"/>
      <w:r w:rsidRPr="00456BA5">
        <w:rPr>
          <w:rFonts w:ascii="Times New Roman" w:eastAsia="Times New Roman" w:hAnsi="Times New Roman" w:cs="Times New Roman"/>
          <w:sz w:val="24"/>
          <w:szCs w:val="24"/>
          <w:lang w:eastAsia="ru-RU"/>
        </w:rPr>
        <w:t>, направленная на удовлетворение потребностей получателей муниципальной услуги;</w:t>
      </w:r>
      <w:proofErr w:type="gramEnd"/>
    </w:p>
    <w:p w:rsidR="00456BA5" w:rsidRPr="00456BA5" w:rsidRDefault="00456BA5" w:rsidP="00456BA5">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6BA5">
        <w:rPr>
          <w:rFonts w:ascii="Times New Roman" w:eastAsia="Times New Roman" w:hAnsi="Times New Roman" w:cs="Times New Roman"/>
          <w:i/>
          <w:sz w:val="24"/>
          <w:szCs w:val="24"/>
          <w:lang w:eastAsia="ru-RU"/>
        </w:rPr>
        <w:t>лицензирование Учреждения</w:t>
      </w:r>
      <w:r w:rsidRPr="00456BA5">
        <w:rPr>
          <w:rFonts w:ascii="Times New Roman" w:eastAsia="Times New Roman" w:hAnsi="Times New Roman" w:cs="Times New Roman"/>
          <w:sz w:val="24"/>
          <w:szCs w:val="24"/>
          <w:lang w:eastAsia="ru-RU"/>
        </w:rPr>
        <w:t xml:space="preserve"> – установление соответствия условий осуществления образовательного процесса, предлагаемых Учреждением, государственным и местным требованиям в части строительных норм    и правил, санитарных и гигиенических норм, охраны здоровья учащихся     и работников Учреждений, оборудования учебных помещений, оснащенности учебного процесса, образовательного ценза педагогических работников и укомплектованности штатов;</w:t>
      </w:r>
    </w:p>
    <w:p w:rsidR="00456BA5" w:rsidRDefault="00456BA5" w:rsidP="00456BA5">
      <w:pPr>
        <w:ind w:firstLine="720"/>
        <w:jc w:val="both"/>
        <w:rPr>
          <w:rFonts w:ascii="Times New Roman" w:eastAsia="Times New Roman" w:hAnsi="Times New Roman" w:cs="Times New Roman"/>
          <w:sz w:val="24"/>
          <w:szCs w:val="24"/>
          <w:lang w:eastAsia="ru-RU"/>
        </w:rPr>
      </w:pPr>
      <w:r>
        <w:rPr>
          <w:rFonts w:eastAsia="Times New Roman"/>
          <w:sz w:val="24"/>
          <w:szCs w:val="24"/>
          <w:lang w:eastAsia="ru-RU"/>
        </w:rPr>
        <w:t xml:space="preserve">- </w:t>
      </w:r>
      <w:r w:rsidRPr="00456BA5">
        <w:rPr>
          <w:rFonts w:ascii="Times New Roman" w:eastAsia="Times New Roman" w:hAnsi="Times New Roman" w:cs="Times New Roman"/>
          <w:i/>
          <w:sz w:val="24"/>
          <w:szCs w:val="24"/>
          <w:lang w:eastAsia="ru-RU"/>
        </w:rPr>
        <w:t>получатели муниципальной услуги</w:t>
      </w:r>
      <w:r w:rsidRPr="00456B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(учащиеся) </w:t>
      </w:r>
      <w:r w:rsidRPr="00456BA5">
        <w:rPr>
          <w:rFonts w:ascii="Times New Roman" w:eastAsia="Times New Roman" w:hAnsi="Times New Roman" w:cs="Times New Roman"/>
          <w:sz w:val="24"/>
          <w:szCs w:val="24"/>
          <w:lang w:eastAsia="ru-RU"/>
        </w:rPr>
        <w:t>– граждане, которые имеют право на получение общего образования соответствующего уровня</w:t>
      </w:r>
      <w:r>
        <w:rPr>
          <w:rFonts w:ascii="Times New Roman" w:eastAsia="Times New Roman" w:hAnsi="Times New Roman" w:cs="Times New Roman"/>
          <w:sz w:val="24"/>
          <w:szCs w:val="24"/>
          <w:lang w:eastAsia="ru-RU"/>
        </w:rPr>
        <w:t>.</w:t>
      </w:r>
    </w:p>
    <w:p w:rsidR="00841D13" w:rsidRPr="00841D13" w:rsidRDefault="00841D13" w:rsidP="00841D1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1D13">
        <w:rPr>
          <w:rFonts w:ascii="Times New Roman" w:eastAsia="Times New Roman" w:hAnsi="Times New Roman" w:cs="Times New Roman"/>
          <w:i/>
          <w:sz w:val="24"/>
          <w:szCs w:val="24"/>
          <w:lang w:eastAsia="ru-RU"/>
        </w:rPr>
        <w:t xml:space="preserve">образование </w:t>
      </w:r>
      <w:r w:rsidRPr="00841D13">
        <w:rPr>
          <w:rFonts w:ascii="Times New Roman" w:eastAsia="Times New Roman" w:hAnsi="Times New Roman" w:cs="Times New Roman"/>
          <w:sz w:val="24"/>
          <w:szCs w:val="24"/>
          <w:lang w:eastAsia="ru-RU"/>
        </w:rPr>
        <w:t>– целенаправленный процесс воспитания и обучения в интересах человека, общества, государства, сопровождающийся достижением воспитанником установленных государством образовательных уровней.</w:t>
      </w:r>
    </w:p>
    <w:p w:rsidR="000C6F61" w:rsidRPr="00480922" w:rsidRDefault="000C6F61" w:rsidP="004C771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5. Норматив</w:t>
      </w:r>
      <w:r>
        <w:rPr>
          <w:rFonts w:ascii="Times New Roman" w:eastAsia="Times New Roman" w:hAnsi="Times New Roman" w:cs="Times New Roman"/>
          <w:sz w:val="24"/>
          <w:szCs w:val="24"/>
          <w:lang w:eastAsia="ru-RU"/>
        </w:rPr>
        <w:t>но-правовые акты</w:t>
      </w:r>
      <w:r w:rsidRPr="00480922">
        <w:rPr>
          <w:rFonts w:ascii="Times New Roman" w:eastAsia="Times New Roman" w:hAnsi="Times New Roman" w:cs="Times New Roman"/>
          <w:sz w:val="24"/>
          <w:szCs w:val="24"/>
          <w:lang w:eastAsia="ru-RU"/>
        </w:rPr>
        <w:t>, регламентирующие деятельность учреждения:</w:t>
      </w:r>
    </w:p>
    <w:p w:rsidR="000C6F61" w:rsidRPr="00480922" w:rsidRDefault="000C6F61" w:rsidP="000C6F61">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0922">
        <w:rPr>
          <w:rFonts w:ascii="Times New Roman" w:eastAsia="Times New Roman" w:hAnsi="Times New Roman" w:cs="Times New Roman"/>
          <w:sz w:val="24"/>
          <w:szCs w:val="24"/>
          <w:lang w:eastAsia="ru-RU"/>
        </w:rPr>
        <w:t> Конституция Российской Федерации;</w:t>
      </w:r>
    </w:p>
    <w:p w:rsidR="00456BA5" w:rsidRPr="00456BA5" w:rsidRDefault="00456BA5" w:rsidP="00456BA5">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8" w:history="1">
        <w:r w:rsidRPr="00456BA5">
          <w:rPr>
            <w:rFonts w:ascii="Times New Roman" w:eastAsia="Times New Roman" w:hAnsi="Times New Roman" w:cs="Times New Roman"/>
            <w:sz w:val="24"/>
            <w:szCs w:val="24"/>
            <w:lang w:eastAsia="ru-RU"/>
          </w:rPr>
          <w:t>Конвенция</w:t>
        </w:r>
      </w:hyperlink>
      <w:r w:rsidRPr="00456BA5">
        <w:rPr>
          <w:rFonts w:ascii="Times New Roman" w:eastAsia="Times New Roman" w:hAnsi="Times New Roman" w:cs="Times New Roman"/>
          <w:sz w:val="24"/>
          <w:szCs w:val="24"/>
          <w:lang w:eastAsia="ru-RU"/>
        </w:rPr>
        <w:t xml:space="preserve"> о правах ребенка;</w:t>
      </w:r>
    </w:p>
    <w:p w:rsidR="00456BA5" w:rsidRPr="00456BA5" w:rsidRDefault="00456BA5" w:rsidP="00456BA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Pr="00456BA5">
          <w:rPr>
            <w:rStyle w:val="aa"/>
            <w:rFonts w:ascii="Times New Roman" w:hAnsi="Times New Roman"/>
            <w:color w:val="auto"/>
            <w:sz w:val="24"/>
            <w:szCs w:val="24"/>
          </w:rPr>
          <w:t>Федеральный закон</w:t>
        </w:r>
      </w:hyperlink>
      <w:r w:rsidRPr="00456BA5">
        <w:rPr>
          <w:rFonts w:ascii="Times New Roman" w:hAnsi="Times New Roman" w:cs="Times New Roman"/>
          <w:sz w:val="24"/>
          <w:szCs w:val="24"/>
        </w:rPr>
        <w:t xml:space="preserve"> от 24.06.1999 №120-ФЗ «Об основах системы профилактики безнадзорности и правонарушений несовершеннолетних»;</w:t>
      </w:r>
    </w:p>
    <w:p w:rsidR="00456BA5" w:rsidRPr="00456BA5" w:rsidRDefault="00456BA5" w:rsidP="00456BA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456BA5">
          <w:rPr>
            <w:rStyle w:val="aa"/>
            <w:rFonts w:ascii="Times New Roman" w:hAnsi="Times New Roman"/>
            <w:color w:val="auto"/>
            <w:sz w:val="24"/>
            <w:szCs w:val="24"/>
          </w:rPr>
          <w:t>Федеральный закон</w:t>
        </w:r>
      </w:hyperlink>
      <w:r w:rsidRPr="00456BA5">
        <w:rPr>
          <w:rFonts w:ascii="Times New Roman" w:hAnsi="Times New Roman" w:cs="Times New Roman"/>
          <w:sz w:val="24"/>
          <w:szCs w:val="24"/>
        </w:rPr>
        <w:t xml:space="preserve"> от 29.12.2012 №273-ФЗ «Об образовании            в Российской Федерации»;</w:t>
      </w:r>
    </w:p>
    <w:p w:rsidR="00456BA5" w:rsidRPr="00456BA5" w:rsidRDefault="00456BA5" w:rsidP="00456BA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456BA5">
          <w:rPr>
            <w:rStyle w:val="aa"/>
            <w:rFonts w:ascii="Times New Roman" w:hAnsi="Times New Roman"/>
            <w:color w:val="auto"/>
            <w:sz w:val="24"/>
            <w:szCs w:val="24"/>
          </w:rPr>
          <w:t>постановление</w:t>
        </w:r>
      </w:hyperlink>
      <w:r w:rsidRPr="00456BA5">
        <w:rPr>
          <w:rFonts w:ascii="Times New Roman" w:hAnsi="Times New Roman" w:cs="Times New Roman"/>
          <w:sz w:val="24"/>
          <w:szCs w:val="24"/>
        </w:rPr>
        <w:t xml:space="preserve"> Правительства Российской Федерации от 25.04.2012 №390 «О противопожарном режиме»;</w:t>
      </w:r>
    </w:p>
    <w:p w:rsidR="00456BA5" w:rsidRPr="00456BA5" w:rsidRDefault="00456BA5" w:rsidP="00456BA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Pr="00456BA5">
          <w:rPr>
            <w:rStyle w:val="aa"/>
            <w:rFonts w:ascii="Times New Roman" w:hAnsi="Times New Roman"/>
            <w:color w:val="auto"/>
            <w:sz w:val="24"/>
            <w:szCs w:val="24"/>
          </w:rPr>
          <w:t>приказ</w:t>
        </w:r>
      </w:hyperlink>
      <w:r w:rsidRPr="00456BA5">
        <w:rPr>
          <w:rFonts w:ascii="Times New Roman" w:hAnsi="Times New Roman" w:cs="Times New Roman"/>
          <w:sz w:val="24"/>
          <w:szCs w:val="24"/>
        </w:rPr>
        <w:t xml:space="preserve">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56BA5" w:rsidRPr="00456BA5" w:rsidRDefault="00456BA5" w:rsidP="00456BA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456BA5">
        <w:rPr>
          <w:rFonts w:ascii="Times New Roman" w:hAnsi="Times New Roman" w:cs="Times New Roman"/>
          <w:sz w:val="24"/>
          <w:szCs w:val="24"/>
        </w:rPr>
        <w:t>приказ Министерства образования и науки РФ от 30.08. 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C6F61" w:rsidRPr="00480922" w:rsidRDefault="000C6F61" w:rsidP="004C7716">
      <w:pPr>
        <w:shd w:val="clear" w:color="auto" w:fill="FFFFFF"/>
        <w:spacing w:after="120" w:line="240" w:lineRule="auto"/>
        <w:ind w:firstLine="851"/>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 xml:space="preserve">5.1.       Основные документы, </w:t>
      </w:r>
      <w:r w:rsidR="00F92829">
        <w:rPr>
          <w:rFonts w:ascii="Times New Roman" w:eastAsia="Times New Roman" w:hAnsi="Times New Roman" w:cs="Times New Roman"/>
          <w:sz w:val="24"/>
          <w:szCs w:val="24"/>
          <w:lang w:eastAsia="ru-RU"/>
        </w:rPr>
        <w:t xml:space="preserve">регламентирующие деятельность общеобразовательных </w:t>
      </w:r>
      <w:r w:rsidRPr="00480922">
        <w:rPr>
          <w:rFonts w:ascii="Times New Roman" w:eastAsia="Times New Roman" w:hAnsi="Times New Roman" w:cs="Times New Roman"/>
          <w:sz w:val="24"/>
          <w:szCs w:val="24"/>
          <w:lang w:eastAsia="ru-RU"/>
        </w:rPr>
        <w:t xml:space="preserve"> учреждени</w:t>
      </w:r>
      <w:r w:rsidR="00F92829">
        <w:rPr>
          <w:rFonts w:ascii="Times New Roman" w:eastAsia="Times New Roman" w:hAnsi="Times New Roman" w:cs="Times New Roman"/>
          <w:sz w:val="24"/>
          <w:szCs w:val="24"/>
          <w:lang w:eastAsia="ru-RU"/>
        </w:rPr>
        <w:t>й</w:t>
      </w:r>
      <w:r w:rsidRPr="00480922">
        <w:rPr>
          <w:rFonts w:ascii="Times New Roman" w:eastAsia="Times New Roman" w:hAnsi="Times New Roman" w:cs="Times New Roman"/>
          <w:sz w:val="24"/>
          <w:szCs w:val="24"/>
          <w:lang w:eastAsia="ru-RU"/>
        </w:rPr>
        <w:t>:</w:t>
      </w:r>
    </w:p>
    <w:p w:rsidR="00F92829" w:rsidRPr="00F92829" w:rsidRDefault="00F92829" w:rsidP="00F92829">
      <w:pPr>
        <w:spacing w:after="0"/>
        <w:ind w:firstLine="720"/>
        <w:jc w:val="both"/>
        <w:rPr>
          <w:rFonts w:ascii="Times New Roman" w:hAnsi="Times New Roman" w:cs="Times New Roman"/>
          <w:sz w:val="24"/>
          <w:szCs w:val="24"/>
        </w:rPr>
      </w:pPr>
      <w:bookmarkStart w:id="2" w:name="sub_20241"/>
      <w:r w:rsidRPr="00F92829">
        <w:rPr>
          <w:rFonts w:ascii="Times New Roman" w:hAnsi="Times New Roman" w:cs="Times New Roman"/>
          <w:sz w:val="24"/>
          <w:szCs w:val="24"/>
        </w:rPr>
        <w:t xml:space="preserve">Устав Учреждения – зарегистрированный </w:t>
      </w:r>
      <w:r>
        <w:rPr>
          <w:rFonts w:ascii="Times New Roman" w:hAnsi="Times New Roman" w:cs="Times New Roman"/>
          <w:sz w:val="24"/>
          <w:szCs w:val="24"/>
        </w:rPr>
        <w:t xml:space="preserve">  </w:t>
      </w:r>
      <w:r w:rsidRPr="00F92829">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F92829">
        <w:rPr>
          <w:rFonts w:ascii="Times New Roman" w:hAnsi="Times New Roman" w:cs="Times New Roman"/>
          <w:sz w:val="24"/>
          <w:szCs w:val="24"/>
        </w:rPr>
        <w:t>утвержденный      в установленном законом порядке документ. В Уставе Учреждения   в обязательном порядке указываются:</w:t>
      </w:r>
    </w:p>
    <w:bookmarkEnd w:id="2"/>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наименование, место нахождения (юридический, фактический адрес), статус Учреждения;</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учредитель;</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организационно-правовая форма Учреждения;</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цели образовательной деятельности, типы и виды реализуемых образовательных программ;</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основные характеристики организации образовательной деятельности,    в том числе:</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язык (языки), на котором ведутся обучение и воспитание;</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правила приема учащихся;</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продолжительность обучения на каждом этапе обучения;</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порядок и основания отчисления учащихся;</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система оценок при промежуточной аттестации, формы и порядок     ее проведения;</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режим занятий учащихся;</w:t>
      </w:r>
    </w:p>
    <w:p w:rsid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наличие платных образовательных услуг и порядок их предоставления</w:t>
      </w:r>
      <w:r>
        <w:rPr>
          <w:rFonts w:ascii="Times New Roman" w:hAnsi="Times New Roman" w:cs="Times New Roman"/>
          <w:sz w:val="24"/>
          <w:szCs w:val="24"/>
        </w:rPr>
        <w:t>;</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порядок регламентации и оформления отношений Учреждения и учащихся, воспитанников и (или) их родителей (законных представителей);</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 xml:space="preserve">структура финансовой и хозяйственной деятельности </w:t>
      </w:r>
      <w:proofErr w:type="spellStart"/>
      <w:r w:rsidRPr="00F92829">
        <w:rPr>
          <w:rFonts w:ascii="Times New Roman" w:hAnsi="Times New Roman" w:cs="Times New Roman"/>
          <w:sz w:val="24"/>
          <w:szCs w:val="24"/>
        </w:rPr>
        <w:t>Учреждения</w:t>
      </w:r>
      <w:proofErr w:type="gramStart"/>
      <w:r w:rsidRPr="00F92829">
        <w:rPr>
          <w:rFonts w:ascii="Times New Roman" w:hAnsi="Times New Roman" w:cs="Times New Roman"/>
          <w:sz w:val="24"/>
          <w:szCs w:val="24"/>
        </w:rPr>
        <w:t>,в</w:t>
      </w:r>
      <w:proofErr w:type="spellEnd"/>
      <w:proofErr w:type="gramEnd"/>
      <w:r w:rsidRPr="00F92829">
        <w:rPr>
          <w:rFonts w:ascii="Times New Roman" w:hAnsi="Times New Roman" w:cs="Times New Roman"/>
          <w:sz w:val="24"/>
          <w:szCs w:val="24"/>
        </w:rPr>
        <w:t xml:space="preserve"> том числе в части:</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использования имущества, закрепленного за Учреждением;</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финансирования и материально-технического обеспечения деятельности Учреждения;</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осуществления приносящей доходы деятельности в случаях, не противоречащих федеральным законам;</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 xml:space="preserve">запрета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собственником Учреждения,      </w:t>
      </w:r>
      <w:r w:rsidR="000C44F1">
        <w:rPr>
          <w:rFonts w:ascii="Times New Roman" w:hAnsi="Times New Roman" w:cs="Times New Roman"/>
          <w:sz w:val="24"/>
          <w:szCs w:val="24"/>
        </w:rPr>
        <w:t>з</w:t>
      </w:r>
      <w:r w:rsidRPr="00F92829">
        <w:rPr>
          <w:rFonts w:ascii="Times New Roman" w:hAnsi="Times New Roman" w:cs="Times New Roman"/>
          <w:sz w:val="24"/>
          <w:szCs w:val="24"/>
        </w:rPr>
        <w:t>а исключением случаев, если совершение таких сделок допускается федеральными законами;</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порядка распоряжения имуществом, приобретенным Учреждением   за счет доходов, полученных от приносящей доходы деятельности;</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открытия счетов в органах казначейства (за исключением автономного  Учреждения);</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порядок управления Учреждением, в том числе:</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компетенция учредителя;</w:t>
      </w:r>
    </w:p>
    <w:p w:rsidR="00F92829" w:rsidRPr="00F92829" w:rsidRDefault="00F92829" w:rsidP="00F92829">
      <w:pPr>
        <w:spacing w:after="0"/>
        <w:ind w:firstLine="720"/>
        <w:jc w:val="both"/>
        <w:rPr>
          <w:rFonts w:ascii="Times New Roman" w:hAnsi="Times New Roman" w:cs="Times New Roman"/>
          <w:sz w:val="24"/>
          <w:szCs w:val="24"/>
        </w:rPr>
      </w:pPr>
      <w:r w:rsidRPr="00F92829">
        <w:rPr>
          <w:rFonts w:ascii="Times New Roman" w:hAnsi="Times New Roman" w:cs="Times New Roman"/>
          <w:sz w:val="24"/>
          <w:szCs w:val="24"/>
        </w:rPr>
        <w:t>структура, порядок формирования органов управления Учреждения,  их компетенция и порядок организации деятельности;</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порядок приема  работников  в Учреждение и условия оплаты их труда;</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порядок изменения Устава Учреждения;</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порядок реорганизации и ликвидации Учреждения;</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права и обязанности участников образовательной деятельности;</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перечень видов локальных актов (приказов, распоряжений и других актов), регламентирующих деятельность Учреждения;</w:t>
      </w:r>
    </w:p>
    <w:p w:rsidR="00F92829" w:rsidRPr="000C44F1" w:rsidRDefault="00F92829" w:rsidP="000C44F1">
      <w:pPr>
        <w:spacing w:after="0"/>
        <w:ind w:firstLine="720"/>
        <w:jc w:val="both"/>
        <w:rPr>
          <w:rFonts w:ascii="Times New Roman" w:hAnsi="Times New Roman" w:cs="Times New Roman"/>
          <w:sz w:val="24"/>
          <w:szCs w:val="24"/>
        </w:rPr>
      </w:pPr>
      <w:bookmarkStart w:id="3" w:name="sub_20242"/>
      <w:r w:rsidRPr="000C44F1">
        <w:rPr>
          <w:rFonts w:ascii="Times New Roman" w:hAnsi="Times New Roman" w:cs="Times New Roman"/>
          <w:sz w:val="24"/>
          <w:szCs w:val="24"/>
        </w:rPr>
        <w:t>лицензия на осуществление (</w:t>
      </w:r>
      <w:proofErr w:type="gramStart"/>
      <w:r w:rsidRPr="000C44F1">
        <w:rPr>
          <w:rFonts w:ascii="Times New Roman" w:hAnsi="Times New Roman" w:cs="Times New Roman"/>
          <w:sz w:val="24"/>
          <w:szCs w:val="24"/>
        </w:rPr>
        <w:t>право ведения</w:t>
      </w:r>
      <w:proofErr w:type="gramEnd"/>
      <w:r w:rsidRPr="000C44F1">
        <w:rPr>
          <w:rFonts w:ascii="Times New Roman" w:hAnsi="Times New Roman" w:cs="Times New Roman"/>
          <w:sz w:val="24"/>
          <w:szCs w:val="24"/>
        </w:rPr>
        <w:t>) образовательной деятельности, в которой указывается:</w:t>
      </w:r>
    </w:p>
    <w:bookmarkEnd w:id="3"/>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наименование лицензирующего органа;</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полное и (в случае, если имеется) сокращенное наименование, в том числе фирменное наименование,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идентификационный номер налогоплательщика;</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лицензируемый вид деятельности с указанием выполняемых работ, оказываемых услуг, составляющих лицензируемый вид деятельности;</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номер и дата регистрации лицензии;</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номер и дата приказа (распоряжения) лицензирующего органа          о предоставлении лицензии;</w:t>
      </w:r>
    </w:p>
    <w:p w:rsidR="00F92829" w:rsidRPr="000C44F1" w:rsidRDefault="00F92829" w:rsidP="000C44F1">
      <w:pPr>
        <w:spacing w:after="0"/>
        <w:ind w:firstLine="720"/>
        <w:jc w:val="both"/>
        <w:rPr>
          <w:rFonts w:ascii="Times New Roman" w:hAnsi="Times New Roman" w:cs="Times New Roman"/>
          <w:sz w:val="24"/>
          <w:szCs w:val="24"/>
        </w:rPr>
      </w:pPr>
      <w:bookmarkStart w:id="4" w:name="sub_20243"/>
      <w:r w:rsidRPr="000C44F1">
        <w:rPr>
          <w:rFonts w:ascii="Times New Roman" w:hAnsi="Times New Roman" w:cs="Times New Roman"/>
          <w:sz w:val="24"/>
          <w:szCs w:val="24"/>
        </w:rPr>
        <w:t>свидетельство о государственной аккредитации Учреждения, где указываются:</w:t>
      </w:r>
    </w:p>
    <w:bookmarkEnd w:id="4"/>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наименование уполномоченного органа;</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регистрационный номер;</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дата выдачи и срок его действия;</w:t>
      </w:r>
    </w:p>
    <w:p w:rsidR="00F92829" w:rsidRPr="000C44F1" w:rsidRDefault="00F92829"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полное наименование Учреждения в соответствии с его Уставом  место нахождения Учреждения, установленный государственный статус.</w:t>
      </w:r>
    </w:p>
    <w:p w:rsidR="00F92829" w:rsidRPr="000C44F1" w:rsidRDefault="00F92829" w:rsidP="000C44F1">
      <w:pPr>
        <w:spacing w:after="0"/>
        <w:ind w:firstLine="709"/>
        <w:jc w:val="both"/>
        <w:rPr>
          <w:rFonts w:ascii="Times New Roman" w:hAnsi="Times New Roman" w:cs="Times New Roman"/>
          <w:sz w:val="24"/>
          <w:szCs w:val="24"/>
        </w:rPr>
      </w:pPr>
      <w:r w:rsidRPr="000C44F1">
        <w:rPr>
          <w:rFonts w:ascii="Times New Roman" w:hAnsi="Times New Roman" w:cs="Times New Roman"/>
          <w:sz w:val="24"/>
          <w:szCs w:val="24"/>
        </w:rPr>
        <w:t xml:space="preserve">В приложении (приложениях) к свидетельству указываются:          </w:t>
      </w:r>
    </w:p>
    <w:p w:rsidR="00F92829" w:rsidRPr="000C44F1" w:rsidRDefault="00F92829" w:rsidP="000C44F1">
      <w:pPr>
        <w:spacing w:after="0"/>
        <w:ind w:firstLine="709"/>
        <w:jc w:val="both"/>
        <w:rPr>
          <w:rFonts w:ascii="Times New Roman" w:hAnsi="Times New Roman" w:cs="Times New Roman"/>
          <w:sz w:val="24"/>
          <w:szCs w:val="24"/>
        </w:rPr>
      </w:pPr>
      <w:r w:rsidRPr="000C44F1">
        <w:rPr>
          <w:rFonts w:ascii="Times New Roman" w:hAnsi="Times New Roman" w:cs="Times New Roman"/>
          <w:sz w:val="24"/>
          <w:szCs w:val="24"/>
        </w:rPr>
        <w:t xml:space="preserve">образовательные программы, прошедшие государственную аккредитацию,    а также квалификации, которые будут присваиваться учащимся </w:t>
      </w:r>
      <w:r w:rsidRPr="000C44F1">
        <w:rPr>
          <w:rFonts w:ascii="Times New Roman" w:hAnsi="Times New Roman" w:cs="Times New Roman"/>
          <w:b/>
          <w:sz w:val="24"/>
          <w:szCs w:val="24"/>
        </w:rPr>
        <w:t xml:space="preserve">- </w:t>
      </w:r>
      <w:r w:rsidRPr="000C44F1">
        <w:rPr>
          <w:rFonts w:ascii="Times New Roman" w:hAnsi="Times New Roman" w:cs="Times New Roman"/>
          <w:sz w:val="24"/>
          <w:szCs w:val="24"/>
        </w:rPr>
        <w:t>выпускникам  Учреждения;</w:t>
      </w:r>
    </w:p>
    <w:p w:rsidR="00F92829" w:rsidRPr="000C44F1" w:rsidRDefault="00F92829" w:rsidP="000C44F1">
      <w:pPr>
        <w:spacing w:after="0"/>
        <w:ind w:firstLine="720"/>
        <w:jc w:val="both"/>
        <w:rPr>
          <w:rFonts w:ascii="Times New Roman" w:hAnsi="Times New Roman" w:cs="Times New Roman"/>
          <w:sz w:val="24"/>
          <w:szCs w:val="24"/>
        </w:rPr>
      </w:pPr>
      <w:bookmarkStart w:id="5" w:name="sub_20244"/>
      <w:r w:rsidRPr="000C44F1">
        <w:rPr>
          <w:rFonts w:ascii="Times New Roman" w:hAnsi="Times New Roman" w:cs="Times New Roman"/>
          <w:sz w:val="24"/>
          <w:szCs w:val="24"/>
        </w:rPr>
        <w:t>государственные стандарты в области начального общего, основного общего, среднего общего образования;</w:t>
      </w:r>
    </w:p>
    <w:p w:rsidR="00F92829" w:rsidRPr="000C44F1" w:rsidRDefault="00F92829" w:rsidP="000C44F1">
      <w:pPr>
        <w:spacing w:after="0"/>
        <w:ind w:firstLine="720"/>
        <w:jc w:val="both"/>
        <w:rPr>
          <w:rFonts w:ascii="Times New Roman" w:hAnsi="Times New Roman" w:cs="Times New Roman"/>
          <w:sz w:val="24"/>
          <w:szCs w:val="24"/>
        </w:rPr>
      </w:pPr>
      <w:bookmarkStart w:id="6" w:name="sub_20245"/>
      <w:bookmarkEnd w:id="5"/>
      <w:r w:rsidRPr="000C44F1">
        <w:rPr>
          <w:rFonts w:ascii="Times New Roman" w:hAnsi="Times New Roman" w:cs="Times New Roman"/>
          <w:sz w:val="24"/>
          <w:szCs w:val="24"/>
        </w:rPr>
        <w:t>учебные планы и учебные программы;</w:t>
      </w:r>
    </w:p>
    <w:p w:rsidR="00F92829" w:rsidRPr="000C44F1" w:rsidRDefault="00F92829" w:rsidP="000C44F1">
      <w:pPr>
        <w:spacing w:after="0"/>
        <w:ind w:firstLine="720"/>
        <w:jc w:val="both"/>
        <w:rPr>
          <w:rFonts w:ascii="Times New Roman" w:hAnsi="Times New Roman" w:cs="Times New Roman"/>
          <w:sz w:val="24"/>
          <w:szCs w:val="24"/>
        </w:rPr>
      </w:pPr>
      <w:bookmarkStart w:id="7" w:name="sub_20246"/>
      <w:bookmarkEnd w:id="6"/>
      <w:r w:rsidRPr="000C44F1">
        <w:rPr>
          <w:rFonts w:ascii="Times New Roman" w:hAnsi="Times New Roman" w:cs="Times New Roman"/>
          <w:sz w:val="24"/>
          <w:szCs w:val="24"/>
        </w:rPr>
        <w:t>расписание занятий;</w:t>
      </w:r>
    </w:p>
    <w:p w:rsidR="00F92829" w:rsidRPr="000C44F1" w:rsidRDefault="00F92829" w:rsidP="000C44F1">
      <w:pPr>
        <w:spacing w:after="0"/>
        <w:ind w:firstLine="720"/>
        <w:jc w:val="both"/>
        <w:rPr>
          <w:rFonts w:ascii="Times New Roman" w:hAnsi="Times New Roman" w:cs="Times New Roman"/>
          <w:sz w:val="24"/>
          <w:szCs w:val="24"/>
        </w:rPr>
      </w:pPr>
      <w:bookmarkStart w:id="8" w:name="sub_20247"/>
      <w:bookmarkEnd w:id="7"/>
      <w:r w:rsidRPr="000C44F1">
        <w:rPr>
          <w:rFonts w:ascii="Times New Roman" w:hAnsi="Times New Roman" w:cs="Times New Roman"/>
          <w:sz w:val="24"/>
          <w:szCs w:val="24"/>
        </w:rPr>
        <w:t>годовой план работы;</w:t>
      </w:r>
    </w:p>
    <w:p w:rsidR="00F92829" w:rsidRPr="000C44F1" w:rsidRDefault="00F92829" w:rsidP="000C44F1">
      <w:pPr>
        <w:spacing w:after="0"/>
        <w:ind w:firstLine="720"/>
        <w:jc w:val="both"/>
        <w:rPr>
          <w:rFonts w:ascii="Times New Roman" w:hAnsi="Times New Roman" w:cs="Times New Roman"/>
          <w:sz w:val="24"/>
          <w:szCs w:val="24"/>
        </w:rPr>
      </w:pPr>
      <w:bookmarkStart w:id="9" w:name="sub_20248"/>
      <w:bookmarkEnd w:id="8"/>
      <w:r w:rsidRPr="000C44F1">
        <w:rPr>
          <w:rFonts w:ascii="Times New Roman" w:hAnsi="Times New Roman" w:cs="Times New Roman"/>
          <w:sz w:val="24"/>
          <w:szCs w:val="24"/>
        </w:rPr>
        <w:t>образовательная программа Учреждения - нормативный документ, характеризующий специфику содержания образования и особенности организации учебно-воспитательного процесса Учреждения;</w:t>
      </w:r>
    </w:p>
    <w:p w:rsidR="00F92829" w:rsidRPr="000C44F1" w:rsidRDefault="00F92829" w:rsidP="000C44F1">
      <w:pPr>
        <w:spacing w:after="0"/>
        <w:ind w:firstLine="720"/>
        <w:jc w:val="both"/>
        <w:rPr>
          <w:rFonts w:ascii="Times New Roman" w:hAnsi="Times New Roman" w:cs="Times New Roman"/>
          <w:sz w:val="24"/>
          <w:szCs w:val="24"/>
        </w:rPr>
      </w:pPr>
      <w:bookmarkStart w:id="10" w:name="sub_20249"/>
      <w:bookmarkEnd w:id="9"/>
      <w:r w:rsidRPr="000C44F1">
        <w:rPr>
          <w:rFonts w:ascii="Times New Roman" w:hAnsi="Times New Roman" w:cs="Times New Roman"/>
          <w:sz w:val="24"/>
          <w:szCs w:val="24"/>
        </w:rPr>
        <w:t>эксплуатационные документы на оборудование, приборы и аппаратуру Учреждения;</w:t>
      </w:r>
    </w:p>
    <w:p w:rsidR="00F92829" w:rsidRPr="000C44F1" w:rsidRDefault="00F92829" w:rsidP="000C44F1">
      <w:pPr>
        <w:spacing w:after="0"/>
        <w:ind w:firstLine="720"/>
        <w:jc w:val="both"/>
        <w:rPr>
          <w:rFonts w:ascii="Times New Roman" w:hAnsi="Times New Roman" w:cs="Times New Roman"/>
          <w:sz w:val="24"/>
          <w:szCs w:val="24"/>
        </w:rPr>
      </w:pPr>
      <w:bookmarkStart w:id="11" w:name="sub_20250"/>
      <w:bookmarkEnd w:id="10"/>
      <w:r w:rsidRPr="000C44F1">
        <w:rPr>
          <w:rFonts w:ascii="Times New Roman" w:hAnsi="Times New Roman" w:cs="Times New Roman"/>
          <w:sz w:val="24"/>
          <w:szCs w:val="24"/>
        </w:rPr>
        <w:t>руководства, правила, инструкции, методики, положения;</w:t>
      </w:r>
    </w:p>
    <w:p w:rsidR="00F92829" w:rsidRPr="000C44F1" w:rsidRDefault="00F92829" w:rsidP="000C44F1">
      <w:pPr>
        <w:spacing w:after="0"/>
        <w:ind w:firstLine="720"/>
        <w:jc w:val="both"/>
        <w:rPr>
          <w:rFonts w:ascii="Times New Roman" w:hAnsi="Times New Roman" w:cs="Times New Roman"/>
          <w:sz w:val="24"/>
          <w:szCs w:val="24"/>
        </w:rPr>
      </w:pPr>
      <w:bookmarkStart w:id="12" w:name="sub_20251"/>
      <w:bookmarkEnd w:id="11"/>
      <w:r w:rsidRPr="000C44F1">
        <w:rPr>
          <w:rFonts w:ascii="Times New Roman" w:hAnsi="Times New Roman" w:cs="Times New Roman"/>
          <w:sz w:val="24"/>
          <w:szCs w:val="24"/>
        </w:rPr>
        <w:t>заключения органов Государственной санитарно - 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w:t>
      </w:r>
    </w:p>
    <w:p w:rsidR="00F92829" w:rsidRPr="000C44F1" w:rsidRDefault="00F92829" w:rsidP="000C44F1">
      <w:pPr>
        <w:spacing w:after="0"/>
        <w:ind w:firstLine="720"/>
        <w:jc w:val="both"/>
        <w:rPr>
          <w:rFonts w:ascii="Times New Roman" w:hAnsi="Times New Roman" w:cs="Times New Roman"/>
          <w:sz w:val="24"/>
          <w:szCs w:val="24"/>
        </w:rPr>
      </w:pPr>
      <w:bookmarkStart w:id="13" w:name="sub_20252"/>
      <w:bookmarkEnd w:id="12"/>
      <w:r w:rsidRPr="000C44F1">
        <w:rPr>
          <w:rFonts w:ascii="Times New Roman" w:hAnsi="Times New Roman" w:cs="Times New Roman"/>
          <w:sz w:val="24"/>
          <w:szCs w:val="24"/>
        </w:rPr>
        <w:t>книга учета бланков и выдачи аттестатов о среднем общем образовании, золотых и серебряных медалей, а также книга учета бланков    и выдачи аттестатов об основном общем образовании;</w:t>
      </w:r>
    </w:p>
    <w:p w:rsidR="00F92829" w:rsidRPr="000C44F1" w:rsidRDefault="00F92829" w:rsidP="000C44F1">
      <w:pPr>
        <w:spacing w:after="0"/>
        <w:ind w:firstLine="720"/>
        <w:jc w:val="both"/>
        <w:rPr>
          <w:rFonts w:ascii="Times New Roman" w:hAnsi="Times New Roman" w:cs="Times New Roman"/>
          <w:sz w:val="24"/>
          <w:szCs w:val="24"/>
        </w:rPr>
      </w:pPr>
      <w:bookmarkStart w:id="14" w:name="sub_20253"/>
      <w:bookmarkEnd w:id="13"/>
      <w:r w:rsidRPr="000C44F1">
        <w:rPr>
          <w:rFonts w:ascii="Times New Roman" w:hAnsi="Times New Roman" w:cs="Times New Roman"/>
          <w:sz w:val="24"/>
          <w:szCs w:val="24"/>
        </w:rPr>
        <w:t>муниципальное задание Учреждения – документ, устанавливающий требования к составу, качеству и (или) объему (содержанию), условиям, порядку и результатам оказания муниципальной услуги.</w:t>
      </w:r>
    </w:p>
    <w:bookmarkEnd w:id="14"/>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Учреждение, его структурные подразделения размещаются в каждом территориальном    округе   в   специально   предназначенных   зданиях</w:t>
      </w:r>
    </w:p>
    <w:p w:rsidR="000C44F1" w:rsidRPr="000C44F1" w:rsidRDefault="000C44F1" w:rsidP="000C44F1">
      <w:pPr>
        <w:spacing w:after="0"/>
        <w:jc w:val="both"/>
        <w:rPr>
          <w:rFonts w:ascii="Times New Roman" w:hAnsi="Times New Roman" w:cs="Times New Roman"/>
          <w:sz w:val="24"/>
          <w:szCs w:val="24"/>
        </w:rPr>
      </w:pPr>
      <w:r w:rsidRPr="000C44F1">
        <w:rPr>
          <w:rFonts w:ascii="Times New Roman" w:hAnsi="Times New Roman" w:cs="Times New Roman"/>
          <w:sz w:val="24"/>
          <w:szCs w:val="24"/>
        </w:rPr>
        <w:t xml:space="preserve">и </w:t>
      </w:r>
      <w:proofErr w:type="gramStart"/>
      <w:r w:rsidRPr="000C44F1">
        <w:rPr>
          <w:rFonts w:ascii="Times New Roman" w:hAnsi="Times New Roman" w:cs="Times New Roman"/>
          <w:sz w:val="24"/>
          <w:szCs w:val="24"/>
        </w:rPr>
        <w:t>помещениях</w:t>
      </w:r>
      <w:proofErr w:type="gramEnd"/>
      <w:r w:rsidRPr="000C44F1">
        <w:rPr>
          <w:rFonts w:ascii="Times New Roman" w:hAnsi="Times New Roman" w:cs="Times New Roman"/>
          <w:sz w:val="24"/>
          <w:szCs w:val="24"/>
        </w:rPr>
        <w:t>, в пределах территориальной доступности жителей одного или нескольких микрорайонов.</w:t>
      </w:r>
    </w:p>
    <w:p w:rsidR="000C44F1" w:rsidRPr="000C44F1" w:rsidRDefault="00DD4E0D" w:rsidP="000C44F1">
      <w:pPr>
        <w:spacing w:after="0"/>
        <w:ind w:firstLine="720"/>
        <w:jc w:val="both"/>
        <w:rPr>
          <w:rFonts w:ascii="Times New Roman" w:hAnsi="Times New Roman" w:cs="Times New Roman"/>
          <w:sz w:val="24"/>
          <w:szCs w:val="24"/>
        </w:rPr>
      </w:pPr>
      <w:r>
        <w:rPr>
          <w:rFonts w:ascii="Times New Roman" w:hAnsi="Times New Roman" w:cs="Times New Roman"/>
          <w:sz w:val="24"/>
          <w:szCs w:val="24"/>
        </w:rPr>
        <w:t>Отдел по образованию</w:t>
      </w:r>
      <w:r w:rsidR="000C44F1" w:rsidRPr="000C44F1">
        <w:rPr>
          <w:rFonts w:ascii="Times New Roman" w:hAnsi="Times New Roman" w:cs="Times New Roman"/>
          <w:sz w:val="24"/>
          <w:szCs w:val="24"/>
        </w:rPr>
        <w:t xml:space="preserve"> определяет территории, обслуживаемые Учреждением.</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Режим работы Учреждения определяется его Уставом.</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Площадь, занимаемая Учреждением, должна обеспечивать размещение работников и учащихся, предоставление общеобразовательных услуг в соответствии с нормативными правовыми актами.</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По площади и техническому состоянию помещения должны отвечать требованиям противопожарной безопасности, безопасности труда, санитарно-эпидемиологическим требованиям и быть защищены от воздействия факторов, отрицательно влияющих на качество предоставляемых услуг (повышенная температура воздуха, влажность воздуха, запыленность, загрязненность, шум, вибрация и т.д.).</w:t>
      </w:r>
    </w:p>
    <w:p w:rsidR="000C44F1" w:rsidRPr="000C44F1" w:rsidRDefault="004C7716" w:rsidP="000C44F1">
      <w:pPr>
        <w:spacing w:after="0"/>
        <w:ind w:firstLine="720"/>
        <w:jc w:val="both"/>
        <w:rPr>
          <w:rFonts w:ascii="Times New Roman" w:hAnsi="Times New Roman" w:cs="Times New Roman"/>
          <w:sz w:val="24"/>
          <w:szCs w:val="24"/>
        </w:rPr>
      </w:pPr>
      <w:bookmarkStart w:id="15" w:name="sub_2026"/>
      <w:r>
        <w:rPr>
          <w:rFonts w:ascii="Times New Roman" w:hAnsi="Times New Roman" w:cs="Times New Roman"/>
          <w:sz w:val="24"/>
          <w:szCs w:val="24"/>
        </w:rPr>
        <w:t>5.2</w:t>
      </w:r>
      <w:r w:rsidR="000C44F1" w:rsidRPr="000C44F1">
        <w:rPr>
          <w:rFonts w:ascii="Times New Roman" w:hAnsi="Times New Roman" w:cs="Times New Roman"/>
          <w:sz w:val="24"/>
          <w:szCs w:val="24"/>
        </w:rPr>
        <w:t>. Техническое оснащение Учреждения.</w:t>
      </w:r>
    </w:p>
    <w:bookmarkEnd w:id="15"/>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Учреждение должно быть оснащено оборудованием, аппаратурой и приборами, отвечающими требованиям </w:t>
      </w:r>
      <w:proofErr w:type="spellStart"/>
      <w:r w:rsidRPr="000C44F1">
        <w:rPr>
          <w:rFonts w:ascii="Times New Roman" w:hAnsi="Times New Roman" w:cs="Times New Roman"/>
          <w:sz w:val="24"/>
          <w:szCs w:val="24"/>
        </w:rPr>
        <w:t>СанПиН</w:t>
      </w:r>
      <w:proofErr w:type="spellEnd"/>
      <w:r w:rsidRPr="000C44F1">
        <w:rPr>
          <w:rFonts w:ascii="Times New Roman" w:hAnsi="Times New Roman" w:cs="Times New Roman"/>
          <w:sz w:val="24"/>
          <w:szCs w:val="24"/>
        </w:rPr>
        <w:t>, стандартов, технических условий, других нормативных документов и обеспечивающими надлежащее качество услуг в сфере общего образования.</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Специальное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 Неисправное специальное оборудование, приборы и аппаратура должны быть заменены, отремонтированы (если они подлежат ремонту) или изъяты из эксплуатации.</w:t>
      </w:r>
    </w:p>
    <w:p w:rsidR="000C44F1" w:rsidRPr="000C44F1" w:rsidRDefault="004C7716" w:rsidP="000C44F1">
      <w:pPr>
        <w:spacing w:after="0"/>
        <w:ind w:firstLine="720"/>
        <w:jc w:val="both"/>
        <w:rPr>
          <w:rFonts w:ascii="Times New Roman" w:hAnsi="Times New Roman" w:cs="Times New Roman"/>
          <w:sz w:val="24"/>
          <w:szCs w:val="24"/>
        </w:rPr>
      </w:pPr>
      <w:bookmarkStart w:id="16" w:name="sub_2027"/>
      <w:r>
        <w:rPr>
          <w:rFonts w:ascii="Times New Roman" w:hAnsi="Times New Roman" w:cs="Times New Roman"/>
          <w:sz w:val="24"/>
          <w:szCs w:val="24"/>
        </w:rPr>
        <w:t>5.3.</w:t>
      </w:r>
      <w:r w:rsidR="000C44F1" w:rsidRPr="000C44F1">
        <w:rPr>
          <w:rFonts w:ascii="Times New Roman" w:hAnsi="Times New Roman" w:cs="Times New Roman"/>
          <w:sz w:val="24"/>
          <w:szCs w:val="24"/>
        </w:rPr>
        <w:t xml:space="preserve"> Укомплектованность Учреждения кадрами и их квалификация.</w:t>
      </w:r>
    </w:p>
    <w:bookmarkEnd w:id="16"/>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Учреждение должно располагать необходимым числом специалистов   в соответствии со штатным расписанием, а также в соответствии с количеством укомплектованных учащимися классов.</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Предоставление услуги в сфере  общего  образования  осуществляют:</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административно-управленческий персонал;</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педагогические работники и специалисты;</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учебно-вспомогательный персонал и технические исполнители.</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Для специалистов каждой категории утверждаются должностные инструкции, устанавливающие их обязанности и права.</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Каждый работник Учреждения должен иметь соответствующее профилю образование, квалификацию, профессиональную подготовку, обладать знаниями и опытом, необходимыми для выполнения возложенных на него должностных обязанностей.</w:t>
      </w:r>
    </w:p>
    <w:p w:rsidR="000C44F1" w:rsidRPr="000C44F1" w:rsidRDefault="000C44F1" w:rsidP="000C44F1">
      <w:pPr>
        <w:spacing w:after="0"/>
        <w:ind w:firstLine="720"/>
        <w:jc w:val="both"/>
        <w:rPr>
          <w:rFonts w:ascii="Times New Roman" w:hAnsi="Times New Roman" w:cs="Times New Roman"/>
          <w:sz w:val="24"/>
          <w:szCs w:val="24"/>
        </w:rPr>
      </w:pPr>
      <w:bookmarkStart w:id="17" w:name="sub_2028"/>
      <w:r>
        <w:rPr>
          <w:rFonts w:ascii="Times New Roman" w:hAnsi="Times New Roman" w:cs="Times New Roman"/>
          <w:sz w:val="24"/>
          <w:szCs w:val="24"/>
        </w:rPr>
        <w:t>6.</w:t>
      </w:r>
      <w:r w:rsidRPr="000C44F1">
        <w:rPr>
          <w:rFonts w:ascii="Times New Roman" w:hAnsi="Times New Roman" w:cs="Times New Roman"/>
          <w:sz w:val="24"/>
          <w:szCs w:val="24"/>
        </w:rPr>
        <w:t xml:space="preserve"> Требования к технологии оказания муниципальной услуги.</w:t>
      </w:r>
    </w:p>
    <w:p w:rsidR="000C44F1" w:rsidRPr="000C44F1" w:rsidRDefault="000C44F1" w:rsidP="000C44F1">
      <w:pPr>
        <w:spacing w:after="0"/>
        <w:ind w:firstLine="709"/>
        <w:jc w:val="both"/>
        <w:rPr>
          <w:rFonts w:ascii="Times New Roman" w:hAnsi="Times New Roman" w:cs="Times New Roman"/>
          <w:sz w:val="24"/>
          <w:szCs w:val="24"/>
        </w:rPr>
      </w:pPr>
      <w:bookmarkStart w:id="18" w:name="sub_2029"/>
      <w:bookmarkEnd w:id="17"/>
      <w:r w:rsidRPr="000C44F1">
        <w:rPr>
          <w:rFonts w:ascii="Times New Roman" w:hAnsi="Times New Roman" w:cs="Times New Roman"/>
          <w:sz w:val="24"/>
          <w:szCs w:val="24"/>
        </w:rPr>
        <w:t xml:space="preserve">Форма получения общего образования и форма </w:t>
      </w:r>
      <w:proofErr w:type="gramStart"/>
      <w:r w:rsidRPr="000C44F1">
        <w:rPr>
          <w:rFonts w:ascii="Times New Roman" w:hAnsi="Times New Roman" w:cs="Times New Roman"/>
          <w:sz w:val="24"/>
          <w:szCs w:val="24"/>
        </w:rPr>
        <w:t>обучения</w:t>
      </w:r>
      <w:proofErr w:type="gramEnd"/>
      <w:r w:rsidRPr="000C44F1">
        <w:rPr>
          <w:rFonts w:ascii="Times New Roman" w:hAnsi="Times New Roman" w:cs="Times New Roman"/>
          <w:sz w:val="24"/>
          <w:szCs w:val="24"/>
        </w:rPr>
        <w:t xml:space="preserve"> по конкретной общеобразовательной программе определяются родителями (законными представителями) учащегося. При выборе формы получения общего образования и формы обучения учитывается мнение учащегося.</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При выборе родителями (законными представителями) учащегося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w:t>
      </w:r>
      <w:r>
        <w:rPr>
          <w:rFonts w:ascii="Times New Roman" w:hAnsi="Times New Roman" w:cs="Times New Roman"/>
          <w:sz w:val="24"/>
          <w:szCs w:val="24"/>
        </w:rPr>
        <w:t xml:space="preserve">Лотошинского муниципального района, </w:t>
      </w:r>
      <w:r w:rsidRPr="000C44F1">
        <w:rPr>
          <w:rFonts w:ascii="Times New Roman" w:hAnsi="Times New Roman" w:cs="Times New Roman"/>
          <w:sz w:val="24"/>
          <w:szCs w:val="24"/>
        </w:rPr>
        <w:t xml:space="preserve"> на территории которого они проживают.</w:t>
      </w:r>
    </w:p>
    <w:p w:rsidR="000C44F1" w:rsidRPr="000C44F1" w:rsidRDefault="000C44F1" w:rsidP="000C44F1">
      <w:pPr>
        <w:spacing w:after="0"/>
        <w:ind w:firstLine="720"/>
        <w:jc w:val="both"/>
        <w:rPr>
          <w:rFonts w:ascii="Times New Roman" w:hAnsi="Times New Roman" w:cs="Times New Roman"/>
          <w:sz w:val="24"/>
          <w:szCs w:val="24"/>
        </w:rPr>
      </w:pPr>
      <w:bookmarkStart w:id="19" w:name="sub_1005"/>
      <w:proofErr w:type="gramStart"/>
      <w:r w:rsidRPr="000C44F1">
        <w:rPr>
          <w:rFonts w:ascii="Times New Roman" w:hAnsi="Times New Roman" w:cs="Times New Roman"/>
          <w:sz w:val="24"/>
          <w:szCs w:val="24"/>
        </w:rPr>
        <w:t>Обучение</w:t>
      </w:r>
      <w:proofErr w:type="gramEnd"/>
      <w:r w:rsidRPr="000C44F1">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bookmarkEnd w:id="19"/>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w:t>
      </w:r>
    </w:p>
    <w:p w:rsidR="000C44F1" w:rsidRPr="000C44F1" w:rsidRDefault="000C44F1" w:rsidP="000C44F1">
      <w:pPr>
        <w:spacing w:after="0"/>
        <w:ind w:firstLine="720"/>
        <w:jc w:val="both"/>
        <w:rPr>
          <w:rFonts w:ascii="Times New Roman" w:hAnsi="Times New Roman" w:cs="Times New Roman"/>
          <w:sz w:val="24"/>
          <w:szCs w:val="24"/>
        </w:rPr>
      </w:pPr>
      <w:bookmarkStart w:id="20" w:name="sub_1006"/>
      <w:r w:rsidRPr="000C44F1">
        <w:rPr>
          <w:rFonts w:ascii="Times New Roman" w:hAnsi="Times New Roman" w:cs="Times New Roman"/>
          <w:sz w:val="24"/>
          <w:szCs w:val="24"/>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0C44F1" w:rsidRPr="000C44F1" w:rsidRDefault="000C44F1" w:rsidP="000C44F1">
      <w:pPr>
        <w:spacing w:after="0"/>
        <w:ind w:firstLine="720"/>
        <w:jc w:val="both"/>
        <w:rPr>
          <w:rFonts w:ascii="Times New Roman" w:hAnsi="Times New Roman" w:cs="Times New Roman"/>
          <w:sz w:val="24"/>
          <w:szCs w:val="24"/>
        </w:rPr>
      </w:pPr>
      <w:bookmarkStart w:id="21" w:name="sub_1007"/>
      <w:bookmarkEnd w:id="20"/>
      <w:r w:rsidRPr="000C44F1">
        <w:rPr>
          <w:rFonts w:ascii="Times New Roman" w:hAnsi="Times New Roman" w:cs="Times New Roman"/>
          <w:sz w:val="24"/>
          <w:szCs w:val="24"/>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0C44F1" w:rsidRPr="000C44F1" w:rsidRDefault="000C44F1" w:rsidP="000C44F1">
      <w:pPr>
        <w:spacing w:after="0"/>
        <w:ind w:firstLine="720"/>
        <w:jc w:val="both"/>
        <w:rPr>
          <w:rFonts w:ascii="Times New Roman" w:hAnsi="Times New Roman" w:cs="Times New Roman"/>
          <w:sz w:val="24"/>
          <w:szCs w:val="24"/>
        </w:rPr>
      </w:pPr>
      <w:bookmarkStart w:id="22" w:name="sub_1009"/>
      <w:bookmarkEnd w:id="21"/>
      <w:r w:rsidRPr="000C44F1">
        <w:rPr>
          <w:rFonts w:ascii="Times New Roman" w:hAnsi="Times New Roman" w:cs="Times New Roman"/>
          <w:sz w:val="24"/>
          <w:szCs w:val="24"/>
        </w:rPr>
        <w:t xml:space="preserve">Общеобразовательные </w:t>
      </w:r>
      <w:r>
        <w:rPr>
          <w:rFonts w:ascii="Times New Roman" w:hAnsi="Times New Roman" w:cs="Times New Roman"/>
          <w:sz w:val="24"/>
          <w:szCs w:val="24"/>
        </w:rPr>
        <w:t xml:space="preserve"> </w:t>
      </w:r>
      <w:r w:rsidRPr="000C44F1">
        <w:rPr>
          <w:rFonts w:ascii="Times New Roman" w:hAnsi="Times New Roman" w:cs="Times New Roman"/>
          <w:sz w:val="24"/>
          <w:szCs w:val="24"/>
        </w:rPr>
        <w:t>программы</w:t>
      </w:r>
      <w:r>
        <w:rPr>
          <w:rFonts w:ascii="Times New Roman" w:hAnsi="Times New Roman" w:cs="Times New Roman"/>
          <w:sz w:val="24"/>
          <w:szCs w:val="24"/>
        </w:rPr>
        <w:t xml:space="preserve"> </w:t>
      </w:r>
      <w:r w:rsidRPr="000C44F1">
        <w:rPr>
          <w:rFonts w:ascii="Times New Roman" w:hAnsi="Times New Roman" w:cs="Times New Roman"/>
          <w:sz w:val="24"/>
          <w:szCs w:val="24"/>
        </w:rPr>
        <w:t xml:space="preserve"> самостоятельно </w:t>
      </w:r>
      <w:r>
        <w:rPr>
          <w:rFonts w:ascii="Times New Roman" w:hAnsi="Times New Roman" w:cs="Times New Roman"/>
          <w:sz w:val="24"/>
          <w:szCs w:val="24"/>
        </w:rPr>
        <w:t xml:space="preserve"> </w:t>
      </w:r>
      <w:r w:rsidRPr="000C44F1">
        <w:rPr>
          <w:rFonts w:ascii="Times New Roman" w:hAnsi="Times New Roman" w:cs="Times New Roman"/>
          <w:sz w:val="24"/>
          <w:szCs w:val="24"/>
        </w:rPr>
        <w:t>разрабатываются    и утверждаются Учреждением.</w:t>
      </w:r>
    </w:p>
    <w:bookmarkEnd w:id="22"/>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Учреждение, осуществляющее </w:t>
      </w:r>
      <w:r>
        <w:rPr>
          <w:rFonts w:ascii="Times New Roman" w:hAnsi="Times New Roman" w:cs="Times New Roman"/>
          <w:sz w:val="24"/>
          <w:szCs w:val="24"/>
        </w:rPr>
        <w:t xml:space="preserve">  </w:t>
      </w:r>
      <w:r w:rsidRPr="000C44F1">
        <w:rPr>
          <w:rFonts w:ascii="Times New Roman" w:hAnsi="Times New Roman" w:cs="Times New Roman"/>
          <w:sz w:val="24"/>
          <w:szCs w:val="24"/>
        </w:rPr>
        <w:t>образовательную</w:t>
      </w:r>
      <w:r>
        <w:rPr>
          <w:rFonts w:ascii="Times New Roman" w:hAnsi="Times New Roman" w:cs="Times New Roman"/>
          <w:sz w:val="24"/>
          <w:szCs w:val="24"/>
        </w:rPr>
        <w:t xml:space="preserve">  </w:t>
      </w:r>
      <w:r w:rsidRPr="000C44F1">
        <w:rPr>
          <w:rFonts w:ascii="Times New Roman" w:hAnsi="Times New Roman" w:cs="Times New Roman"/>
          <w:sz w:val="24"/>
          <w:szCs w:val="24"/>
        </w:rPr>
        <w:t xml:space="preserve"> деятельность         по</w:t>
      </w:r>
      <w:r>
        <w:rPr>
          <w:rFonts w:ascii="Times New Roman" w:hAnsi="Times New Roman" w:cs="Times New Roman"/>
          <w:sz w:val="24"/>
          <w:szCs w:val="24"/>
        </w:rPr>
        <w:t xml:space="preserve">  </w:t>
      </w:r>
      <w:r w:rsidRPr="000C44F1">
        <w:rPr>
          <w:rFonts w:ascii="Times New Roman" w:hAnsi="Times New Roman" w:cs="Times New Roman"/>
          <w:sz w:val="24"/>
          <w:szCs w:val="24"/>
        </w:rPr>
        <w:t xml:space="preserve"> имеющим государственную аккредитацию общеобразовательным программам, разрабатывает указанные образовательные</w:t>
      </w:r>
      <w:r>
        <w:rPr>
          <w:rFonts w:ascii="Times New Roman" w:hAnsi="Times New Roman" w:cs="Times New Roman"/>
          <w:sz w:val="24"/>
          <w:szCs w:val="24"/>
        </w:rPr>
        <w:t xml:space="preserve"> </w:t>
      </w:r>
      <w:r w:rsidRPr="000C44F1">
        <w:rPr>
          <w:rFonts w:ascii="Times New Roman" w:hAnsi="Times New Roman" w:cs="Times New Roman"/>
          <w:sz w:val="24"/>
          <w:szCs w:val="24"/>
        </w:rPr>
        <w:t xml:space="preserve">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C44F1" w:rsidRPr="000C44F1" w:rsidRDefault="000C44F1" w:rsidP="000C44F1">
      <w:pPr>
        <w:spacing w:after="0"/>
        <w:ind w:firstLine="720"/>
        <w:jc w:val="both"/>
        <w:rPr>
          <w:rFonts w:ascii="Times New Roman" w:hAnsi="Times New Roman" w:cs="Times New Roman"/>
          <w:sz w:val="24"/>
          <w:szCs w:val="24"/>
        </w:rPr>
      </w:pPr>
      <w:bookmarkStart w:id="23" w:name="sub_1011"/>
      <w:r w:rsidRPr="000C44F1">
        <w:rPr>
          <w:rFonts w:ascii="Times New Roman" w:hAnsi="Times New Roman" w:cs="Times New Roman"/>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C44F1" w:rsidRPr="000C44F1" w:rsidRDefault="000C44F1" w:rsidP="000C44F1">
      <w:pPr>
        <w:spacing w:after="0"/>
        <w:ind w:firstLine="720"/>
        <w:jc w:val="both"/>
        <w:rPr>
          <w:rFonts w:ascii="Times New Roman" w:hAnsi="Times New Roman" w:cs="Times New Roman"/>
          <w:sz w:val="24"/>
          <w:szCs w:val="24"/>
        </w:rPr>
      </w:pPr>
      <w:bookmarkStart w:id="24" w:name="sub_1012"/>
      <w:bookmarkEnd w:id="23"/>
      <w:r w:rsidRPr="000C44F1">
        <w:rPr>
          <w:rFonts w:ascii="Times New Roman" w:hAnsi="Times New Roman" w:cs="Times New Roman"/>
          <w:sz w:val="24"/>
          <w:szCs w:val="24"/>
        </w:rPr>
        <w:t>Общеобразовательные программы реализуются Учреждением как самостоятельно, так и посредством сетевых форм их реализации.</w:t>
      </w:r>
    </w:p>
    <w:p w:rsidR="000C44F1" w:rsidRPr="000C44F1" w:rsidRDefault="000C44F1" w:rsidP="000C44F1">
      <w:pPr>
        <w:spacing w:after="0"/>
        <w:ind w:firstLine="720"/>
        <w:jc w:val="both"/>
        <w:rPr>
          <w:rFonts w:ascii="Times New Roman" w:hAnsi="Times New Roman" w:cs="Times New Roman"/>
          <w:sz w:val="24"/>
          <w:szCs w:val="24"/>
        </w:rPr>
      </w:pPr>
      <w:bookmarkStart w:id="25" w:name="sub_1013"/>
      <w:bookmarkEnd w:id="24"/>
      <w:r w:rsidRPr="000C44F1">
        <w:rPr>
          <w:rFonts w:ascii="Times New Roman" w:hAnsi="Times New Roman" w:cs="Times New Roman"/>
          <w:sz w:val="24"/>
          <w:szCs w:val="24"/>
        </w:rPr>
        <w:t>При реализации общеобразовательных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0C44F1" w:rsidRPr="000C44F1" w:rsidRDefault="000C44F1" w:rsidP="000C44F1">
      <w:pPr>
        <w:spacing w:after="0"/>
        <w:ind w:firstLine="720"/>
        <w:jc w:val="both"/>
        <w:rPr>
          <w:rFonts w:ascii="Times New Roman" w:hAnsi="Times New Roman" w:cs="Times New Roman"/>
          <w:sz w:val="24"/>
          <w:szCs w:val="24"/>
        </w:rPr>
      </w:pPr>
      <w:bookmarkStart w:id="26" w:name="sub_1014"/>
      <w:bookmarkEnd w:id="25"/>
      <w:r w:rsidRPr="000C44F1">
        <w:rPr>
          <w:rFonts w:ascii="Times New Roman" w:hAnsi="Times New Roman" w:cs="Times New Roman"/>
          <w:sz w:val="24"/>
          <w:szCs w:val="24"/>
        </w:rPr>
        <w:t>В Учреждениях образовательная деятельность осуществляется  на государственном языке Российской Федерации.</w:t>
      </w:r>
    </w:p>
    <w:p w:rsidR="000C44F1" w:rsidRPr="000C44F1" w:rsidRDefault="000C44F1" w:rsidP="000C44F1">
      <w:pPr>
        <w:spacing w:after="0"/>
        <w:ind w:firstLine="720"/>
        <w:jc w:val="both"/>
        <w:rPr>
          <w:rFonts w:ascii="Times New Roman" w:hAnsi="Times New Roman" w:cs="Times New Roman"/>
          <w:sz w:val="24"/>
          <w:szCs w:val="24"/>
        </w:rPr>
      </w:pPr>
      <w:bookmarkStart w:id="27" w:name="sub_1016"/>
      <w:bookmarkEnd w:id="26"/>
      <w:r w:rsidRPr="000C44F1">
        <w:rPr>
          <w:rFonts w:ascii="Times New Roman" w:hAnsi="Times New Roman" w:cs="Times New Roman"/>
          <w:sz w:val="24"/>
          <w:szCs w:val="24"/>
        </w:rPr>
        <w:t>Образовательная деятельность по общеобразовательным программам,   в том числе по адаптированным основным образовательным программам, организуется в соответствии с расписанием учебных занятий, которое определяется Учреждением.</w:t>
      </w:r>
    </w:p>
    <w:p w:rsidR="000C44F1" w:rsidRDefault="000C44F1" w:rsidP="000C44F1">
      <w:pPr>
        <w:spacing w:after="0"/>
        <w:ind w:firstLine="720"/>
        <w:jc w:val="both"/>
        <w:rPr>
          <w:rFonts w:ascii="Times New Roman" w:hAnsi="Times New Roman" w:cs="Times New Roman"/>
          <w:sz w:val="24"/>
          <w:szCs w:val="24"/>
        </w:rPr>
      </w:pPr>
      <w:bookmarkStart w:id="28" w:name="sub_1017"/>
      <w:bookmarkEnd w:id="27"/>
      <w:r w:rsidRPr="000C44F1">
        <w:rPr>
          <w:rFonts w:ascii="Times New Roman" w:hAnsi="Times New Roman" w:cs="Times New Roman"/>
          <w:sz w:val="24"/>
          <w:szCs w:val="24"/>
        </w:rPr>
        <w:t>Учебный год в Учреждениях начинается</w:t>
      </w:r>
      <w:r>
        <w:rPr>
          <w:rFonts w:ascii="Times New Roman" w:hAnsi="Times New Roman" w:cs="Times New Roman"/>
          <w:sz w:val="24"/>
          <w:szCs w:val="24"/>
        </w:rPr>
        <w:t xml:space="preserve"> </w:t>
      </w:r>
      <w:r w:rsidRPr="000C44F1">
        <w:rPr>
          <w:rFonts w:ascii="Times New Roman" w:hAnsi="Times New Roman" w:cs="Times New Roman"/>
          <w:sz w:val="24"/>
          <w:szCs w:val="24"/>
        </w:rPr>
        <w:t xml:space="preserve">1 сентября   и заканчивается   в соответствии с учебным планом соответствующей общеобразовательной программы. </w:t>
      </w:r>
      <w:bookmarkEnd w:id="28"/>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0C44F1" w:rsidRPr="000C44F1" w:rsidRDefault="000C44F1" w:rsidP="000C44F1">
      <w:pPr>
        <w:spacing w:after="0"/>
        <w:ind w:firstLine="720"/>
        <w:jc w:val="both"/>
        <w:rPr>
          <w:rFonts w:ascii="Times New Roman" w:hAnsi="Times New Roman" w:cs="Times New Roman"/>
          <w:sz w:val="24"/>
          <w:szCs w:val="24"/>
        </w:rPr>
      </w:pPr>
      <w:bookmarkStart w:id="29" w:name="sub_1019"/>
      <w:r w:rsidRPr="000C44F1">
        <w:rPr>
          <w:rFonts w:ascii="Times New Roman" w:hAnsi="Times New Roman" w:cs="Times New Roman"/>
          <w:sz w:val="24"/>
          <w:szCs w:val="24"/>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w:t>
      </w:r>
    </w:p>
    <w:p w:rsidR="000C44F1" w:rsidRPr="000C44F1" w:rsidRDefault="000C44F1" w:rsidP="000C44F1">
      <w:pPr>
        <w:spacing w:after="0"/>
        <w:ind w:firstLine="720"/>
        <w:jc w:val="both"/>
        <w:rPr>
          <w:rFonts w:ascii="Times New Roman" w:hAnsi="Times New Roman" w:cs="Times New Roman"/>
          <w:sz w:val="24"/>
          <w:szCs w:val="24"/>
        </w:rPr>
      </w:pPr>
      <w:bookmarkStart w:id="30" w:name="sub_1020"/>
      <w:bookmarkEnd w:id="29"/>
      <w:r w:rsidRPr="000C44F1">
        <w:rPr>
          <w:rFonts w:ascii="Times New Roman" w:hAnsi="Times New Roman" w:cs="Times New Roman"/>
          <w:sz w:val="24"/>
          <w:szCs w:val="24"/>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bookmarkEnd w:id="30"/>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Учащиеся, освоившие в полном объеме соответствующую образовательную программу учебного года, переводятся в следующий класс.</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Учащиеся, не прошедшие промежуточной аттестации по уважительной причине или имеющие академическую задолженность, переводятся в следующий класс условно.</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Учащиеся в Учреждении по общеобразовательным программам,  не ликвидировавшие академическую задолженность в установленные сроки, по усмотрению их родителей (законных представителей), оставляются на повторное обучение, переводятся  на </w:t>
      </w:r>
      <w:proofErr w:type="gramStart"/>
      <w:r w:rsidRPr="000C44F1">
        <w:rPr>
          <w:rFonts w:ascii="Times New Roman" w:hAnsi="Times New Roman" w:cs="Times New Roman"/>
          <w:sz w:val="24"/>
          <w:szCs w:val="24"/>
        </w:rPr>
        <w:t>обучение</w:t>
      </w:r>
      <w:proofErr w:type="gramEnd"/>
      <w:r w:rsidRPr="000C44F1">
        <w:rPr>
          <w:rFonts w:ascii="Times New Roman" w:hAnsi="Times New Roman" w:cs="Times New Roman"/>
          <w:sz w:val="24"/>
          <w:szCs w:val="24"/>
        </w:rPr>
        <w:t xml:space="preserve"> по адаптированным основным образовательным программам  в соответствие  с рекомендациями </w:t>
      </w:r>
      <w:proofErr w:type="spellStart"/>
      <w:r w:rsidRPr="000C44F1">
        <w:rPr>
          <w:rFonts w:ascii="Times New Roman" w:hAnsi="Times New Roman" w:cs="Times New Roman"/>
          <w:sz w:val="24"/>
          <w:szCs w:val="24"/>
        </w:rPr>
        <w:t>психолого-медико-педагогической</w:t>
      </w:r>
      <w:proofErr w:type="spellEnd"/>
      <w:r w:rsidRPr="000C44F1">
        <w:rPr>
          <w:rFonts w:ascii="Times New Roman" w:hAnsi="Times New Roman" w:cs="Times New Roman"/>
          <w:sz w:val="24"/>
          <w:szCs w:val="24"/>
        </w:rPr>
        <w:t xml:space="preserve"> комиссии либо на обучение по индивидуальному учебному плану.</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Учащимся,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Учащимся, не прошедшим итоговой аттестации или получившим на итоговой аттестации неудовлетворительные результаты, а также учащимся,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w:t>
      </w:r>
      <w:proofErr w:type="gramStart"/>
      <w:r w:rsidRPr="000C44F1">
        <w:rPr>
          <w:rFonts w:ascii="Times New Roman" w:hAnsi="Times New Roman" w:cs="Times New Roman"/>
          <w:sz w:val="24"/>
          <w:szCs w:val="24"/>
        </w:rPr>
        <w:t>обучения по образцу</w:t>
      </w:r>
      <w:proofErr w:type="gramEnd"/>
      <w:r w:rsidRPr="000C44F1">
        <w:rPr>
          <w:rFonts w:ascii="Times New Roman" w:hAnsi="Times New Roman" w:cs="Times New Roman"/>
          <w:sz w:val="24"/>
          <w:szCs w:val="24"/>
        </w:rPr>
        <w:t>, самостоятельно устанавливаемому Учреждением.</w:t>
      </w:r>
    </w:p>
    <w:p w:rsidR="000C44F1" w:rsidRPr="000C44F1" w:rsidRDefault="00F17483" w:rsidP="000C44F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0C44F1" w:rsidRPr="000C44F1">
        <w:rPr>
          <w:rFonts w:ascii="Times New Roman" w:hAnsi="Times New Roman" w:cs="Times New Roman"/>
          <w:sz w:val="24"/>
          <w:szCs w:val="24"/>
        </w:rPr>
        <w:t xml:space="preserve"> Порядок обжалования нарушений требований Стандарта.</w:t>
      </w:r>
    </w:p>
    <w:bookmarkEnd w:id="18"/>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Родитель (законный представитель) учащегося  может обратиться      с жалобой, в том числе в следующих случаях:</w:t>
      </w:r>
    </w:p>
    <w:p w:rsidR="000C44F1" w:rsidRPr="000C44F1" w:rsidRDefault="000C44F1" w:rsidP="000C44F1">
      <w:pPr>
        <w:spacing w:after="0"/>
        <w:ind w:firstLine="720"/>
        <w:jc w:val="both"/>
        <w:rPr>
          <w:rFonts w:ascii="Times New Roman" w:hAnsi="Times New Roman" w:cs="Times New Roman"/>
          <w:sz w:val="24"/>
          <w:szCs w:val="24"/>
        </w:rPr>
      </w:pPr>
      <w:bookmarkStart w:id="31" w:name="sub_20292"/>
      <w:r w:rsidRPr="000C44F1">
        <w:rPr>
          <w:rFonts w:ascii="Times New Roman" w:hAnsi="Times New Roman" w:cs="Times New Roman"/>
          <w:sz w:val="24"/>
          <w:szCs w:val="24"/>
        </w:rPr>
        <w:t>нарушения срока предоставления муниципальной услуги;</w:t>
      </w:r>
    </w:p>
    <w:p w:rsidR="000C44F1" w:rsidRPr="000C44F1" w:rsidRDefault="000C44F1" w:rsidP="000C44F1">
      <w:pPr>
        <w:spacing w:after="0"/>
        <w:ind w:firstLine="720"/>
        <w:jc w:val="both"/>
        <w:rPr>
          <w:rFonts w:ascii="Times New Roman" w:hAnsi="Times New Roman" w:cs="Times New Roman"/>
          <w:sz w:val="24"/>
          <w:szCs w:val="24"/>
        </w:rPr>
      </w:pPr>
      <w:bookmarkStart w:id="32" w:name="sub_20293"/>
      <w:bookmarkEnd w:id="31"/>
      <w:r w:rsidRPr="000C44F1">
        <w:rPr>
          <w:rFonts w:ascii="Times New Roman" w:hAnsi="Times New Roman" w:cs="Times New Roman"/>
          <w:sz w:val="24"/>
          <w:szCs w:val="24"/>
        </w:rPr>
        <w:t xml:space="preserve">требования у родителя (законного представителя) учащегося документов, не предусмотренных нормативными правовыми актами Российской Федерации, нормативными правовыми актами </w:t>
      </w:r>
      <w:r w:rsidR="00F17483">
        <w:rPr>
          <w:rFonts w:ascii="Times New Roman" w:hAnsi="Times New Roman" w:cs="Times New Roman"/>
          <w:sz w:val="24"/>
          <w:szCs w:val="24"/>
        </w:rPr>
        <w:t>Лотошинского муниципального района</w:t>
      </w:r>
      <w:r w:rsidRPr="000C44F1">
        <w:rPr>
          <w:rFonts w:ascii="Times New Roman" w:hAnsi="Times New Roman" w:cs="Times New Roman"/>
          <w:sz w:val="24"/>
          <w:szCs w:val="24"/>
        </w:rPr>
        <w:t>, муниципальными правовыми актами для предоставления муниципальной услуги;</w:t>
      </w:r>
    </w:p>
    <w:p w:rsidR="000C44F1" w:rsidRPr="000C44F1" w:rsidRDefault="000C44F1" w:rsidP="000C44F1">
      <w:pPr>
        <w:spacing w:after="0"/>
        <w:ind w:firstLine="720"/>
        <w:jc w:val="both"/>
        <w:rPr>
          <w:rFonts w:ascii="Times New Roman" w:hAnsi="Times New Roman" w:cs="Times New Roman"/>
          <w:sz w:val="24"/>
          <w:szCs w:val="24"/>
        </w:rPr>
      </w:pPr>
      <w:bookmarkStart w:id="33" w:name="sub_20294"/>
      <w:bookmarkEnd w:id="32"/>
      <w:r w:rsidRPr="000C44F1">
        <w:rPr>
          <w:rFonts w:ascii="Times New Roman" w:hAnsi="Times New Roman" w:cs="Times New Roman"/>
          <w:sz w:val="24"/>
          <w:szCs w:val="24"/>
        </w:rPr>
        <w:t xml:space="preserve">отказа в приеме у родителя (законного представителя) учащегося документов, предоставление которых предусмотрено нормативными правовыми актами </w:t>
      </w:r>
      <w:r w:rsidR="00F17483">
        <w:rPr>
          <w:rFonts w:ascii="Times New Roman" w:hAnsi="Times New Roman" w:cs="Times New Roman"/>
          <w:sz w:val="24"/>
          <w:szCs w:val="24"/>
        </w:rPr>
        <w:t>Лотошинского муниципального района</w:t>
      </w:r>
      <w:r w:rsidRPr="000C44F1">
        <w:rPr>
          <w:rFonts w:ascii="Times New Roman" w:hAnsi="Times New Roman" w:cs="Times New Roman"/>
          <w:sz w:val="24"/>
          <w:szCs w:val="24"/>
        </w:rPr>
        <w:t>, муниципальными правовыми актами для предоставления муниципальной услуги;</w:t>
      </w:r>
    </w:p>
    <w:p w:rsidR="000C44F1" w:rsidRPr="000C44F1" w:rsidRDefault="000C44F1" w:rsidP="000C44F1">
      <w:pPr>
        <w:spacing w:after="0"/>
        <w:ind w:firstLine="720"/>
        <w:jc w:val="both"/>
        <w:rPr>
          <w:rFonts w:ascii="Times New Roman" w:hAnsi="Times New Roman" w:cs="Times New Roman"/>
          <w:sz w:val="24"/>
          <w:szCs w:val="24"/>
        </w:rPr>
      </w:pPr>
      <w:bookmarkStart w:id="34" w:name="sub_20295"/>
      <w:bookmarkEnd w:id="33"/>
      <w:proofErr w:type="gramStart"/>
      <w:r w:rsidRPr="000C44F1">
        <w:rPr>
          <w:rFonts w:ascii="Times New Roman" w:hAnsi="Times New Roman" w:cs="Times New Roman"/>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17483">
        <w:rPr>
          <w:rFonts w:ascii="Times New Roman" w:hAnsi="Times New Roman" w:cs="Times New Roman"/>
          <w:sz w:val="24"/>
          <w:szCs w:val="24"/>
        </w:rPr>
        <w:t>Лотошинского муниципального района</w:t>
      </w:r>
      <w:r w:rsidRPr="000C44F1">
        <w:rPr>
          <w:rFonts w:ascii="Times New Roman" w:hAnsi="Times New Roman" w:cs="Times New Roman"/>
          <w:sz w:val="24"/>
          <w:szCs w:val="24"/>
        </w:rPr>
        <w:t>;</w:t>
      </w:r>
      <w:proofErr w:type="gramEnd"/>
    </w:p>
    <w:p w:rsidR="000C44F1" w:rsidRPr="000C44F1" w:rsidRDefault="000C44F1" w:rsidP="000C44F1">
      <w:pPr>
        <w:spacing w:after="0"/>
        <w:ind w:firstLine="720"/>
        <w:jc w:val="both"/>
        <w:rPr>
          <w:rFonts w:ascii="Times New Roman" w:hAnsi="Times New Roman" w:cs="Times New Roman"/>
          <w:sz w:val="24"/>
          <w:szCs w:val="24"/>
        </w:rPr>
      </w:pPr>
      <w:bookmarkStart w:id="35" w:name="sub_20296"/>
      <w:bookmarkEnd w:id="34"/>
      <w:r w:rsidRPr="000C44F1">
        <w:rPr>
          <w:rFonts w:ascii="Times New Roman" w:hAnsi="Times New Roman" w:cs="Times New Roman"/>
          <w:sz w:val="24"/>
          <w:szCs w:val="24"/>
        </w:rPr>
        <w:t xml:space="preserve">требования с родителя (законного представителя) учащегося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7483">
        <w:rPr>
          <w:rFonts w:ascii="Times New Roman" w:hAnsi="Times New Roman" w:cs="Times New Roman"/>
          <w:sz w:val="24"/>
          <w:szCs w:val="24"/>
        </w:rPr>
        <w:t>Лотошинского муниципального района</w:t>
      </w:r>
      <w:r w:rsidRPr="000C44F1">
        <w:rPr>
          <w:rFonts w:ascii="Times New Roman" w:hAnsi="Times New Roman" w:cs="Times New Roman"/>
          <w:sz w:val="24"/>
          <w:szCs w:val="24"/>
        </w:rPr>
        <w:t>;</w:t>
      </w:r>
    </w:p>
    <w:p w:rsidR="000C44F1" w:rsidRPr="000C44F1" w:rsidRDefault="000C44F1" w:rsidP="000C44F1">
      <w:pPr>
        <w:spacing w:after="0"/>
        <w:ind w:firstLine="720"/>
        <w:jc w:val="both"/>
        <w:rPr>
          <w:rFonts w:ascii="Times New Roman" w:hAnsi="Times New Roman" w:cs="Times New Roman"/>
          <w:sz w:val="24"/>
          <w:szCs w:val="24"/>
        </w:rPr>
      </w:pPr>
      <w:bookmarkStart w:id="36" w:name="sub_20297"/>
      <w:bookmarkEnd w:id="35"/>
      <w:proofErr w:type="gramStart"/>
      <w:r w:rsidRPr="000C44F1">
        <w:rPr>
          <w:rFonts w:ascii="Times New Roman" w:hAnsi="Times New Roman" w:cs="Times New Roman"/>
          <w:sz w:val="24"/>
          <w:szCs w:val="24"/>
        </w:rPr>
        <w:t>отказа Учреждения,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нарушения пятидневного срока таких исправлений.</w:t>
      </w:r>
      <w:proofErr w:type="gramEnd"/>
    </w:p>
    <w:bookmarkEnd w:id="36"/>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Родитель (законный представитель) учащегося в своей жалобе указывает:</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наименование Учреждения, должностное лицо Учреждения, решения   и (или)  действия (бездействие) которых обжалуются;</w:t>
      </w:r>
    </w:p>
    <w:p w:rsidR="000C44F1" w:rsidRPr="000C44F1" w:rsidRDefault="000C44F1" w:rsidP="000C44F1">
      <w:pPr>
        <w:spacing w:after="0"/>
        <w:ind w:firstLine="720"/>
        <w:jc w:val="both"/>
        <w:rPr>
          <w:rFonts w:ascii="Times New Roman" w:hAnsi="Times New Roman" w:cs="Times New Roman"/>
          <w:sz w:val="24"/>
          <w:szCs w:val="24"/>
        </w:rPr>
      </w:pPr>
      <w:proofErr w:type="gramStart"/>
      <w:r w:rsidRPr="000C44F1">
        <w:rPr>
          <w:rFonts w:ascii="Times New Roman" w:hAnsi="Times New Roman" w:cs="Times New Roman"/>
          <w:sz w:val="24"/>
          <w:szCs w:val="24"/>
        </w:rPr>
        <w:t>фамилию, имя, отчество (последнее – при наличии), сведения о месте жительства родителя (законного представителя) учащегося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родителю (законному представителю) учащегося;</w:t>
      </w:r>
      <w:proofErr w:type="gramEnd"/>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сведения об обжалуемых решениях и (или) действиях (бездействии) Учреждения, должностного лица Учреждения;</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доводы, на основании которых родитель (законный представитель) учащегося не согласен с решением и (или) действием (бездействием) Учреждения, должностного лица Учреждения. Родителем (законным представителем) учащегося могут быть предоставлены документы, подтверждающие доводы, либо их копии.</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Родитель (законный представитель) учащегося вправе получить устную информацию о ходе рассмотрения жалобы по телефон</w:t>
      </w:r>
      <w:r w:rsidR="00F17483">
        <w:rPr>
          <w:rFonts w:ascii="Times New Roman" w:hAnsi="Times New Roman" w:cs="Times New Roman"/>
          <w:sz w:val="24"/>
          <w:szCs w:val="24"/>
        </w:rPr>
        <w:t>у</w:t>
      </w:r>
      <w:r w:rsidRPr="000C44F1">
        <w:rPr>
          <w:rFonts w:ascii="Times New Roman" w:hAnsi="Times New Roman" w:cs="Times New Roman"/>
          <w:sz w:val="24"/>
          <w:szCs w:val="24"/>
        </w:rPr>
        <w:t xml:space="preserve"> Учреждений, а также соответствующую письменную информацию по письменному запросу в Учреждение.</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Общий срок рассмотрения жалобы и направления ответа родителю (законному представителю) учащегося не должен превышать 15 рабочих дней </w:t>
      </w:r>
      <w:proofErr w:type="gramStart"/>
      <w:r w:rsidRPr="000C44F1">
        <w:rPr>
          <w:rFonts w:ascii="Times New Roman" w:hAnsi="Times New Roman" w:cs="Times New Roman"/>
          <w:sz w:val="24"/>
          <w:szCs w:val="24"/>
        </w:rPr>
        <w:t>с даты регистрации</w:t>
      </w:r>
      <w:proofErr w:type="gramEnd"/>
      <w:r w:rsidRPr="000C44F1">
        <w:rPr>
          <w:rFonts w:ascii="Times New Roman" w:hAnsi="Times New Roman" w:cs="Times New Roman"/>
          <w:sz w:val="24"/>
          <w:szCs w:val="24"/>
        </w:rPr>
        <w:t xml:space="preserve"> жалобы.</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В случае обжалования отказа Учреждения, должностного лица Учреждения в приеме документов у родителя (законного представителя) учащегося или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По результатам рассмотрения жалобы руководитель Учреждения принимает одно из следующих решений:</w:t>
      </w:r>
    </w:p>
    <w:p w:rsidR="000C44F1" w:rsidRPr="000C44F1" w:rsidRDefault="000C44F1" w:rsidP="000C44F1">
      <w:pPr>
        <w:spacing w:after="0"/>
        <w:ind w:firstLine="720"/>
        <w:jc w:val="both"/>
        <w:rPr>
          <w:rFonts w:ascii="Times New Roman" w:hAnsi="Times New Roman" w:cs="Times New Roman"/>
          <w:sz w:val="24"/>
          <w:szCs w:val="24"/>
        </w:rPr>
      </w:pPr>
      <w:bookmarkStart w:id="37" w:name="sub_20298"/>
      <w:proofErr w:type="gramStart"/>
      <w:r w:rsidRPr="000C44F1">
        <w:rPr>
          <w:rFonts w:ascii="Times New Roman" w:hAnsi="Times New Roman" w:cs="Times New Roman"/>
          <w:sz w:val="24"/>
          <w:szCs w:val="24"/>
        </w:rPr>
        <w:t>удовлетворяет жалобу, в том числе в форме отмены принятого решения, исправления допущенных Учреждением опечаток и ошибок         в выданных в результате предоставления муниципальной услуги документах, возврата родителю (законному представителю) учащегося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roofErr w:type="gramEnd"/>
    </w:p>
    <w:p w:rsidR="000C44F1" w:rsidRPr="000C44F1" w:rsidRDefault="000C44F1" w:rsidP="000C44F1">
      <w:pPr>
        <w:spacing w:after="0"/>
        <w:ind w:firstLine="720"/>
        <w:jc w:val="both"/>
        <w:rPr>
          <w:rFonts w:ascii="Times New Roman" w:hAnsi="Times New Roman" w:cs="Times New Roman"/>
          <w:sz w:val="24"/>
          <w:szCs w:val="24"/>
        </w:rPr>
      </w:pPr>
      <w:bookmarkStart w:id="38" w:name="sub_20299"/>
      <w:bookmarkEnd w:id="37"/>
      <w:r w:rsidRPr="000C44F1">
        <w:rPr>
          <w:rFonts w:ascii="Times New Roman" w:hAnsi="Times New Roman" w:cs="Times New Roman"/>
          <w:sz w:val="24"/>
          <w:szCs w:val="24"/>
        </w:rPr>
        <w:t>отказывает в удовлетворении жалобы.</w:t>
      </w:r>
    </w:p>
    <w:bookmarkEnd w:id="38"/>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Не позднее дня, следующего за днем принятия решения, родителю (законному представителю) учащегося в письменной форме и, по желанию родителя (законного представителя) учащегося, в электронной форме направляется мотивированный ответ о результатах рассмотрения жалобы.</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В случае установления в ходе или по результатам </w:t>
      </w:r>
      <w:proofErr w:type="gramStart"/>
      <w:r w:rsidRPr="000C44F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C44F1">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При получении письменной жалобы, в которой содержатся нецензурные либо оскорбительные выражения, угрозы имуществу, жизни, здоровью должностного лица Учреждения, а также членов его семьи, Учреждение оставляет жалобу без ответа по существу поставленных вопросов и сообщает заявителю, направившему жалобу, о недопустимости злоупотребления правом.</w:t>
      </w:r>
    </w:p>
    <w:p w:rsidR="000C44F1" w:rsidRPr="000C44F1" w:rsidRDefault="000C44F1" w:rsidP="000C44F1">
      <w:pPr>
        <w:spacing w:after="0"/>
        <w:ind w:firstLine="720"/>
        <w:jc w:val="both"/>
        <w:rPr>
          <w:rFonts w:ascii="Times New Roman" w:hAnsi="Times New Roman" w:cs="Times New Roman"/>
          <w:sz w:val="24"/>
          <w:szCs w:val="24"/>
        </w:rPr>
      </w:pPr>
      <w:proofErr w:type="gramStart"/>
      <w:r w:rsidRPr="000C44F1">
        <w:rPr>
          <w:rFonts w:ascii="Times New Roman" w:hAnsi="Times New Roman" w:cs="Times New Roman"/>
          <w:sz w:val="24"/>
          <w:szCs w:val="24"/>
        </w:rPr>
        <w:t>Если текст жалобы не поддается прочтению, ответ на жалобу не дается, и она не подлежит направлению на рассмотрение должностному лицу Учреждения в соответствии с его компетенцией, о чем в течение семи дней со дня регистрации жалобы сообщается родителю (законному представителю) учащегося, направившему жалобу, если его фамилия        и почтовый адрес поддаются прочтению.</w:t>
      </w:r>
      <w:proofErr w:type="gramEnd"/>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Если в жалобе не </w:t>
      </w:r>
      <w:proofErr w:type="gramStart"/>
      <w:r w:rsidRPr="000C44F1">
        <w:rPr>
          <w:rFonts w:ascii="Times New Roman" w:hAnsi="Times New Roman" w:cs="Times New Roman"/>
          <w:sz w:val="24"/>
          <w:szCs w:val="24"/>
        </w:rPr>
        <w:t>указаны</w:t>
      </w:r>
      <w:proofErr w:type="gramEnd"/>
      <w:r w:rsidRPr="000C44F1">
        <w:rPr>
          <w:rFonts w:ascii="Times New Roman" w:hAnsi="Times New Roman" w:cs="Times New Roman"/>
          <w:sz w:val="24"/>
          <w:szCs w:val="24"/>
        </w:rPr>
        <w:t xml:space="preserve"> фамилия родителя (законного представителя) учащегося, направившего жалобу, и почтовый адрес, по которому должен быть направлен ответ, ответ на жалобу не дается.</w:t>
      </w:r>
    </w:p>
    <w:p w:rsidR="000C44F1" w:rsidRPr="000C44F1" w:rsidRDefault="00F17483" w:rsidP="000C44F1">
      <w:pPr>
        <w:spacing w:after="0"/>
        <w:ind w:firstLine="720"/>
        <w:jc w:val="both"/>
        <w:rPr>
          <w:rFonts w:ascii="Times New Roman" w:hAnsi="Times New Roman" w:cs="Times New Roman"/>
          <w:sz w:val="24"/>
          <w:szCs w:val="24"/>
        </w:rPr>
      </w:pPr>
      <w:bookmarkStart w:id="39" w:name="sub_20210"/>
      <w:r>
        <w:rPr>
          <w:rFonts w:ascii="Times New Roman" w:hAnsi="Times New Roman" w:cs="Times New Roman"/>
          <w:sz w:val="24"/>
          <w:szCs w:val="24"/>
        </w:rPr>
        <w:t xml:space="preserve">8. </w:t>
      </w:r>
      <w:r w:rsidR="000C44F1" w:rsidRPr="000C44F1">
        <w:rPr>
          <w:rFonts w:ascii="Times New Roman" w:hAnsi="Times New Roman" w:cs="Times New Roman"/>
          <w:sz w:val="24"/>
          <w:szCs w:val="24"/>
        </w:rPr>
        <w:t xml:space="preserve"> Информационное сопровождение деятельности Учреждения.</w:t>
      </w:r>
    </w:p>
    <w:bookmarkEnd w:id="39"/>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Информация о работе Учреждения, особенностях предоставления муниципальной услуги должна быть доступна населению </w:t>
      </w:r>
      <w:r w:rsidR="00F17483">
        <w:rPr>
          <w:rFonts w:ascii="Times New Roman" w:hAnsi="Times New Roman" w:cs="Times New Roman"/>
          <w:sz w:val="24"/>
          <w:szCs w:val="24"/>
        </w:rPr>
        <w:t>района</w:t>
      </w:r>
      <w:r w:rsidRPr="000C44F1">
        <w:rPr>
          <w:rFonts w:ascii="Times New Roman" w:hAnsi="Times New Roman" w:cs="Times New Roman"/>
          <w:sz w:val="24"/>
          <w:szCs w:val="24"/>
        </w:rPr>
        <w:t>. Информирование осуществляется посредством размещения информации об Учреждении, о предоставлении муниципальной услуги в информационн</w:t>
      </w:r>
      <w:proofErr w:type="gramStart"/>
      <w:r w:rsidRPr="000C44F1">
        <w:rPr>
          <w:rFonts w:ascii="Times New Roman" w:hAnsi="Times New Roman" w:cs="Times New Roman"/>
          <w:sz w:val="24"/>
          <w:szCs w:val="24"/>
        </w:rPr>
        <w:t>о</w:t>
      </w:r>
      <w:r w:rsidRPr="000C44F1">
        <w:rPr>
          <w:rFonts w:ascii="Times New Roman" w:hAnsi="Times New Roman" w:cs="Times New Roman"/>
          <w:b/>
          <w:sz w:val="24"/>
          <w:szCs w:val="24"/>
        </w:rPr>
        <w:t>-</w:t>
      </w:r>
      <w:proofErr w:type="gramEnd"/>
      <w:r w:rsidRPr="000C44F1">
        <w:rPr>
          <w:rFonts w:ascii="Times New Roman" w:hAnsi="Times New Roman" w:cs="Times New Roman"/>
          <w:sz w:val="24"/>
          <w:szCs w:val="24"/>
        </w:rPr>
        <w:t xml:space="preserve"> телекоммуникационной сети Интернет на </w:t>
      </w:r>
      <w:hyperlink r:id="rId13" w:history="1">
        <w:r w:rsidRPr="000C44F1">
          <w:rPr>
            <w:rStyle w:val="aa"/>
            <w:rFonts w:ascii="Times New Roman" w:hAnsi="Times New Roman"/>
            <w:color w:val="auto"/>
            <w:sz w:val="24"/>
            <w:szCs w:val="24"/>
          </w:rPr>
          <w:t>официальном сайте</w:t>
        </w:r>
      </w:hyperlink>
      <w:r w:rsidRPr="000C44F1">
        <w:rPr>
          <w:rFonts w:ascii="Times New Roman" w:hAnsi="Times New Roman" w:cs="Times New Roman"/>
          <w:sz w:val="24"/>
          <w:szCs w:val="24"/>
        </w:rPr>
        <w:t xml:space="preserve"> </w:t>
      </w:r>
      <w:r w:rsidR="00F17483">
        <w:rPr>
          <w:rFonts w:ascii="Times New Roman" w:hAnsi="Times New Roman" w:cs="Times New Roman"/>
          <w:sz w:val="24"/>
          <w:szCs w:val="24"/>
        </w:rPr>
        <w:t>муниципального образования</w:t>
      </w:r>
      <w:r w:rsidRPr="000C44F1">
        <w:rPr>
          <w:rFonts w:ascii="Times New Roman" w:hAnsi="Times New Roman" w:cs="Times New Roman"/>
          <w:sz w:val="24"/>
          <w:szCs w:val="24"/>
        </w:rPr>
        <w:t>.</w:t>
      </w:r>
    </w:p>
    <w:p w:rsidR="000C44F1" w:rsidRPr="000C44F1" w:rsidRDefault="00F17483" w:rsidP="000C44F1">
      <w:pPr>
        <w:spacing w:after="0"/>
        <w:ind w:firstLine="720"/>
        <w:jc w:val="both"/>
        <w:rPr>
          <w:rFonts w:ascii="Times New Roman" w:hAnsi="Times New Roman" w:cs="Times New Roman"/>
          <w:sz w:val="24"/>
          <w:szCs w:val="24"/>
        </w:rPr>
      </w:pPr>
      <w:bookmarkStart w:id="40" w:name="sub_20211"/>
      <w:r>
        <w:rPr>
          <w:rFonts w:ascii="Times New Roman" w:hAnsi="Times New Roman" w:cs="Times New Roman"/>
          <w:sz w:val="24"/>
          <w:szCs w:val="24"/>
        </w:rPr>
        <w:t>9</w:t>
      </w:r>
      <w:r w:rsidR="000C44F1" w:rsidRPr="000C44F1">
        <w:rPr>
          <w:rFonts w:ascii="Times New Roman" w:hAnsi="Times New Roman" w:cs="Times New Roman"/>
          <w:sz w:val="24"/>
          <w:szCs w:val="24"/>
        </w:rPr>
        <w:t>. Контроль качества предоставления муниципальной услуги.</w:t>
      </w:r>
    </w:p>
    <w:bookmarkEnd w:id="40"/>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Организация обеспечения качества и доступности предоставления муниципальной услуги достигается посредством реализации контрольных мероприятий.</w:t>
      </w:r>
    </w:p>
    <w:p w:rsidR="000C44F1" w:rsidRPr="000C44F1" w:rsidRDefault="000C44F1" w:rsidP="000C44F1">
      <w:pPr>
        <w:spacing w:after="0"/>
        <w:ind w:firstLine="720"/>
        <w:jc w:val="both"/>
        <w:rPr>
          <w:rFonts w:ascii="Times New Roman" w:hAnsi="Times New Roman" w:cs="Times New Roman"/>
          <w:sz w:val="24"/>
          <w:szCs w:val="24"/>
        </w:rPr>
      </w:pPr>
      <w:proofErr w:type="gramStart"/>
      <w:r w:rsidRPr="000C44F1">
        <w:rPr>
          <w:rFonts w:ascii="Times New Roman" w:hAnsi="Times New Roman" w:cs="Times New Roman"/>
          <w:sz w:val="24"/>
          <w:szCs w:val="24"/>
        </w:rPr>
        <w:t>Контроль за</w:t>
      </w:r>
      <w:proofErr w:type="gramEnd"/>
      <w:r w:rsidRPr="000C44F1">
        <w:rPr>
          <w:rFonts w:ascii="Times New Roman" w:hAnsi="Times New Roman" w:cs="Times New Roman"/>
          <w:sz w:val="24"/>
          <w:szCs w:val="24"/>
        </w:rPr>
        <w:t xml:space="preserve"> деятельностью Учреждений осуществляется посредством процедур внутреннего и внешнего контроля.</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Внутренний контроль осуществляется руководителем Учреждения, его заместителями по учебной и воспитательной работе.</w:t>
      </w:r>
    </w:p>
    <w:p w:rsidR="000C44F1" w:rsidRPr="000C44F1" w:rsidRDefault="000C44F1" w:rsidP="00F24A7F">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Выявленные недостатки по предоставлению муниципальной услуги анализируются  по  каждому  сотруднику  Учреждения  с  рассмотрением</w:t>
      </w:r>
      <w:r w:rsidR="00F24A7F">
        <w:rPr>
          <w:rFonts w:ascii="Times New Roman" w:hAnsi="Times New Roman" w:cs="Times New Roman"/>
          <w:sz w:val="24"/>
          <w:szCs w:val="24"/>
        </w:rPr>
        <w:t xml:space="preserve"> </w:t>
      </w:r>
      <w:r w:rsidRPr="000C44F1">
        <w:rPr>
          <w:rFonts w:ascii="Times New Roman" w:hAnsi="Times New Roman" w:cs="Times New Roman"/>
          <w:sz w:val="24"/>
          <w:szCs w:val="24"/>
        </w:rPr>
        <w:t>на педагогическом совете, в том числе на методических объединениях, совещаниях при директоре, с принятием мер по их устранению, вынесением дисциплинарных или административных взысканий (если  установлена вина в некачественном предоставлении муниципальной услуги).</w:t>
      </w:r>
    </w:p>
    <w:p w:rsidR="000C44F1" w:rsidRPr="000C44F1" w:rsidRDefault="00F24A7F" w:rsidP="000C44F1">
      <w:pPr>
        <w:spacing w:after="0"/>
        <w:ind w:firstLine="720"/>
        <w:jc w:val="both"/>
        <w:rPr>
          <w:rFonts w:ascii="Times New Roman" w:hAnsi="Times New Roman" w:cs="Times New Roman"/>
          <w:sz w:val="24"/>
          <w:szCs w:val="24"/>
        </w:rPr>
      </w:pPr>
      <w:r>
        <w:rPr>
          <w:rFonts w:ascii="Times New Roman" w:hAnsi="Times New Roman" w:cs="Times New Roman"/>
          <w:sz w:val="24"/>
          <w:szCs w:val="24"/>
        </w:rPr>
        <w:t>Администрация</w:t>
      </w:r>
      <w:r w:rsidR="000C44F1" w:rsidRPr="000C44F1">
        <w:rPr>
          <w:rFonts w:ascii="Times New Roman" w:hAnsi="Times New Roman" w:cs="Times New Roman"/>
          <w:sz w:val="24"/>
          <w:szCs w:val="24"/>
        </w:rPr>
        <w:t xml:space="preserve"> осуществляет внешний </w:t>
      </w:r>
      <w:proofErr w:type="gramStart"/>
      <w:r w:rsidR="000C44F1" w:rsidRPr="000C44F1">
        <w:rPr>
          <w:rFonts w:ascii="Times New Roman" w:hAnsi="Times New Roman" w:cs="Times New Roman"/>
          <w:sz w:val="24"/>
          <w:szCs w:val="24"/>
        </w:rPr>
        <w:t>контроль за</w:t>
      </w:r>
      <w:proofErr w:type="gramEnd"/>
      <w:r w:rsidR="000C44F1" w:rsidRPr="000C44F1">
        <w:rPr>
          <w:rFonts w:ascii="Times New Roman" w:hAnsi="Times New Roman" w:cs="Times New Roman"/>
          <w:sz w:val="24"/>
          <w:szCs w:val="24"/>
        </w:rPr>
        <w:t xml:space="preserve"> деятельностью Учреждений по предоставлению муниципальной услуги посредством:</w:t>
      </w:r>
    </w:p>
    <w:p w:rsidR="000C44F1" w:rsidRPr="000C44F1" w:rsidRDefault="000C44F1" w:rsidP="000C44F1">
      <w:pPr>
        <w:spacing w:after="0"/>
        <w:ind w:firstLine="720"/>
        <w:jc w:val="both"/>
        <w:rPr>
          <w:rFonts w:ascii="Times New Roman" w:hAnsi="Times New Roman" w:cs="Times New Roman"/>
          <w:sz w:val="24"/>
          <w:szCs w:val="24"/>
        </w:rPr>
      </w:pPr>
      <w:bookmarkStart w:id="41" w:name="sub_22111"/>
      <w:r w:rsidRPr="000C44F1">
        <w:rPr>
          <w:rFonts w:ascii="Times New Roman" w:hAnsi="Times New Roman" w:cs="Times New Roman"/>
          <w:sz w:val="24"/>
          <w:szCs w:val="24"/>
        </w:rPr>
        <w:t>проведения мониторинга основных показателей работы не реже одного раза в квартал;</w:t>
      </w:r>
    </w:p>
    <w:p w:rsidR="000C44F1" w:rsidRPr="000C44F1" w:rsidRDefault="000C44F1" w:rsidP="000C44F1">
      <w:pPr>
        <w:spacing w:after="0"/>
        <w:ind w:firstLine="720"/>
        <w:jc w:val="both"/>
        <w:rPr>
          <w:rFonts w:ascii="Times New Roman" w:hAnsi="Times New Roman" w:cs="Times New Roman"/>
          <w:sz w:val="24"/>
          <w:szCs w:val="24"/>
        </w:rPr>
      </w:pPr>
      <w:bookmarkStart w:id="42" w:name="sub_22112"/>
      <w:bookmarkEnd w:id="41"/>
      <w:r w:rsidRPr="000C44F1">
        <w:rPr>
          <w:rFonts w:ascii="Times New Roman" w:hAnsi="Times New Roman" w:cs="Times New Roman"/>
          <w:sz w:val="24"/>
          <w:szCs w:val="24"/>
        </w:rPr>
        <w:t xml:space="preserve">анализа обращений и жалоб граждан в </w:t>
      </w:r>
      <w:r w:rsidR="00F24A7F">
        <w:rPr>
          <w:rFonts w:ascii="Times New Roman" w:hAnsi="Times New Roman" w:cs="Times New Roman"/>
          <w:sz w:val="24"/>
          <w:szCs w:val="24"/>
        </w:rPr>
        <w:t>администрацию</w:t>
      </w:r>
      <w:r w:rsidRPr="000C44F1">
        <w:rPr>
          <w:rFonts w:ascii="Times New Roman" w:hAnsi="Times New Roman" w:cs="Times New Roman"/>
          <w:sz w:val="24"/>
          <w:szCs w:val="24"/>
        </w:rPr>
        <w:t>, проведения по фактам обращения служебных расследований и привлечения ответственных исполнителей по выявленным нарушениям к ответственности;</w:t>
      </w:r>
    </w:p>
    <w:p w:rsidR="000C44F1" w:rsidRPr="000C44F1" w:rsidRDefault="000C44F1" w:rsidP="000C44F1">
      <w:pPr>
        <w:spacing w:after="0"/>
        <w:ind w:firstLine="720"/>
        <w:jc w:val="both"/>
        <w:rPr>
          <w:rFonts w:ascii="Times New Roman" w:hAnsi="Times New Roman" w:cs="Times New Roman"/>
          <w:sz w:val="24"/>
          <w:szCs w:val="24"/>
        </w:rPr>
      </w:pPr>
      <w:bookmarkStart w:id="43" w:name="sub_22113"/>
      <w:bookmarkEnd w:id="42"/>
      <w:r w:rsidRPr="000C44F1">
        <w:rPr>
          <w:rFonts w:ascii="Times New Roman" w:hAnsi="Times New Roman" w:cs="Times New Roman"/>
          <w:sz w:val="24"/>
          <w:szCs w:val="24"/>
        </w:rPr>
        <w:t>проведения контрольных мероприятий, в том числе проверки книги жалоб Учреждения на предмет фиксации в ней жалоб на качество муниципальной услуги, а также факта принятия мер по жалобам.</w:t>
      </w:r>
    </w:p>
    <w:bookmarkEnd w:id="43"/>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Проверка соответствия деятельности Учреждений требованиям  Стандарта проводится </w:t>
      </w:r>
      <w:r w:rsidR="00F24A7F">
        <w:rPr>
          <w:rFonts w:ascii="Times New Roman" w:hAnsi="Times New Roman" w:cs="Times New Roman"/>
          <w:sz w:val="24"/>
          <w:szCs w:val="24"/>
        </w:rPr>
        <w:t xml:space="preserve">администрацией </w:t>
      </w:r>
      <w:r w:rsidRPr="000C44F1">
        <w:rPr>
          <w:rFonts w:ascii="Times New Roman" w:hAnsi="Times New Roman" w:cs="Times New Roman"/>
          <w:sz w:val="24"/>
          <w:szCs w:val="24"/>
        </w:rPr>
        <w:t xml:space="preserve"> не реже одного раза в квартал.</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По результатам проверки специалисты </w:t>
      </w:r>
      <w:r w:rsidR="00F24A7F">
        <w:rPr>
          <w:rFonts w:ascii="Times New Roman" w:hAnsi="Times New Roman" w:cs="Times New Roman"/>
          <w:sz w:val="24"/>
          <w:szCs w:val="24"/>
        </w:rPr>
        <w:t>администрации</w:t>
      </w:r>
      <w:r w:rsidRPr="000C44F1">
        <w:rPr>
          <w:rFonts w:ascii="Times New Roman" w:hAnsi="Times New Roman" w:cs="Times New Roman"/>
          <w:sz w:val="24"/>
          <w:szCs w:val="24"/>
        </w:rPr>
        <w:t xml:space="preserve">: </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составляют акт проверки Учреждения по устранению выявленных нарушений;</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обеспечивают привлечение к ответственности руководителя Учреждения и сотрудника, допустившего нарушение требований  Стандарта, в соответствии с требованиями действующего законодательства.</w:t>
      </w:r>
    </w:p>
    <w:p w:rsidR="000C44F1" w:rsidRPr="000C44F1" w:rsidRDefault="000C44F1" w:rsidP="000C44F1">
      <w:pPr>
        <w:spacing w:after="0"/>
        <w:ind w:firstLine="720"/>
        <w:jc w:val="both"/>
        <w:rPr>
          <w:rFonts w:ascii="Times New Roman" w:hAnsi="Times New Roman" w:cs="Times New Roman"/>
          <w:sz w:val="24"/>
          <w:szCs w:val="24"/>
        </w:rPr>
      </w:pPr>
      <w:r w:rsidRPr="000C44F1">
        <w:rPr>
          <w:rFonts w:ascii="Times New Roman" w:hAnsi="Times New Roman" w:cs="Times New Roman"/>
          <w:sz w:val="24"/>
          <w:szCs w:val="24"/>
        </w:rPr>
        <w:t xml:space="preserve">Информация о результатах проверки в отношении Учреждения, публикуется на официальном сайте </w:t>
      </w:r>
      <w:r w:rsidR="00F24A7F">
        <w:rPr>
          <w:rFonts w:ascii="Times New Roman" w:hAnsi="Times New Roman" w:cs="Times New Roman"/>
          <w:sz w:val="24"/>
          <w:szCs w:val="24"/>
        </w:rPr>
        <w:t>администрации</w:t>
      </w:r>
      <w:r w:rsidRPr="000C44F1">
        <w:rPr>
          <w:rFonts w:ascii="Times New Roman" w:hAnsi="Times New Roman" w:cs="Times New Roman"/>
          <w:sz w:val="24"/>
          <w:szCs w:val="24"/>
        </w:rPr>
        <w:t xml:space="preserve"> не позднее 15 дней со дня проведения проверки.</w:t>
      </w:r>
    </w:p>
    <w:p w:rsidR="000C44F1" w:rsidRPr="000C44F1" w:rsidRDefault="000C44F1" w:rsidP="000C44F1">
      <w:pPr>
        <w:spacing w:after="0"/>
        <w:ind w:firstLine="720"/>
        <w:jc w:val="both"/>
        <w:rPr>
          <w:rFonts w:ascii="Times New Roman" w:hAnsi="Times New Roman" w:cs="Times New Roman"/>
          <w:sz w:val="24"/>
          <w:szCs w:val="24"/>
        </w:rPr>
      </w:pPr>
    </w:p>
    <w:p w:rsidR="000C44F1" w:rsidRPr="000C44F1" w:rsidRDefault="004C7716" w:rsidP="000C44F1">
      <w:pPr>
        <w:pStyle w:val="1"/>
        <w:spacing w:after="0"/>
        <w:rPr>
          <w:rFonts w:ascii="Times New Roman" w:hAnsi="Times New Roman" w:cs="Times New Roman"/>
          <w:b w:val="0"/>
          <w:color w:val="auto"/>
        </w:rPr>
      </w:pPr>
      <w:bookmarkStart w:id="44" w:name="sub_2030"/>
      <w:r>
        <w:rPr>
          <w:rFonts w:ascii="Times New Roman" w:hAnsi="Times New Roman" w:cs="Times New Roman"/>
          <w:b w:val="0"/>
          <w:color w:val="auto"/>
        </w:rPr>
        <w:t>9</w:t>
      </w:r>
      <w:r w:rsidR="000C44F1" w:rsidRPr="000C44F1">
        <w:rPr>
          <w:rFonts w:ascii="Times New Roman" w:hAnsi="Times New Roman" w:cs="Times New Roman"/>
          <w:b w:val="0"/>
          <w:color w:val="auto"/>
        </w:rPr>
        <w:t>. Защита интересов получателей муниципальной услуги</w:t>
      </w:r>
    </w:p>
    <w:bookmarkEnd w:id="44"/>
    <w:p w:rsidR="000C44F1" w:rsidRPr="000C44F1" w:rsidRDefault="000C44F1" w:rsidP="000C44F1">
      <w:pPr>
        <w:spacing w:after="0"/>
        <w:ind w:firstLine="720"/>
        <w:jc w:val="both"/>
        <w:rPr>
          <w:rFonts w:ascii="Times New Roman" w:hAnsi="Times New Roman" w:cs="Times New Roman"/>
          <w:sz w:val="24"/>
          <w:szCs w:val="24"/>
        </w:rPr>
      </w:pPr>
    </w:p>
    <w:p w:rsidR="00C75061" w:rsidRPr="00495518" w:rsidRDefault="00C75061" w:rsidP="00C75061">
      <w:pPr>
        <w:autoSpaceDE w:val="0"/>
        <w:autoSpaceDN w:val="0"/>
        <w:adjustRightInd w:val="0"/>
        <w:spacing w:after="0" w:line="240" w:lineRule="auto"/>
        <w:ind w:firstLine="540"/>
        <w:jc w:val="both"/>
        <w:rPr>
          <w:rFonts w:ascii="Times New Roman" w:hAnsi="Times New Roman"/>
          <w:sz w:val="24"/>
          <w:szCs w:val="24"/>
        </w:rPr>
      </w:pPr>
      <w:bookmarkStart w:id="45" w:name="sub_2031"/>
      <w:r>
        <w:rPr>
          <w:rFonts w:ascii="Times New Roman" w:hAnsi="Times New Roman" w:cs="Times New Roman"/>
          <w:sz w:val="24"/>
          <w:szCs w:val="24"/>
        </w:rPr>
        <w:t xml:space="preserve">   </w:t>
      </w:r>
      <w:r w:rsidR="004C7716">
        <w:rPr>
          <w:rFonts w:ascii="Times New Roman" w:hAnsi="Times New Roman" w:cs="Times New Roman"/>
          <w:sz w:val="24"/>
          <w:szCs w:val="24"/>
        </w:rPr>
        <w:t>9</w:t>
      </w:r>
      <w:r w:rsidR="000C44F1" w:rsidRPr="000C44F1">
        <w:rPr>
          <w:rFonts w:ascii="Times New Roman" w:hAnsi="Times New Roman" w:cs="Times New Roman"/>
          <w:sz w:val="24"/>
          <w:szCs w:val="24"/>
        </w:rPr>
        <w:t xml:space="preserve">.1. Реквизиты органа местного самоуправления и должностных лиц, осуществляющих </w:t>
      </w:r>
      <w:proofErr w:type="gramStart"/>
      <w:r w:rsidR="000C44F1" w:rsidRPr="000C44F1">
        <w:rPr>
          <w:rFonts w:ascii="Times New Roman" w:hAnsi="Times New Roman" w:cs="Times New Roman"/>
          <w:sz w:val="24"/>
          <w:szCs w:val="24"/>
        </w:rPr>
        <w:t>контроль за</w:t>
      </w:r>
      <w:proofErr w:type="gramEnd"/>
      <w:r w:rsidR="000C44F1" w:rsidRPr="000C44F1">
        <w:rPr>
          <w:rFonts w:ascii="Times New Roman" w:hAnsi="Times New Roman" w:cs="Times New Roman"/>
          <w:sz w:val="24"/>
          <w:szCs w:val="24"/>
        </w:rPr>
        <w:t xml:space="preserve"> предоставлением муниципальной услуги: </w:t>
      </w:r>
      <w:r w:rsidR="00F24A7F">
        <w:rPr>
          <w:rFonts w:ascii="Times New Roman" w:hAnsi="Times New Roman" w:cs="Times New Roman"/>
          <w:sz w:val="24"/>
          <w:szCs w:val="24"/>
        </w:rPr>
        <w:t>отдел</w:t>
      </w:r>
      <w:r w:rsidR="000C44F1" w:rsidRPr="000C44F1">
        <w:rPr>
          <w:rFonts w:ascii="Times New Roman" w:hAnsi="Times New Roman" w:cs="Times New Roman"/>
          <w:sz w:val="24"/>
          <w:szCs w:val="24"/>
        </w:rPr>
        <w:t xml:space="preserve"> по образованию </w:t>
      </w:r>
      <w:r w:rsidR="00F24A7F">
        <w:rPr>
          <w:rFonts w:ascii="Times New Roman" w:hAnsi="Times New Roman" w:cs="Times New Roman"/>
          <w:sz w:val="24"/>
          <w:szCs w:val="24"/>
        </w:rPr>
        <w:t>администрации Лотошинского муниципального района</w:t>
      </w:r>
      <w:r w:rsidR="000C44F1" w:rsidRPr="000C44F1">
        <w:rPr>
          <w:rFonts w:ascii="Times New Roman" w:hAnsi="Times New Roman" w:cs="Times New Roman"/>
          <w:sz w:val="24"/>
          <w:szCs w:val="24"/>
        </w:rPr>
        <w:t xml:space="preserve"> телефон: </w:t>
      </w:r>
      <w:r w:rsidR="00F24A7F">
        <w:rPr>
          <w:rFonts w:ascii="Times New Roman" w:hAnsi="Times New Roman" w:cs="Times New Roman"/>
          <w:sz w:val="24"/>
          <w:szCs w:val="24"/>
        </w:rPr>
        <w:t>8</w:t>
      </w:r>
      <w:r w:rsidR="000C44F1" w:rsidRPr="000C44F1">
        <w:rPr>
          <w:rFonts w:ascii="Times New Roman" w:hAnsi="Times New Roman" w:cs="Times New Roman"/>
          <w:sz w:val="24"/>
          <w:szCs w:val="24"/>
        </w:rPr>
        <w:t>(</w:t>
      </w:r>
      <w:r w:rsidR="00F24A7F">
        <w:rPr>
          <w:rFonts w:ascii="Times New Roman" w:hAnsi="Times New Roman" w:cs="Times New Roman"/>
          <w:sz w:val="24"/>
          <w:szCs w:val="24"/>
        </w:rPr>
        <w:t>49628</w:t>
      </w:r>
      <w:r w:rsidR="000C44F1" w:rsidRPr="000C44F1">
        <w:rPr>
          <w:rFonts w:ascii="Times New Roman" w:hAnsi="Times New Roman" w:cs="Times New Roman"/>
          <w:sz w:val="24"/>
          <w:szCs w:val="24"/>
        </w:rPr>
        <w:t xml:space="preserve">) </w:t>
      </w:r>
      <w:r w:rsidR="00F24A7F">
        <w:rPr>
          <w:rFonts w:ascii="Times New Roman" w:hAnsi="Times New Roman" w:cs="Times New Roman"/>
          <w:sz w:val="24"/>
          <w:szCs w:val="24"/>
        </w:rPr>
        <w:t>71776</w:t>
      </w:r>
      <w:r w:rsidR="000C44F1" w:rsidRPr="000C44F1">
        <w:rPr>
          <w:rFonts w:ascii="Times New Roman" w:hAnsi="Times New Roman" w:cs="Times New Roman"/>
          <w:sz w:val="24"/>
          <w:szCs w:val="24"/>
        </w:rPr>
        <w:t xml:space="preserve">, электронная почта: </w:t>
      </w:r>
      <w:bookmarkEnd w:id="45"/>
      <w:proofErr w:type="spellStart"/>
      <w:r w:rsidRPr="00495518">
        <w:rPr>
          <w:rFonts w:ascii="Times New Roman" w:hAnsi="Times New Roman"/>
          <w:sz w:val="24"/>
          <w:szCs w:val="24"/>
          <w:lang w:val="en-US"/>
        </w:rPr>
        <w:t>obrlot</w:t>
      </w:r>
      <w:proofErr w:type="spellEnd"/>
      <w:r w:rsidRPr="00495518">
        <w:rPr>
          <w:rFonts w:ascii="Times New Roman" w:hAnsi="Times New Roman"/>
          <w:sz w:val="24"/>
          <w:szCs w:val="24"/>
        </w:rPr>
        <w:t>@</w:t>
      </w:r>
      <w:proofErr w:type="spellStart"/>
      <w:r w:rsidRPr="00495518">
        <w:rPr>
          <w:rFonts w:ascii="Times New Roman" w:hAnsi="Times New Roman"/>
          <w:sz w:val="24"/>
          <w:szCs w:val="24"/>
          <w:lang w:val="en-US"/>
        </w:rPr>
        <w:t>yandex</w:t>
      </w:r>
      <w:proofErr w:type="spellEnd"/>
      <w:r w:rsidRPr="00495518">
        <w:rPr>
          <w:rFonts w:ascii="Times New Roman" w:hAnsi="Times New Roman"/>
          <w:sz w:val="24"/>
          <w:szCs w:val="24"/>
        </w:rPr>
        <w:t>.</w:t>
      </w:r>
      <w:proofErr w:type="spellStart"/>
      <w:r w:rsidRPr="00495518">
        <w:rPr>
          <w:rFonts w:ascii="Times New Roman" w:hAnsi="Times New Roman"/>
          <w:sz w:val="24"/>
          <w:szCs w:val="24"/>
          <w:lang w:val="en-US"/>
        </w:rPr>
        <w:t>ru</w:t>
      </w:r>
      <w:proofErr w:type="spellEnd"/>
    </w:p>
    <w:p w:rsidR="000C44F1" w:rsidRDefault="004C7716" w:rsidP="000C44F1">
      <w:pPr>
        <w:spacing w:after="0"/>
        <w:ind w:firstLine="720"/>
        <w:jc w:val="both"/>
        <w:rPr>
          <w:rFonts w:ascii="Times New Roman" w:hAnsi="Times New Roman" w:cs="Times New Roman"/>
          <w:sz w:val="24"/>
          <w:szCs w:val="24"/>
        </w:rPr>
      </w:pPr>
      <w:r>
        <w:rPr>
          <w:rFonts w:ascii="Times New Roman" w:hAnsi="Times New Roman" w:cs="Times New Roman"/>
          <w:sz w:val="24"/>
          <w:szCs w:val="24"/>
        </w:rPr>
        <w:t>9</w:t>
      </w:r>
      <w:r w:rsidR="00C75061">
        <w:rPr>
          <w:rFonts w:ascii="Times New Roman" w:hAnsi="Times New Roman" w:cs="Times New Roman"/>
          <w:sz w:val="24"/>
          <w:szCs w:val="24"/>
        </w:rPr>
        <w:t xml:space="preserve">.2. </w:t>
      </w:r>
      <w:r w:rsidR="000C44F1" w:rsidRPr="000C44F1">
        <w:rPr>
          <w:rFonts w:ascii="Times New Roman" w:hAnsi="Times New Roman" w:cs="Times New Roman"/>
          <w:sz w:val="24"/>
          <w:szCs w:val="24"/>
        </w:rPr>
        <w:t>Ответственность за качественное предоставление муниципальной услуги несет руководитель Учреждения.</w:t>
      </w:r>
    </w:p>
    <w:p w:rsidR="00F24A7F" w:rsidRDefault="00F24A7F" w:rsidP="00F24A7F">
      <w:pPr>
        <w:autoSpaceDE w:val="0"/>
        <w:autoSpaceDN w:val="0"/>
        <w:adjustRightInd w:val="0"/>
        <w:spacing w:after="0" w:line="240" w:lineRule="auto"/>
        <w:ind w:firstLine="540"/>
        <w:jc w:val="center"/>
        <w:rPr>
          <w:rFonts w:ascii="Times New Roman" w:hAnsi="Times New Roman"/>
          <w:b/>
          <w:sz w:val="24"/>
          <w:szCs w:val="24"/>
        </w:rPr>
      </w:pPr>
      <w:r w:rsidRPr="00495518">
        <w:rPr>
          <w:rFonts w:ascii="Times New Roman" w:hAnsi="Times New Roman"/>
          <w:b/>
          <w:sz w:val="24"/>
          <w:szCs w:val="24"/>
        </w:rPr>
        <w:t>Образовательные организации,</w:t>
      </w:r>
    </w:p>
    <w:p w:rsidR="00F24A7F" w:rsidRDefault="00F24A7F" w:rsidP="00F24A7F">
      <w:pPr>
        <w:autoSpaceDE w:val="0"/>
        <w:autoSpaceDN w:val="0"/>
        <w:adjustRightInd w:val="0"/>
        <w:spacing w:after="0" w:line="240" w:lineRule="auto"/>
        <w:ind w:firstLine="540"/>
        <w:jc w:val="center"/>
        <w:rPr>
          <w:rFonts w:ascii="Times New Roman" w:hAnsi="Times New Roman"/>
          <w:b/>
          <w:sz w:val="24"/>
          <w:szCs w:val="24"/>
        </w:rPr>
      </w:pPr>
      <w:proofErr w:type="gramStart"/>
      <w:r w:rsidRPr="00495518">
        <w:rPr>
          <w:rFonts w:ascii="Times New Roman" w:hAnsi="Times New Roman"/>
          <w:b/>
          <w:sz w:val="24"/>
          <w:szCs w:val="24"/>
        </w:rPr>
        <w:t>предоставляющие</w:t>
      </w:r>
      <w:proofErr w:type="gramEnd"/>
      <w:r w:rsidRPr="00495518">
        <w:rPr>
          <w:rFonts w:ascii="Times New Roman" w:hAnsi="Times New Roman"/>
          <w:b/>
          <w:sz w:val="24"/>
          <w:szCs w:val="24"/>
        </w:rPr>
        <w:t xml:space="preserve"> муниципальную услугу</w:t>
      </w:r>
    </w:p>
    <w:p w:rsidR="002F25F4" w:rsidRPr="00495518" w:rsidRDefault="002F25F4" w:rsidP="00F24A7F">
      <w:pPr>
        <w:autoSpaceDE w:val="0"/>
        <w:autoSpaceDN w:val="0"/>
        <w:adjustRightInd w:val="0"/>
        <w:spacing w:after="0" w:line="240" w:lineRule="auto"/>
        <w:ind w:firstLine="540"/>
        <w:jc w:val="center"/>
        <w:rPr>
          <w:rFonts w:ascii="Times New Roman" w:hAnsi="Times New Roman"/>
          <w:b/>
          <w:sz w:val="24"/>
          <w:szCs w:val="24"/>
        </w:rPr>
      </w:pPr>
    </w:p>
    <w:p w:rsidR="00F24A7F" w:rsidRPr="00495518" w:rsidRDefault="00F24A7F" w:rsidP="004C7716">
      <w:pPr>
        <w:spacing w:after="120" w:line="240" w:lineRule="auto"/>
        <w:rPr>
          <w:rFonts w:ascii="Times New Roman" w:hAnsi="Times New Roman"/>
          <w:sz w:val="24"/>
          <w:szCs w:val="24"/>
        </w:rPr>
      </w:pPr>
      <w:r w:rsidRPr="00495518">
        <w:rPr>
          <w:rFonts w:ascii="Times New Roman" w:hAnsi="Times New Roman"/>
          <w:sz w:val="24"/>
          <w:szCs w:val="24"/>
        </w:rPr>
        <w:t xml:space="preserve">Лотошинская средняя общеобразовательная школа №1: 143800 Московская область, п. Лотошино, ул. Колхозная д. 41. 707-65 – факс; 70-551 – завучи; 8-926-476-83-54 </w:t>
      </w:r>
      <w:proofErr w:type="spellStart"/>
      <w:r w:rsidRPr="00495518">
        <w:rPr>
          <w:rFonts w:ascii="Times New Roman" w:hAnsi="Times New Roman"/>
          <w:sz w:val="24"/>
          <w:szCs w:val="24"/>
          <w:lang w:val="en-US"/>
        </w:rPr>
        <w:t>lotolsoch</w:t>
      </w:r>
      <w:proofErr w:type="spellEnd"/>
      <w:r w:rsidRPr="00495518">
        <w:rPr>
          <w:rFonts w:ascii="Times New Roman" w:hAnsi="Times New Roman"/>
          <w:sz w:val="24"/>
          <w:szCs w:val="24"/>
        </w:rPr>
        <w:t>1@</w:t>
      </w:r>
      <w:proofErr w:type="spellStart"/>
      <w:r w:rsidRPr="00495518">
        <w:rPr>
          <w:rFonts w:ascii="Times New Roman" w:hAnsi="Times New Roman"/>
          <w:sz w:val="24"/>
          <w:szCs w:val="24"/>
          <w:lang w:val="en-US"/>
        </w:rPr>
        <w:t>yandex</w:t>
      </w:r>
      <w:proofErr w:type="spellEnd"/>
      <w:r w:rsidRPr="00495518">
        <w:rPr>
          <w:rFonts w:ascii="Times New Roman" w:hAnsi="Times New Roman"/>
          <w:sz w:val="24"/>
          <w:szCs w:val="24"/>
        </w:rPr>
        <w:t>.</w:t>
      </w:r>
      <w:proofErr w:type="spellStart"/>
      <w:r w:rsidRPr="00495518">
        <w:rPr>
          <w:rFonts w:ascii="Times New Roman" w:hAnsi="Times New Roman"/>
          <w:sz w:val="24"/>
          <w:szCs w:val="24"/>
          <w:lang w:val="en-US"/>
        </w:rPr>
        <w:t>ru</w:t>
      </w:r>
      <w:proofErr w:type="spellEnd"/>
    </w:p>
    <w:p w:rsidR="00F24A7F" w:rsidRPr="00495518" w:rsidRDefault="00F24A7F" w:rsidP="004C7716">
      <w:pPr>
        <w:spacing w:after="120" w:line="240" w:lineRule="auto"/>
        <w:rPr>
          <w:rFonts w:ascii="Times New Roman" w:hAnsi="Times New Roman"/>
          <w:sz w:val="24"/>
          <w:szCs w:val="24"/>
        </w:rPr>
      </w:pPr>
      <w:r w:rsidRPr="00495518">
        <w:rPr>
          <w:rFonts w:ascii="Times New Roman" w:hAnsi="Times New Roman"/>
          <w:sz w:val="24"/>
          <w:szCs w:val="24"/>
        </w:rPr>
        <w:t xml:space="preserve">Лотошинская средняя общеобразовательная школа №2: 143800 Московская область, п. Лотошино, Микрорайон, д. 8. 70-205 – факс; 70-878 – учительская; 8-926-280-22-12 </w:t>
      </w:r>
      <w:proofErr w:type="spellStart"/>
      <w:r w:rsidRPr="00495518">
        <w:rPr>
          <w:rFonts w:ascii="Times New Roman" w:hAnsi="Times New Roman"/>
          <w:sz w:val="24"/>
          <w:szCs w:val="24"/>
          <w:lang w:val="en-US"/>
        </w:rPr>
        <w:t>shcool</w:t>
      </w:r>
      <w:proofErr w:type="spellEnd"/>
      <w:r w:rsidRPr="00495518">
        <w:rPr>
          <w:rFonts w:ascii="Times New Roman" w:hAnsi="Times New Roman"/>
          <w:sz w:val="24"/>
          <w:szCs w:val="24"/>
        </w:rPr>
        <w:t>2@</w:t>
      </w:r>
      <w:r w:rsidRPr="00495518">
        <w:rPr>
          <w:rFonts w:ascii="Times New Roman" w:hAnsi="Times New Roman"/>
          <w:sz w:val="24"/>
          <w:szCs w:val="24"/>
          <w:lang w:val="en-US"/>
        </w:rPr>
        <w:t>mail</w:t>
      </w:r>
      <w:r w:rsidRPr="00495518">
        <w:rPr>
          <w:rFonts w:ascii="Times New Roman" w:hAnsi="Times New Roman"/>
          <w:sz w:val="24"/>
          <w:szCs w:val="24"/>
        </w:rPr>
        <w:t>.</w:t>
      </w:r>
      <w:proofErr w:type="spellStart"/>
      <w:r w:rsidRPr="00495518">
        <w:rPr>
          <w:rFonts w:ascii="Times New Roman" w:hAnsi="Times New Roman"/>
          <w:sz w:val="24"/>
          <w:szCs w:val="24"/>
          <w:lang w:val="en-US"/>
        </w:rPr>
        <w:t>ru</w:t>
      </w:r>
      <w:proofErr w:type="spellEnd"/>
    </w:p>
    <w:p w:rsidR="00F24A7F" w:rsidRPr="00495518" w:rsidRDefault="00F24A7F" w:rsidP="004C7716">
      <w:pPr>
        <w:spacing w:after="120" w:line="240" w:lineRule="auto"/>
        <w:rPr>
          <w:rFonts w:ascii="Times New Roman" w:hAnsi="Times New Roman"/>
          <w:sz w:val="24"/>
          <w:szCs w:val="24"/>
        </w:rPr>
      </w:pPr>
      <w:proofErr w:type="spellStart"/>
      <w:r w:rsidRPr="00495518">
        <w:rPr>
          <w:rFonts w:ascii="Times New Roman" w:hAnsi="Times New Roman"/>
          <w:sz w:val="24"/>
          <w:szCs w:val="24"/>
        </w:rPr>
        <w:t>Микулинская</w:t>
      </w:r>
      <w:proofErr w:type="spellEnd"/>
      <w:r w:rsidRPr="00495518">
        <w:rPr>
          <w:rFonts w:ascii="Times New Roman" w:hAnsi="Times New Roman"/>
          <w:sz w:val="24"/>
          <w:szCs w:val="24"/>
        </w:rPr>
        <w:t xml:space="preserve"> гимназия: 143822, Московская область, Лотошинский </w:t>
      </w:r>
      <w:proofErr w:type="spellStart"/>
      <w:r w:rsidRPr="00495518">
        <w:rPr>
          <w:rFonts w:ascii="Times New Roman" w:hAnsi="Times New Roman"/>
          <w:sz w:val="24"/>
          <w:szCs w:val="24"/>
        </w:rPr>
        <w:t>р-он</w:t>
      </w:r>
      <w:proofErr w:type="spellEnd"/>
      <w:r w:rsidRPr="00495518">
        <w:rPr>
          <w:rFonts w:ascii="Times New Roman" w:hAnsi="Times New Roman"/>
          <w:sz w:val="24"/>
          <w:szCs w:val="24"/>
        </w:rPr>
        <w:t xml:space="preserve">, село Микулино, Школьная, 17 77-561 – факс; 77-501 – учительская; 8-903-533-14-89 </w:t>
      </w:r>
      <w:proofErr w:type="spellStart"/>
      <w:r w:rsidRPr="00495518">
        <w:rPr>
          <w:rFonts w:ascii="Times New Roman" w:hAnsi="Times New Roman"/>
          <w:sz w:val="24"/>
          <w:szCs w:val="24"/>
          <w:lang w:val="en-US"/>
        </w:rPr>
        <w:t>qim</w:t>
      </w:r>
      <w:proofErr w:type="spellEnd"/>
      <w:r w:rsidRPr="00495518">
        <w:rPr>
          <w:rFonts w:ascii="Times New Roman" w:hAnsi="Times New Roman"/>
          <w:sz w:val="24"/>
          <w:szCs w:val="24"/>
        </w:rPr>
        <w:t>@</w:t>
      </w:r>
      <w:r w:rsidRPr="00495518">
        <w:rPr>
          <w:rFonts w:ascii="Times New Roman" w:hAnsi="Times New Roman"/>
          <w:sz w:val="24"/>
          <w:szCs w:val="24"/>
          <w:lang w:val="en-US"/>
        </w:rPr>
        <w:t>mail</w:t>
      </w:r>
      <w:r w:rsidRPr="00495518">
        <w:rPr>
          <w:rFonts w:ascii="Times New Roman" w:hAnsi="Times New Roman"/>
          <w:sz w:val="24"/>
          <w:szCs w:val="24"/>
        </w:rPr>
        <w:t>.</w:t>
      </w:r>
      <w:proofErr w:type="spellStart"/>
      <w:r w:rsidRPr="00495518">
        <w:rPr>
          <w:rFonts w:ascii="Times New Roman" w:hAnsi="Times New Roman"/>
          <w:sz w:val="24"/>
          <w:szCs w:val="24"/>
          <w:lang w:val="en-US"/>
        </w:rPr>
        <w:t>ru</w:t>
      </w:r>
      <w:proofErr w:type="spellEnd"/>
    </w:p>
    <w:p w:rsidR="00F24A7F" w:rsidRPr="00495518" w:rsidRDefault="00F24A7F" w:rsidP="004C7716">
      <w:pPr>
        <w:spacing w:after="120" w:line="240" w:lineRule="auto"/>
        <w:rPr>
          <w:rFonts w:ascii="Times New Roman" w:hAnsi="Times New Roman"/>
          <w:sz w:val="24"/>
          <w:szCs w:val="24"/>
        </w:rPr>
      </w:pPr>
      <w:r w:rsidRPr="00495518">
        <w:rPr>
          <w:rFonts w:ascii="Times New Roman" w:hAnsi="Times New Roman"/>
          <w:sz w:val="24"/>
          <w:szCs w:val="24"/>
        </w:rPr>
        <w:t xml:space="preserve">Введенская средняя общеобразовательная школа: 143821, Московская область, Лотошинский </w:t>
      </w:r>
      <w:proofErr w:type="spellStart"/>
      <w:r w:rsidRPr="00495518">
        <w:rPr>
          <w:rFonts w:ascii="Times New Roman" w:hAnsi="Times New Roman"/>
          <w:sz w:val="24"/>
          <w:szCs w:val="24"/>
        </w:rPr>
        <w:t>р-он</w:t>
      </w:r>
      <w:proofErr w:type="spellEnd"/>
      <w:r w:rsidRPr="00495518">
        <w:rPr>
          <w:rFonts w:ascii="Times New Roman" w:hAnsi="Times New Roman"/>
          <w:sz w:val="24"/>
          <w:szCs w:val="24"/>
        </w:rPr>
        <w:t xml:space="preserve">, д. Введенское, Микрорайон, д.12   77-106 – директор; 77-176 – учительская; 8-916-953-49-88 </w:t>
      </w:r>
      <w:proofErr w:type="spellStart"/>
      <w:r w:rsidRPr="00495518">
        <w:rPr>
          <w:rFonts w:ascii="Times New Roman" w:hAnsi="Times New Roman"/>
          <w:sz w:val="24"/>
          <w:szCs w:val="24"/>
          <w:lang w:val="en-US"/>
        </w:rPr>
        <w:t>vvedensk</w:t>
      </w:r>
      <w:proofErr w:type="spellEnd"/>
      <w:r w:rsidRPr="00495518">
        <w:rPr>
          <w:rFonts w:ascii="Times New Roman" w:hAnsi="Times New Roman"/>
          <w:sz w:val="24"/>
          <w:szCs w:val="24"/>
        </w:rPr>
        <w:t>@</w:t>
      </w:r>
      <w:proofErr w:type="spellStart"/>
      <w:r w:rsidRPr="00495518">
        <w:rPr>
          <w:rFonts w:ascii="Times New Roman" w:hAnsi="Times New Roman"/>
          <w:sz w:val="24"/>
          <w:szCs w:val="24"/>
          <w:lang w:val="en-US"/>
        </w:rPr>
        <w:t>bk</w:t>
      </w:r>
      <w:proofErr w:type="spellEnd"/>
      <w:r w:rsidRPr="00495518">
        <w:rPr>
          <w:rFonts w:ascii="Times New Roman" w:hAnsi="Times New Roman"/>
          <w:sz w:val="24"/>
          <w:szCs w:val="24"/>
        </w:rPr>
        <w:t>.</w:t>
      </w:r>
      <w:proofErr w:type="spellStart"/>
      <w:r w:rsidRPr="00495518">
        <w:rPr>
          <w:rFonts w:ascii="Times New Roman" w:hAnsi="Times New Roman"/>
          <w:sz w:val="24"/>
          <w:szCs w:val="24"/>
          <w:lang w:val="en-US"/>
        </w:rPr>
        <w:t>ru</w:t>
      </w:r>
      <w:proofErr w:type="spellEnd"/>
    </w:p>
    <w:p w:rsidR="00F24A7F" w:rsidRPr="00495518" w:rsidRDefault="00F24A7F" w:rsidP="004C7716">
      <w:pPr>
        <w:spacing w:after="120" w:line="240" w:lineRule="auto"/>
        <w:rPr>
          <w:rFonts w:ascii="Times New Roman" w:hAnsi="Times New Roman"/>
          <w:sz w:val="24"/>
          <w:szCs w:val="24"/>
        </w:rPr>
      </w:pPr>
      <w:proofErr w:type="spellStart"/>
      <w:r w:rsidRPr="00495518">
        <w:rPr>
          <w:rFonts w:ascii="Times New Roman" w:hAnsi="Times New Roman"/>
          <w:sz w:val="24"/>
          <w:szCs w:val="24"/>
        </w:rPr>
        <w:t>Савостинская</w:t>
      </w:r>
      <w:proofErr w:type="spellEnd"/>
      <w:r w:rsidRPr="00495518">
        <w:rPr>
          <w:rFonts w:ascii="Times New Roman" w:hAnsi="Times New Roman"/>
          <w:sz w:val="24"/>
          <w:szCs w:val="24"/>
        </w:rPr>
        <w:t xml:space="preserve"> средняя общеобразовательная школа: 143824 Московская область, Лотошинский район, деревня Савостино, улица Школьная, дом 3 </w:t>
      </w:r>
      <w:hyperlink r:id="rId14" w:history="1">
        <w:r w:rsidRPr="00495518">
          <w:rPr>
            <w:rStyle w:val="a3"/>
            <w:rFonts w:ascii="Times New Roman" w:hAnsi="Times New Roman"/>
            <w:color w:val="006699"/>
            <w:sz w:val="24"/>
            <w:szCs w:val="24"/>
          </w:rPr>
          <w:t>http://savostino-school.ru</w:t>
        </w:r>
      </w:hyperlink>
      <w:r w:rsidRPr="00495518">
        <w:rPr>
          <w:rFonts w:ascii="Times New Roman" w:hAnsi="Times New Roman"/>
          <w:sz w:val="24"/>
          <w:szCs w:val="24"/>
        </w:rPr>
        <w:t xml:space="preserve"> 78-138 – директор; 78-173 – учительская; 8-909-947-12-41 </w:t>
      </w:r>
      <w:proofErr w:type="spellStart"/>
      <w:r w:rsidRPr="00495518">
        <w:rPr>
          <w:rFonts w:ascii="Times New Roman" w:hAnsi="Times New Roman"/>
          <w:sz w:val="24"/>
          <w:szCs w:val="24"/>
          <w:lang w:val="en-US"/>
        </w:rPr>
        <w:t>savostino</w:t>
      </w:r>
      <w:proofErr w:type="spellEnd"/>
      <w:r w:rsidRPr="00495518">
        <w:rPr>
          <w:rFonts w:ascii="Times New Roman" w:hAnsi="Times New Roman"/>
          <w:sz w:val="24"/>
          <w:szCs w:val="24"/>
        </w:rPr>
        <w:t>-</w:t>
      </w:r>
      <w:r w:rsidRPr="00495518">
        <w:rPr>
          <w:rFonts w:ascii="Times New Roman" w:hAnsi="Times New Roman"/>
          <w:sz w:val="24"/>
          <w:szCs w:val="24"/>
          <w:lang w:val="en-US"/>
        </w:rPr>
        <w:t>school</w:t>
      </w:r>
      <w:r w:rsidRPr="00495518">
        <w:rPr>
          <w:rFonts w:ascii="Times New Roman" w:hAnsi="Times New Roman"/>
          <w:sz w:val="24"/>
          <w:szCs w:val="24"/>
        </w:rPr>
        <w:t>@</w:t>
      </w:r>
      <w:proofErr w:type="spellStart"/>
      <w:r w:rsidRPr="00495518">
        <w:rPr>
          <w:rFonts w:ascii="Times New Roman" w:hAnsi="Times New Roman"/>
          <w:sz w:val="24"/>
          <w:szCs w:val="24"/>
          <w:lang w:val="en-US"/>
        </w:rPr>
        <w:t>yandex</w:t>
      </w:r>
      <w:proofErr w:type="spellEnd"/>
      <w:r w:rsidRPr="00495518">
        <w:rPr>
          <w:rFonts w:ascii="Times New Roman" w:hAnsi="Times New Roman"/>
          <w:sz w:val="24"/>
          <w:szCs w:val="24"/>
        </w:rPr>
        <w:t>.</w:t>
      </w:r>
      <w:proofErr w:type="spellStart"/>
      <w:r w:rsidRPr="00495518">
        <w:rPr>
          <w:rFonts w:ascii="Times New Roman" w:hAnsi="Times New Roman"/>
          <w:sz w:val="24"/>
          <w:szCs w:val="24"/>
          <w:lang w:val="en-US"/>
        </w:rPr>
        <w:t>ru</w:t>
      </w:r>
      <w:proofErr w:type="spellEnd"/>
    </w:p>
    <w:p w:rsidR="00F24A7F" w:rsidRPr="00495518" w:rsidRDefault="00F24A7F" w:rsidP="004C7716">
      <w:pPr>
        <w:spacing w:after="120" w:line="240" w:lineRule="auto"/>
        <w:rPr>
          <w:rFonts w:ascii="Times New Roman" w:hAnsi="Times New Roman"/>
          <w:sz w:val="24"/>
          <w:szCs w:val="24"/>
        </w:rPr>
      </w:pPr>
      <w:proofErr w:type="spellStart"/>
      <w:r w:rsidRPr="00495518">
        <w:rPr>
          <w:rFonts w:ascii="Times New Roman" w:hAnsi="Times New Roman"/>
          <w:sz w:val="24"/>
          <w:szCs w:val="24"/>
        </w:rPr>
        <w:t>Ошейкинская</w:t>
      </w:r>
      <w:proofErr w:type="spellEnd"/>
      <w:r w:rsidRPr="00495518">
        <w:rPr>
          <w:rFonts w:ascii="Times New Roman" w:hAnsi="Times New Roman"/>
          <w:sz w:val="24"/>
          <w:szCs w:val="24"/>
        </w:rPr>
        <w:t xml:space="preserve"> средняя общеобразовательная школа: 143817, Московская область, Лотошинский район, д. Ошейкино, д.109 79-657 – директор; 79-670 – учительская; 8-916-400-46-56 </w:t>
      </w:r>
      <w:proofErr w:type="spellStart"/>
      <w:r w:rsidRPr="00495518">
        <w:rPr>
          <w:rFonts w:ascii="Times New Roman" w:hAnsi="Times New Roman"/>
          <w:sz w:val="24"/>
          <w:szCs w:val="24"/>
          <w:lang w:val="en-US"/>
        </w:rPr>
        <w:t>osheikino</w:t>
      </w:r>
      <w:proofErr w:type="spellEnd"/>
      <w:r w:rsidRPr="00495518">
        <w:rPr>
          <w:rFonts w:ascii="Times New Roman" w:hAnsi="Times New Roman"/>
          <w:sz w:val="24"/>
          <w:szCs w:val="24"/>
        </w:rPr>
        <w:t>-109@</w:t>
      </w:r>
      <w:proofErr w:type="spellStart"/>
      <w:r w:rsidRPr="00495518">
        <w:rPr>
          <w:rFonts w:ascii="Times New Roman" w:hAnsi="Times New Roman"/>
          <w:sz w:val="24"/>
          <w:szCs w:val="24"/>
          <w:lang w:val="en-US"/>
        </w:rPr>
        <w:t>yandex</w:t>
      </w:r>
      <w:proofErr w:type="spellEnd"/>
      <w:r w:rsidRPr="00495518">
        <w:rPr>
          <w:rFonts w:ascii="Times New Roman" w:hAnsi="Times New Roman"/>
          <w:sz w:val="24"/>
          <w:szCs w:val="24"/>
        </w:rPr>
        <w:t>.</w:t>
      </w:r>
      <w:proofErr w:type="spellStart"/>
      <w:r w:rsidRPr="00495518">
        <w:rPr>
          <w:rFonts w:ascii="Times New Roman" w:hAnsi="Times New Roman"/>
          <w:sz w:val="24"/>
          <w:szCs w:val="24"/>
          <w:lang w:val="en-US"/>
        </w:rPr>
        <w:t>ru</w:t>
      </w:r>
      <w:proofErr w:type="spellEnd"/>
    </w:p>
    <w:p w:rsidR="00F24A7F" w:rsidRPr="00495518" w:rsidRDefault="00F24A7F" w:rsidP="004C7716">
      <w:pPr>
        <w:spacing w:after="120" w:line="240" w:lineRule="auto"/>
        <w:rPr>
          <w:rFonts w:ascii="Times New Roman" w:hAnsi="Times New Roman"/>
          <w:sz w:val="24"/>
          <w:szCs w:val="24"/>
        </w:rPr>
      </w:pPr>
      <w:proofErr w:type="spellStart"/>
      <w:r w:rsidRPr="00495518">
        <w:rPr>
          <w:rFonts w:ascii="Times New Roman" w:hAnsi="Times New Roman"/>
          <w:sz w:val="24"/>
          <w:szCs w:val="24"/>
        </w:rPr>
        <w:t>Ушаковская</w:t>
      </w:r>
      <w:proofErr w:type="spellEnd"/>
      <w:r w:rsidRPr="00495518">
        <w:rPr>
          <w:rFonts w:ascii="Times New Roman" w:hAnsi="Times New Roman"/>
          <w:sz w:val="24"/>
          <w:szCs w:val="24"/>
        </w:rPr>
        <w:t xml:space="preserve"> средняя общеобразовательная школа: 143825, Московская область, Лотошинский, деревня Ушаково, дом 51. 79-298 – факс; 79-245 – учительская; 8-926-661-67-40 </w:t>
      </w:r>
      <w:hyperlink r:id="rId15" w:history="1">
        <w:r w:rsidRPr="00495518">
          <w:rPr>
            <w:rStyle w:val="a3"/>
            <w:rFonts w:ascii="Times New Roman" w:hAnsi="Times New Roman"/>
            <w:sz w:val="24"/>
            <w:szCs w:val="24"/>
          </w:rPr>
          <w:t>school7</w:t>
        </w:r>
      </w:hyperlink>
      <w:r w:rsidRPr="00495518">
        <w:rPr>
          <w:rFonts w:ascii="Times New Roman" w:hAnsi="Times New Roman"/>
          <w:sz w:val="24"/>
          <w:szCs w:val="24"/>
        </w:rPr>
        <w:t>@yandex.ru</w:t>
      </w:r>
    </w:p>
    <w:p w:rsidR="00F24A7F" w:rsidRDefault="00F24A7F" w:rsidP="004C7716">
      <w:pPr>
        <w:spacing w:after="120" w:line="240" w:lineRule="auto"/>
        <w:rPr>
          <w:rFonts w:ascii="Times New Roman" w:hAnsi="Times New Roman"/>
          <w:sz w:val="24"/>
          <w:szCs w:val="24"/>
        </w:rPr>
      </w:pPr>
      <w:r w:rsidRPr="00495518">
        <w:rPr>
          <w:rFonts w:ascii="Times New Roman" w:hAnsi="Times New Roman"/>
          <w:sz w:val="24"/>
          <w:szCs w:val="24"/>
        </w:rPr>
        <w:t xml:space="preserve">Кировская начальная общеобразовательная школа: 143800, Московская область, Лотошинский район, п. Кировский, Волоколамское шоссе, д. 2  71-948 – факс; 71-955 – учительская; 8-905-540-98-94 </w:t>
      </w:r>
      <w:hyperlink r:id="rId16" w:history="1">
        <w:r w:rsidR="002F25F4" w:rsidRPr="00E429B1">
          <w:rPr>
            <w:rStyle w:val="a3"/>
            <w:rFonts w:ascii="Times New Roman" w:hAnsi="Times New Roman"/>
            <w:sz w:val="24"/>
            <w:szCs w:val="24"/>
            <w:lang w:val="en-US"/>
          </w:rPr>
          <w:t>kirovo</w:t>
        </w:r>
        <w:r w:rsidR="002F25F4" w:rsidRPr="00E429B1">
          <w:rPr>
            <w:rStyle w:val="a3"/>
            <w:rFonts w:ascii="Times New Roman" w:hAnsi="Times New Roman"/>
            <w:sz w:val="24"/>
            <w:szCs w:val="24"/>
          </w:rPr>
          <w:t>-</w:t>
        </w:r>
        <w:r w:rsidR="002F25F4" w:rsidRPr="00E429B1">
          <w:rPr>
            <w:rStyle w:val="a3"/>
            <w:rFonts w:ascii="Times New Roman" w:hAnsi="Times New Roman"/>
            <w:sz w:val="24"/>
            <w:szCs w:val="24"/>
            <w:lang w:val="en-US"/>
          </w:rPr>
          <w:t>school</w:t>
        </w:r>
        <w:r w:rsidR="002F25F4" w:rsidRPr="00E429B1">
          <w:rPr>
            <w:rStyle w:val="a3"/>
            <w:rFonts w:ascii="Times New Roman" w:hAnsi="Times New Roman"/>
            <w:sz w:val="24"/>
            <w:szCs w:val="24"/>
          </w:rPr>
          <w:t>@</w:t>
        </w:r>
        <w:r w:rsidR="002F25F4" w:rsidRPr="00E429B1">
          <w:rPr>
            <w:rStyle w:val="a3"/>
            <w:rFonts w:ascii="Times New Roman" w:hAnsi="Times New Roman"/>
            <w:sz w:val="24"/>
            <w:szCs w:val="24"/>
            <w:lang w:val="en-US"/>
          </w:rPr>
          <w:t>yandex</w:t>
        </w:r>
        <w:r w:rsidR="002F25F4" w:rsidRPr="00E429B1">
          <w:rPr>
            <w:rStyle w:val="a3"/>
            <w:rFonts w:ascii="Times New Roman" w:hAnsi="Times New Roman"/>
            <w:sz w:val="24"/>
            <w:szCs w:val="24"/>
          </w:rPr>
          <w:t>.</w:t>
        </w:r>
        <w:r w:rsidR="002F25F4" w:rsidRPr="00E429B1">
          <w:rPr>
            <w:rStyle w:val="a3"/>
            <w:rFonts w:ascii="Times New Roman" w:hAnsi="Times New Roman"/>
            <w:sz w:val="24"/>
            <w:szCs w:val="24"/>
            <w:lang w:val="en-US"/>
          </w:rPr>
          <w:t>ru</w:t>
        </w:r>
      </w:hyperlink>
      <w:r w:rsidR="002F25F4">
        <w:rPr>
          <w:rFonts w:ascii="Times New Roman" w:hAnsi="Times New Roman"/>
          <w:sz w:val="24"/>
          <w:szCs w:val="24"/>
        </w:rPr>
        <w:t>.</w:t>
      </w:r>
    </w:p>
    <w:p w:rsidR="00C257A5" w:rsidRDefault="00C257A5" w:rsidP="004C7716">
      <w:pPr>
        <w:spacing w:after="120" w:line="240" w:lineRule="auto"/>
        <w:rPr>
          <w:rFonts w:ascii="Times New Roman" w:hAnsi="Times New Roman"/>
          <w:sz w:val="24"/>
          <w:szCs w:val="24"/>
        </w:rPr>
      </w:pPr>
    </w:p>
    <w:p w:rsidR="00C257A5" w:rsidRPr="00C257A5" w:rsidRDefault="00C257A5" w:rsidP="00C257A5">
      <w:pPr>
        <w:spacing w:after="120" w:line="240" w:lineRule="auto"/>
        <w:jc w:val="center"/>
        <w:rPr>
          <w:rFonts w:ascii="Times New Roman" w:hAnsi="Times New Roman" w:cs="Times New Roman"/>
        </w:rPr>
      </w:pPr>
      <w:r w:rsidRPr="00C257A5">
        <w:rPr>
          <w:rFonts w:ascii="Times New Roman" w:hAnsi="Times New Roman" w:cs="Times New Roman"/>
        </w:rPr>
        <w:t xml:space="preserve">СТАНДАРТ </w:t>
      </w:r>
    </w:p>
    <w:p w:rsidR="00C257A5" w:rsidRPr="00C93635" w:rsidRDefault="00C257A5" w:rsidP="00C257A5">
      <w:pPr>
        <w:spacing w:after="120" w:line="240" w:lineRule="auto"/>
        <w:jc w:val="center"/>
        <w:rPr>
          <w:rFonts w:ascii="Times New Roman" w:hAnsi="Times New Roman" w:cs="Times New Roman"/>
          <w:sz w:val="24"/>
          <w:szCs w:val="24"/>
        </w:rPr>
      </w:pPr>
      <w:r w:rsidRPr="00C93635">
        <w:rPr>
          <w:rFonts w:ascii="Times New Roman" w:hAnsi="Times New Roman" w:cs="Times New Roman"/>
          <w:sz w:val="24"/>
          <w:szCs w:val="24"/>
        </w:rPr>
        <w:t xml:space="preserve">качества предоставления муниципальной услуги муниципальными учреждениями </w:t>
      </w:r>
    </w:p>
    <w:p w:rsidR="00013B31" w:rsidRPr="00C93635" w:rsidRDefault="00C257A5" w:rsidP="00C257A5">
      <w:pPr>
        <w:spacing w:after="120" w:line="240" w:lineRule="auto"/>
        <w:jc w:val="center"/>
        <w:rPr>
          <w:rFonts w:ascii="Times New Roman" w:hAnsi="Times New Roman" w:cs="Times New Roman"/>
          <w:sz w:val="24"/>
          <w:szCs w:val="24"/>
        </w:rPr>
      </w:pPr>
      <w:r w:rsidRPr="00C93635">
        <w:rPr>
          <w:rFonts w:ascii="Times New Roman" w:hAnsi="Times New Roman" w:cs="Times New Roman"/>
          <w:sz w:val="24"/>
          <w:szCs w:val="24"/>
        </w:rPr>
        <w:t>дошкольного образования</w:t>
      </w:r>
    </w:p>
    <w:p w:rsidR="00013B31" w:rsidRPr="007109E1" w:rsidRDefault="00013B31" w:rsidP="007109E1">
      <w:pPr>
        <w:pStyle w:val="a4"/>
        <w:shd w:val="clear" w:color="auto" w:fill="FFFFFF"/>
        <w:spacing w:before="0" w:beforeAutospacing="0" w:after="0" w:afterAutospacing="0"/>
        <w:ind w:firstLine="709"/>
        <w:jc w:val="both"/>
        <w:textAlignment w:val="top"/>
      </w:pPr>
      <w:r w:rsidRPr="007109E1">
        <w:t>1. Стандарт качества предоставления муниципальных услуг в сфере дошкольного образования устанавливает основные требования, определяющие качество предоставления муниципальной услуги.</w:t>
      </w:r>
    </w:p>
    <w:p w:rsidR="00013B31" w:rsidRPr="007109E1" w:rsidRDefault="00013B31" w:rsidP="007109E1">
      <w:pPr>
        <w:spacing w:after="0"/>
        <w:ind w:firstLine="709"/>
        <w:jc w:val="both"/>
        <w:rPr>
          <w:rFonts w:ascii="Times New Roman" w:eastAsia="Times New Roman" w:hAnsi="Times New Roman" w:cs="Times New Roman"/>
          <w:sz w:val="24"/>
          <w:szCs w:val="24"/>
          <w:lang w:eastAsia="ru-RU"/>
        </w:rPr>
      </w:pPr>
      <w:r w:rsidRPr="007109E1">
        <w:rPr>
          <w:rFonts w:ascii="Times New Roman" w:eastAsia="Times New Roman" w:hAnsi="Times New Roman" w:cs="Times New Roman"/>
          <w:sz w:val="24"/>
          <w:szCs w:val="24"/>
          <w:lang w:eastAsia="ru-RU"/>
        </w:rPr>
        <w:t>2.  Наименования муниципальных услуг муниципальных учреждений образования:</w:t>
      </w:r>
    </w:p>
    <w:p w:rsidR="00013B31" w:rsidRPr="007109E1" w:rsidRDefault="00013B31" w:rsidP="007109E1">
      <w:pPr>
        <w:spacing w:after="0"/>
        <w:ind w:firstLine="709"/>
        <w:rPr>
          <w:rFonts w:ascii="Times New Roman" w:eastAsia="Times New Roman" w:hAnsi="Times New Roman" w:cs="Times New Roman"/>
          <w:sz w:val="24"/>
          <w:szCs w:val="24"/>
          <w:lang w:eastAsia="ru-RU"/>
        </w:rPr>
      </w:pPr>
      <w:r w:rsidRPr="007109E1">
        <w:rPr>
          <w:rFonts w:ascii="Times New Roman" w:eastAsia="Times New Roman" w:hAnsi="Times New Roman" w:cs="Times New Roman"/>
          <w:sz w:val="24"/>
          <w:szCs w:val="24"/>
          <w:lang w:eastAsia="ru-RU"/>
        </w:rPr>
        <w:t>-  реализация основных общеобразовательных программ дошкольного образования;</w:t>
      </w:r>
    </w:p>
    <w:p w:rsidR="00013B31" w:rsidRPr="007109E1" w:rsidRDefault="00013B31" w:rsidP="007109E1">
      <w:pPr>
        <w:spacing w:after="0"/>
        <w:ind w:firstLine="709"/>
        <w:rPr>
          <w:rFonts w:ascii="Times New Roman" w:eastAsia="Times New Roman" w:hAnsi="Times New Roman" w:cs="Times New Roman"/>
          <w:sz w:val="24"/>
          <w:szCs w:val="24"/>
          <w:lang w:eastAsia="ru-RU"/>
        </w:rPr>
      </w:pPr>
      <w:r w:rsidRPr="007109E1">
        <w:rPr>
          <w:rFonts w:ascii="Times New Roman" w:eastAsia="Times New Roman" w:hAnsi="Times New Roman" w:cs="Times New Roman"/>
          <w:sz w:val="24"/>
          <w:szCs w:val="24"/>
          <w:lang w:eastAsia="ru-RU"/>
        </w:rPr>
        <w:t>программ среднего общего образования;</w:t>
      </w:r>
    </w:p>
    <w:p w:rsidR="00013B31" w:rsidRPr="007109E1" w:rsidRDefault="00013B31" w:rsidP="007109E1">
      <w:pPr>
        <w:spacing w:after="0"/>
        <w:ind w:firstLine="709"/>
        <w:rPr>
          <w:rFonts w:ascii="Times New Roman" w:eastAsia="Times New Roman" w:hAnsi="Times New Roman" w:cs="Times New Roman"/>
          <w:sz w:val="24"/>
          <w:szCs w:val="24"/>
          <w:lang w:eastAsia="ru-RU"/>
        </w:rPr>
      </w:pPr>
      <w:r w:rsidRPr="007109E1">
        <w:rPr>
          <w:rFonts w:ascii="Times New Roman" w:eastAsia="Times New Roman" w:hAnsi="Times New Roman" w:cs="Times New Roman"/>
          <w:sz w:val="24"/>
          <w:szCs w:val="24"/>
          <w:lang w:eastAsia="ru-RU"/>
        </w:rPr>
        <w:t>- присмотр и уход</w:t>
      </w:r>
    </w:p>
    <w:p w:rsidR="00013B31" w:rsidRPr="007109E1" w:rsidRDefault="00013B31" w:rsidP="007109E1">
      <w:pPr>
        <w:spacing w:after="0"/>
        <w:ind w:firstLine="709"/>
        <w:jc w:val="both"/>
        <w:rPr>
          <w:rFonts w:ascii="Times New Roman" w:eastAsia="Times New Roman" w:hAnsi="Times New Roman" w:cs="Times New Roman"/>
          <w:sz w:val="24"/>
          <w:szCs w:val="24"/>
          <w:lang w:eastAsia="ru-RU"/>
        </w:rPr>
      </w:pPr>
      <w:r w:rsidRPr="007109E1">
        <w:rPr>
          <w:rFonts w:ascii="Times New Roman" w:eastAsia="Times New Roman" w:hAnsi="Times New Roman" w:cs="Times New Roman"/>
          <w:sz w:val="24"/>
          <w:szCs w:val="24"/>
          <w:lang w:eastAsia="ru-RU"/>
        </w:rPr>
        <w:t>3. Настоящий Стандарт распространяется на услуги в области дошкольного образования детей в муниципальных образовательных учреждениях, реализующих основную общеобразовательную программу дошкольного образования, финансируемых из средств бюджета Лотошинского муниципального района, и устанавливает основные требования, определяющие качество предоставления муниципальной услуги.</w:t>
      </w:r>
    </w:p>
    <w:p w:rsidR="00013B31" w:rsidRPr="007109E1" w:rsidRDefault="00013B31" w:rsidP="007109E1">
      <w:pPr>
        <w:spacing w:after="0"/>
        <w:ind w:firstLine="709"/>
        <w:jc w:val="both"/>
        <w:rPr>
          <w:rFonts w:ascii="Times New Roman" w:eastAsia="Times New Roman" w:hAnsi="Times New Roman" w:cs="Times New Roman"/>
          <w:sz w:val="24"/>
          <w:szCs w:val="24"/>
          <w:lang w:eastAsia="ru-RU"/>
        </w:rPr>
      </w:pPr>
      <w:r w:rsidRPr="007109E1">
        <w:rPr>
          <w:rFonts w:ascii="Times New Roman" w:eastAsia="Times New Roman" w:hAnsi="Times New Roman" w:cs="Times New Roman"/>
          <w:sz w:val="24"/>
          <w:szCs w:val="24"/>
          <w:lang w:eastAsia="ru-RU"/>
        </w:rPr>
        <w:t>4.  Термины и определения, используемые для целей Стандарта:</w:t>
      </w:r>
    </w:p>
    <w:p w:rsidR="00013B31" w:rsidRPr="007109E1" w:rsidRDefault="00013B31" w:rsidP="007109E1">
      <w:pPr>
        <w:spacing w:after="0"/>
        <w:ind w:firstLine="709"/>
        <w:jc w:val="both"/>
        <w:rPr>
          <w:rFonts w:ascii="Times New Roman" w:eastAsia="Times New Roman" w:hAnsi="Times New Roman" w:cs="Times New Roman"/>
          <w:sz w:val="24"/>
          <w:szCs w:val="24"/>
          <w:lang w:eastAsia="ru-RU"/>
        </w:rPr>
      </w:pPr>
      <w:proofErr w:type="gramStart"/>
      <w:r w:rsidRPr="007109E1">
        <w:rPr>
          <w:rFonts w:ascii="Times New Roman" w:eastAsia="Times New Roman" w:hAnsi="Times New Roman" w:cs="Times New Roman"/>
          <w:sz w:val="24"/>
          <w:szCs w:val="24"/>
          <w:lang w:eastAsia="ru-RU"/>
        </w:rPr>
        <w:t xml:space="preserve">- </w:t>
      </w:r>
      <w:r w:rsidRPr="007109E1">
        <w:rPr>
          <w:rFonts w:ascii="Times New Roman" w:eastAsia="Times New Roman" w:hAnsi="Times New Roman" w:cs="Times New Roman"/>
          <w:i/>
          <w:sz w:val="24"/>
          <w:szCs w:val="24"/>
          <w:lang w:eastAsia="ru-RU"/>
        </w:rPr>
        <w:t xml:space="preserve">Муниципальная услуга «Дошкольное образование» </w:t>
      </w:r>
      <w:r w:rsidRPr="007109E1">
        <w:rPr>
          <w:rFonts w:ascii="Times New Roman" w:eastAsia="Times New Roman" w:hAnsi="Times New Roman" w:cs="Times New Roman"/>
          <w:sz w:val="24"/>
          <w:szCs w:val="24"/>
          <w:lang w:eastAsia="ru-RU"/>
        </w:rPr>
        <w:t>– услуга в организации дошкольного образования детей, оказываемая получателям муниципальной услуги органами местного самоуправления, бюджетными учреждениями и иными организациями за счет средств бюджета Лотошинского  муниципального района;</w:t>
      </w:r>
      <w:proofErr w:type="gramEnd"/>
    </w:p>
    <w:p w:rsidR="00013B31" w:rsidRPr="007109E1" w:rsidRDefault="00013B31" w:rsidP="007109E1">
      <w:pPr>
        <w:spacing w:after="0"/>
        <w:ind w:firstLine="709"/>
        <w:jc w:val="both"/>
        <w:rPr>
          <w:rFonts w:ascii="Times New Roman" w:eastAsia="Times New Roman" w:hAnsi="Times New Roman" w:cs="Times New Roman"/>
          <w:sz w:val="24"/>
          <w:szCs w:val="24"/>
          <w:lang w:eastAsia="ru-RU"/>
        </w:rPr>
      </w:pPr>
      <w:r w:rsidRPr="007109E1">
        <w:rPr>
          <w:rFonts w:ascii="Times New Roman" w:eastAsia="Times New Roman" w:hAnsi="Times New Roman" w:cs="Times New Roman"/>
          <w:i/>
          <w:sz w:val="24"/>
          <w:szCs w:val="24"/>
          <w:lang w:eastAsia="ru-RU"/>
        </w:rPr>
        <w:t xml:space="preserve">- Стандарт качества предоставления муниципальной услуги – </w:t>
      </w:r>
      <w:r w:rsidRPr="007109E1">
        <w:rPr>
          <w:rFonts w:ascii="Times New Roman" w:eastAsia="Times New Roman" w:hAnsi="Times New Roman" w:cs="Times New Roman"/>
          <w:sz w:val="24"/>
          <w:szCs w:val="24"/>
          <w:lang w:eastAsia="ru-RU"/>
        </w:rPr>
        <w:t xml:space="preserve">обязательство органов местного самоуправления по обеспечению возможности получения населением муниципальной услуги в определенных объемах и определенного качества. </w:t>
      </w:r>
    </w:p>
    <w:p w:rsidR="00013B31" w:rsidRPr="007109E1" w:rsidRDefault="00013B31" w:rsidP="007109E1">
      <w:pPr>
        <w:spacing w:after="0"/>
        <w:ind w:firstLine="709"/>
        <w:jc w:val="both"/>
        <w:rPr>
          <w:rFonts w:ascii="Times New Roman" w:eastAsia="Times New Roman" w:hAnsi="Times New Roman" w:cs="Times New Roman"/>
          <w:sz w:val="24"/>
          <w:szCs w:val="24"/>
          <w:lang w:eastAsia="ru-RU"/>
        </w:rPr>
      </w:pPr>
      <w:r w:rsidRPr="007109E1">
        <w:rPr>
          <w:rFonts w:ascii="Times New Roman" w:eastAsia="Times New Roman" w:hAnsi="Times New Roman" w:cs="Times New Roman"/>
          <w:i/>
          <w:sz w:val="24"/>
          <w:szCs w:val="24"/>
          <w:lang w:eastAsia="ru-RU"/>
        </w:rPr>
        <w:t xml:space="preserve">- Воспитание – </w:t>
      </w:r>
      <w:r w:rsidRPr="007109E1">
        <w:rPr>
          <w:rFonts w:ascii="Times New Roman" w:eastAsia="Times New Roman" w:hAnsi="Times New Roman" w:cs="Times New Roman"/>
          <w:sz w:val="24"/>
          <w:szCs w:val="24"/>
          <w:lang w:eastAsia="ru-RU"/>
        </w:rPr>
        <w:t>специально организованное, целенаправленное и управляемое воздействие педагогических работников на воспитанника с целью формирования у него заданных качеств.</w:t>
      </w:r>
    </w:p>
    <w:p w:rsidR="00013B31" w:rsidRPr="007109E1" w:rsidRDefault="00013B31" w:rsidP="007109E1">
      <w:pPr>
        <w:spacing w:after="0"/>
        <w:ind w:firstLine="709"/>
        <w:jc w:val="both"/>
        <w:rPr>
          <w:rFonts w:ascii="Times New Roman" w:eastAsia="Times New Roman" w:hAnsi="Times New Roman" w:cs="Times New Roman"/>
          <w:sz w:val="24"/>
          <w:szCs w:val="24"/>
          <w:lang w:eastAsia="ru-RU"/>
        </w:rPr>
      </w:pPr>
      <w:r w:rsidRPr="007109E1">
        <w:rPr>
          <w:rFonts w:ascii="Times New Roman" w:eastAsia="Times New Roman" w:hAnsi="Times New Roman" w:cs="Times New Roman"/>
          <w:i/>
          <w:sz w:val="24"/>
          <w:szCs w:val="24"/>
          <w:lang w:eastAsia="ru-RU"/>
        </w:rPr>
        <w:t xml:space="preserve">- Образование – </w:t>
      </w:r>
      <w:r w:rsidRPr="007109E1">
        <w:rPr>
          <w:rFonts w:ascii="Times New Roman" w:eastAsia="Times New Roman" w:hAnsi="Times New Roman" w:cs="Times New Roman"/>
          <w:sz w:val="24"/>
          <w:szCs w:val="24"/>
          <w:lang w:eastAsia="ru-RU"/>
        </w:rPr>
        <w:t>целенаправленный процесс воспитания и обучения в интересах человека, общества, государства, сопровождающийся достижением воспитанником установленных государством образовательных уровней.</w:t>
      </w:r>
    </w:p>
    <w:p w:rsidR="00C257A5" w:rsidRPr="007109E1" w:rsidRDefault="00C257A5" w:rsidP="007109E1">
      <w:pPr>
        <w:pStyle w:val="a4"/>
        <w:shd w:val="clear" w:color="auto" w:fill="FFFFFF"/>
        <w:spacing w:before="0" w:beforeAutospacing="0" w:after="0" w:afterAutospacing="0"/>
        <w:ind w:firstLine="539"/>
        <w:jc w:val="both"/>
        <w:textAlignment w:val="top"/>
      </w:pPr>
      <w:r w:rsidRPr="007109E1">
        <w:rPr>
          <w:i/>
        </w:rPr>
        <w:t xml:space="preserve"> </w:t>
      </w:r>
      <w:r w:rsidR="00013B31" w:rsidRPr="007109E1">
        <w:rPr>
          <w:i/>
        </w:rPr>
        <w:t xml:space="preserve">- </w:t>
      </w:r>
      <w:r w:rsidRPr="007109E1">
        <w:rPr>
          <w:i/>
        </w:rPr>
        <w:t xml:space="preserve">Участники образовательного процесса – </w:t>
      </w:r>
      <w:r w:rsidRPr="007109E1">
        <w:t>воспитанники, их родители (законные представители), педагогические работники.</w:t>
      </w:r>
    </w:p>
    <w:p w:rsidR="00C257A5" w:rsidRPr="007109E1" w:rsidRDefault="00013B31" w:rsidP="007109E1">
      <w:pPr>
        <w:pStyle w:val="a4"/>
        <w:shd w:val="clear" w:color="auto" w:fill="FFFFFF"/>
        <w:spacing w:before="0" w:beforeAutospacing="0" w:after="0" w:afterAutospacing="0"/>
        <w:ind w:firstLine="539"/>
        <w:jc w:val="both"/>
        <w:textAlignment w:val="top"/>
      </w:pPr>
      <w:r w:rsidRPr="007109E1">
        <w:rPr>
          <w:i/>
        </w:rPr>
        <w:t>-</w:t>
      </w:r>
      <w:r w:rsidR="00C257A5" w:rsidRPr="007109E1">
        <w:rPr>
          <w:i/>
        </w:rPr>
        <w:t xml:space="preserve"> Образовательная программа – </w:t>
      </w:r>
      <w:r w:rsidR="00C257A5" w:rsidRPr="007109E1">
        <w:t>нормативно-управленческий документ учреждения, характеризующий специфику содержания образования и особенности организации образовательного процесса.</w:t>
      </w:r>
    </w:p>
    <w:p w:rsidR="00C257A5" w:rsidRPr="007109E1" w:rsidRDefault="00013B31" w:rsidP="007109E1">
      <w:pPr>
        <w:pStyle w:val="a4"/>
        <w:shd w:val="clear" w:color="auto" w:fill="FFFFFF"/>
        <w:spacing w:before="0" w:beforeAutospacing="0" w:after="0" w:afterAutospacing="0"/>
        <w:ind w:firstLine="540"/>
        <w:jc w:val="both"/>
        <w:textAlignment w:val="top"/>
        <w:rPr>
          <w:color w:val="000000"/>
        </w:rPr>
      </w:pPr>
      <w:r w:rsidRPr="007109E1">
        <w:rPr>
          <w:color w:val="000000"/>
        </w:rPr>
        <w:t>-</w:t>
      </w:r>
      <w:r w:rsidR="00C257A5" w:rsidRPr="007109E1">
        <w:rPr>
          <w:color w:val="000000"/>
        </w:rPr>
        <w:t xml:space="preserve"> </w:t>
      </w:r>
      <w:r w:rsidR="00C257A5" w:rsidRPr="007109E1">
        <w:rPr>
          <w:i/>
          <w:color w:val="000000"/>
        </w:rPr>
        <w:t>Лицензирование в области образования</w:t>
      </w:r>
      <w:r w:rsidR="00C257A5" w:rsidRPr="007109E1">
        <w:rPr>
          <w:color w:val="000000"/>
        </w:rPr>
        <w:t xml:space="preserve"> –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воспитанников и работников образовательных учреждений, оборудования помещений, оснащенности образовательного процесса, образовательного ценза педагогических работников и укомплектованности штатов.</w:t>
      </w:r>
    </w:p>
    <w:p w:rsidR="00C257A5" w:rsidRPr="007109E1" w:rsidRDefault="00013B31" w:rsidP="007109E1">
      <w:pPr>
        <w:pStyle w:val="a4"/>
        <w:shd w:val="clear" w:color="auto" w:fill="FFFFFF"/>
        <w:spacing w:before="0" w:beforeAutospacing="0" w:after="0" w:afterAutospacing="0"/>
        <w:jc w:val="center"/>
        <w:textAlignment w:val="top"/>
      </w:pPr>
      <w:r w:rsidRPr="007109E1">
        <w:t>5</w:t>
      </w:r>
      <w:r w:rsidR="00C257A5" w:rsidRPr="007109E1">
        <w:t>.</w:t>
      </w:r>
      <w:r w:rsidRPr="007109E1">
        <w:t xml:space="preserve"> </w:t>
      </w:r>
      <w:r w:rsidR="00C257A5" w:rsidRPr="007109E1">
        <w:t>Нормативные правовые акты, регулирующие предоставление муниципальной услуги</w:t>
      </w:r>
    </w:p>
    <w:p w:rsidR="004E3FE6"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Конституция Российской Федерации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Конвенция о правах ребенка (одобрена Генеральной Ассамблеей ООН 20.11.1989 г.).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Федеральный закон от 06.10.2003 г. № 131-ФЗ «Об общих принципах организации местного самоуправления в Российской Федерации», с изменениями.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Федеральный закон от 24.07.1998 г. №124-ФЗ «Об основных гарантиях прав ребенка в Российской Федерации», с изменениями.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Федеральный закон от 24.11.1995 г. № 181-ФЗ «О социальной защите инвалидов в Российской Федерации», с изменениями.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Федеральный закон от 29.04.1999 г. № 80-ФЗ «О физической культуре и спорте в Российской Федерации», с изменениями.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Федеральный закон от 30.03.1999 г. № 52-ФЗ «О санитарно-эпидемиологическом благополучии населения», с изменениями.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Закон Российской Федерации от 10.07.1992 г. № 3266-1 «Об образовании», с изменениями.</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Закон Российской Федерации от 07.02.1992 г. № 2300-1 «О защите прав потребителей», с изменениями.</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Постановление Правительства Российской Федерации от 12.09.2008 г. № 666 «Об утверждении Типового положения о дошкольном образовательном учреждении».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Постановление Правительства РФ от 05.07.2001 г. № 505 «Об утверждении правил оказания платных образовательных услуг».</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Приказ Министерства здравоохранения РФ и Министерства образования РФ от 30.06.1992 г. № 186/272 «О совершенствовании системы медицинского обеспечения детей в образовательных учреждениях».</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 (утв. Государственным комитетом образования СССР 10.05.1989 г.).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Методические указания по </w:t>
      </w:r>
      <w:proofErr w:type="gramStart"/>
      <w:r w:rsidRPr="007109E1">
        <w:rPr>
          <w:color w:val="000000"/>
        </w:rPr>
        <w:t>контролю за</w:t>
      </w:r>
      <w:proofErr w:type="gramEnd"/>
      <w:r w:rsidRPr="007109E1">
        <w:rPr>
          <w:color w:val="000000"/>
        </w:rPr>
        <w:t xml:space="preserve"> устройством и оборудованием дошкольных учреждений для детей с нарушениями физического и умственного развития (утв. Заместителем Главного государственного санитарного врача СССР 25.05.1978 г. №1850-78).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Санитарно-эпидемиологические правила и нормативы </w:t>
      </w:r>
      <w:proofErr w:type="spellStart"/>
      <w:r w:rsidRPr="007109E1">
        <w:rPr>
          <w:color w:val="000000"/>
        </w:rPr>
        <w:t>СанПиН</w:t>
      </w:r>
      <w:proofErr w:type="spellEnd"/>
      <w:r w:rsidRPr="007109E1">
        <w:rPr>
          <w:color w:val="000000"/>
        </w:rPr>
        <w:t xml:space="preserve"> 2.4.1.1249-03 «Санитарно-эпидемиологические требования к устройству, содержанию и организации режима работы дошкольных образовательных учреждений» (утв. Главным государственным санитарным врачом РФ 26 .03.2003 г.).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 xml:space="preserve">Санитарно-эпидемиологические правила СП 2.3.2.1940-05 «Организация детского питания» (утв. Главным государственным санитарным врачом РФ 19.01.2005 г.). </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r w:rsidRPr="007109E1">
        <w:rPr>
          <w:color w:val="000000"/>
        </w:rPr>
        <w:t>Постановление Правительства Российской Федерации от 30.12.2006 г. № 849 «О перечне затрат, учитываемых при установлении родительской платы за содержание в государственных и муниципальных учреждениях, реализующих основную общеобразовательную программу дошкольного образования».</w:t>
      </w:r>
    </w:p>
    <w:p w:rsidR="00C257A5" w:rsidRPr="007109E1" w:rsidRDefault="00C257A5" w:rsidP="007109E1">
      <w:pPr>
        <w:pStyle w:val="a4"/>
        <w:shd w:val="clear" w:color="auto" w:fill="FFFFFF"/>
        <w:spacing w:before="0" w:beforeAutospacing="0" w:after="0" w:afterAutospacing="0"/>
        <w:ind w:firstLine="539"/>
        <w:jc w:val="both"/>
        <w:textAlignment w:val="top"/>
        <w:rPr>
          <w:color w:val="000000"/>
        </w:rPr>
      </w:pPr>
    </w:p>
    <w:p w:rsidR="00C257A5" w:rsidRPr="007109E1" w:rsidRDefault="004E3FE6" w:rsidP="007109E1">
      <w:pPr>
        <w:pStyle w:val="a4"/>
        <w:shd w:val="clear" w:color="auto" w:fill="FFFFFF"/>
        <w:spacing w:before="0" w:beforeAutospacing="0" w:after="0" w:afterAutospacing="0"/>
        <w:jc w:val="center"/>
        <w:textAlignment w:val="top"/>
        <w:rPr>
          <w:bCs/>
          <w:color w:val="000000"/>
        </w:rPr>
      </w:pPr>
      <w:r w:rsidRPr="007109E1">
        <w:rPr>
          <w:bCs/>
          <w:color w:val="000000"/>
        </w:rPr>
        <w:t>6</w:t>
      </w:r>
      <w:r w:rsidR="00C257A5" w:rsidRPr="007109E1">
        <w:rPr>
          <w:bCs/>
          <w:color w:val="000000"/>
        </w:rPr>
        <w:t>. Порядок получения доступа к услуге</w:t>
      </w:r>
    </w:p>
    <w:p w:rsidR="00C257A5" w:rsidRPr="007109E1" w:rsidRDefault="004E3FE6" w:rsidP="007109E1">
      <w:pPr>
        <w:pStyle w:val="a4"/>
        <w:shd w:val="clear" w:color="auto" w:fill="FFFFFF"/>
        <w:spacing w:before="0" w:beforeAutospacing="0" w:after="0" w:afterAutospacing="0"/>
        <w:ind w:firstLine="539"/>
        <w:jc w:val="both"/>
        <w:textAlignment w:val="top"/>
        <w:rPr>
          <w:color w:val="000000"/>
        </w:rPr>
      </w:pPr>
      <w:r w:rsidRPr="007109E1">
        <w:rPr>
          <w:color w:val="000000"/>
        </w:rPr>
        <w:t>6</w:t>
      </w:r>
      <w:r w:rsidR="00C257A5" w:rsidRPr="007109E1">
        <w:rPr>
          <w:color w:val="000000"/>
        </w:rPr>
        <w:t>.1. Муниципальная услуга может быть оказана всем жителям муниципального образования в возрасте от 1,5 до 7 лет независимо от пола, расы, национальности, языка, происхождения, отношения к религии, состояния здоровья, социального, имущественного и должностного положения родителей (законных представителей).</w:t>
      </w:r>
    </w:p>
    <w:p w:rsidR="00C257A5" w:rsidRPr="007109E1" w:rsidRDefault="004E3FE6" w:rsidP="007109E1">
      <w:pPr>
        <w:pStyle w:val="a4"/>
        <w:shd w:val="clear" w:color="auto" w:fill="FFFFFF"/>
        <w:spacing w:before="0" w:beforeAutospacing="0" w:after="0" w:afterAutospacing="0"/>
        <w:ind w:firstLine="540"/>
        <w:jc w:val="both"/>
        <w:textAlignment w:val="top"/>
        <w:rPr>
          <w:color w:val="000000"/>
        </w:rPr>
      </w:pPr>
      <w:r w:rsidRPr="007109E1">
        <w:rPr>
          <w:color w:val="000000"/>
        </w:rPr>
        <w:t>6.2.</w:t>
      </w:r>
      <w:r w:rsidR="00C257A5" w:rsidRPr="007109E1">
        <w:rPr>
          <w:color w:val="000000"/>
        </w:rPr>
        <w:t xml:space="preserve"> Количество групп в учреждении определяется условиями, созданными для осуществления образовательного процесса с учетом санитарно-эпидемиологических правил и нормативов.</w:t>
      </w:r>
    </w:p>
    <w:p w:rsidR="00C257A5" w:rsidRPr="007109E1" w:rsidRDefault="004E3FE6" w:rsidP="007109E1">
      <w:pPr>
        <w:pStyle w:val="a4"/>
        <w:shd w:val="clear" w:color="auto" w:fill="FFFFFF"/>
        <w:spacing w:before="0" w:beforeAutospacing="0" w:after="0" w:afterAutospacing="0"/>
        <w:ind w:firstLine="540"/>
        <w:jc w:val="both"/>
        <w:textAlignment w:val="top"/>
        <w:rPr>
          <w:color w:val="000000"/>
        </w:rPr>
      </w:pPr>
      <w:r w:rsidRPr="007109E1">
        <w:rPr>
          <w:color w:val="000000"/>
        </w:rPr>
        <w:t>6.3.</w:t>
      </w:r>
      <w:r w:rsidR="00C257A5" w:rsidRPr="007109E1">
        <w:rPr>
          <w:color w:val="000000"/>
        </w:rPr>
        <w:t xml:space="preserve"> Наполняемость групп различных видов определяется Типовым положением о дошкольном образовательном учреждении в зависимости от категории детей и их возраста.</w:t>
      </w:r>
    </w:p>
    <w:p w:rsidR="00C257A5" w:rsidRPr="007109E1" w:rsidRDefault="004E3FE6" w:rsidP="007109E1">
      <w:pPr>
        <w:pStyle w:val="a4"/>
        <w:shd w:val="clear" w:color="auto" w:fill="FFFFFF"/>
        <w:spacing w:before="0" w:beforeAutospacing="0" w:after="0" w:afterAutospacing="0"/>
        <w:ind w:firstLine="540"/>
        <w:jc w:val="both"/>
        <w:textAlignment w:val="top"/>
        <w:rPr>
          <w:color w:val="000000"/>
        </w:rPr>
      </w:pPr>
      <w:r w:rsidRPr="007109E1">
        <w:rPr>
          <w:color w:val="000000"/>
        </w:rPr>
        <w:t>6.4.</w:t>
      </w:r>
      <w:r w:rsidR="00C257A5" w:rsidRPr="007109E1">
        <w:rPr>
          <w:color w:val="000000"/>
        </w:rPr>
        <w:t xml:space="preserve"> Поступление в учреждения ограничено имеющимся количеством мест. </w:t>
      </w:r>
    </w:p>
    <w:p w:rsidR="00C257A5" w:rsidRPr="007109E1" w:rsidRDefault="004E3FE6"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6.5.</w:t>
      </w:r>
      <w:r w:rsidR="00C257A5" w:rsidRPr="007109E1">
        <w:rPr>
          <w:color w:val="000000"/>
        </w:rPr>
        <w:t xml:space="preserve"> Для получения муниципальной услуги родитель (законный представитель) ребенка должен подать в учреждение заявление о предоставлении места ребенку в учреждениях, предоставляющих муниципальные услуги дошкольного образования. </w:t>
      </w:r>
    </w:p>
    <w:p w:rsidR="00196EF1" w:rsidRPr="007109E1" w:rsidRDefault="00196EF1" w:rsidP="007109E1">
      <w:pPr>
        <w:widowControl w:val="0"/>
        <w:autoSpaceDE w:val="0"/>
        <w:autoSpaceDN w:val="0"/>
        <w:adjustRightInd w:val="0"/>
        <w:spacing w:after="0"/>
        <w:ind w:firstLine="540"/>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6.6. Необходимыми документами для предоставления муниципальной услуги являются:</w:t>
      </w:r>
    </w:p>
    <w:p w:rsidR="00196EF1" w:rsidRPr="007109E1" w:rsidRDefault="00196EF1" w:rsidP="007109E1">
      <w:pPr>
        <w:widowControl w:val="0"/>
        <w:autoSpaceDE w:val="0"/>
        <w:autoSpaceDN w:val="0"/>
        <w:adjustRightInd w:val="0"/>
        <w:spacing w:after="0"/>
        <w:ind w:firstLine="540"/>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1) заявление о постановке на учет, составленное в соответствии с формой, приведё</w:t>
      </w:r>
      <w:r w:rsidRPr="007109E1">
        <w:rPr>
          <w:rFonts w:ascii="Times New Roman" w:eastAsia="Times New Roman" w:hAnsi="Times New Roman" w:cs="Times New Roman"/>
          <w:color w:val="000000"/>
          <w:sz w:val="24"/>
          <w:szCs w:val="24"/>
          <w:lang w:eastAsia="ru-RU"/>
        </w:rPr>
        <w:t>н</w:t>
      </w:r>
      <w:r w:rsidRPr="007109E1">
        <w:rPr>
          <w:rFonts w:ascii="Times New Roman" w:eastAsia="Times New Roman" w:hAnsi="Times New Roman" w:cs="Times New Roman"/>
          <w:color w:val="000000"/>
          <w:sz w:val="24"/>
          <w:szCs w:val="24"/>
          <w:lang w:eastAsia="ru-RU"/>
        </w:rPr>
        <w:t>ной в приложении № 3 к Административному регламенту;</w:t>
      </w:r>
    </w:p>
    <w:p w:rsidR="00196EF1" w:rsidRPr="007109E1" w:rsidRDefault="00196EF1" w:rsidP="007109E1">
      <w:pPr>
        <w:widowControl w:val="0"/>
        <w:autoSpaceDE w:val="0"/>
        <w:autoSpaceDN w:val="0"/>
        <w:adjustRightInd w:val="0"/>
        <w:spacing w:after="0"/>
        <w:ind w:firstLine="540"/>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2) заявление Заявителя о зачислении ребенка в МДОУ согласно приложению № 7 к Административному регламенту (подается лично);</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3) свидетельство о рождении ребенка;</w:t>
      </w:r>
    </w:p>
    <w:p w:rsidR="00196EF1" w:rsidRPr="007109E1" w:rsidRDefault="00196EF1" w:rsidP="007109E1">
      <w:pPr>
        <w:widowControl w:val="0"/>
        <w:autoSpaceDE w:val="0"/>
        <w:autoSpaceDN w:val="0"/>
        <w:adjustRightInd w:val="0"/>
        <w:spacing w:after="0"/>
        <w:ind w:firstLine="540"/>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4) медицинская карта ребенка  установленного образца (форма № 026-у-2000).</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5) документ, удостоверяющий личность Заявителя (его представителя);</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6) документ, подтверждающий регистрацию Заявителя (законного представителя) по месту жительства в Лотошинском муниципальном районе  Московской  области, документ подтверждающий регистрацию по месту пребывания в Лотошинском муниципальном районе Московской области и место фактического проживания в Лотошинском муниципальном районе Московской области, в случае несовпадения адреса регистрации и фактического места проживания;</w:t>
      </w:r>
    </w:p>
    <w:p w:rsidR="00196EF1" w:rsidRPr="007109E1" w:rsidRDefault="00196EF1" w:rsidP="007109E1">
      <w:pPr>
        <w:widowControl w:val="0"/>
        <w:autoSpaceDE w:val="0"/>
        <w:autoSpaceDN w:val="0"/>
        <w:adjustRightInd w:val="0"/>
        <w:spacing w:after="0"/>
        <w:ind w:firstLine="540"/>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7) документ, подтверждающий полномочия представителя Заявителя, если с заявлением обращается представитель Заявителя;</w:t>
      </w:r>
    </w:p>
    <w:p w:rsidR="00196EF1" w:rsidRPr="007109E1" w:rsidRDefault="00196EF1" w:rsidP="007109E1">
      <w:pPr>
        <w:spacing w:after="0"/>
        <w:ind w:firstLine="567"/>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 xml:space="preserve">6.7. Перечень документов, подтверждающих право на льготное получение муниципальной услуги отдельными категориями Заявителей </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При обращении за муниципальной услугой Заявитель вправе представить документы, подтверждающие льготное право на зачисление его ребенка в МДОУ:</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1) удостоверение граждан, подвергшихся воздействию радиации вследствие катастрофы на Чернобыльской АЭС;</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 xml:space="preserve">2) удостоверение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109E1">
        <w:rPr>
          <w:rFonts w:ascii="Times New Roman" w:eastAsia="Times New Roman" w:hAnsi="Times New Roman" w:cs="Times New Roman"/>
          <w:color w:val="000000"/>
          <w:sz w:val="24"/>
          <w:szCs w:val="24"/>
          <w:lang w:eastAsia="ru-RU"/>
        </w:rPr>
        <w:t>Теча</w:t>
      </w:r>
      <w:proofErr w:type="spellEnd"/>
      <w:r w:rsidRPr="007109E1">
        <w:rPr>
          <w:rFonts w:ascii="Times New Roman" w:eastAsia="Times New Roman" w:hAnsi="Times New Roman" w:cs="Times New Roman"/>
          <w:color w:val="000000"/>
          <w:sz w:val="24"/>
          <w:szCs w:val="24"/>
          <w:lang w:eastAsia="ru-RU"/>
        </w:rPr>
        <w:t>;</w:t>
      </w:r>
    </w:p>
    <w:p w:rsidR="00196EF1" w:rsidRPr="007109E1" w:rsidRDefault="00196EF1" w:rsidP="007109E1">
      <w:pPr>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3) справка с места работы судьи, прокурорского работника;</w:t>
      </w:r>
    </w:p>
    <w:p w:rsidR="00196EF1" w:rsidRPr="007109E1" w:rsidRDefault="00196EF1" w:rsidP="007109E1">
      <w:pPr>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4) справка с места работы сотрудника Следственного комитета;</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 xml:space="preserve">5)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w:t>
      </w:r>
      <w:proofErr w:type="spellStart"/>
      <w:r w:rsidRPr="007109E1">
        <w:rPr>
          <w:rFonts w:ascii="Times New Roman" w:eastAsia="Times New Roman" w:hAnsi="Times New Roman" w:cs="Times New Roman"/>
          <w:color w:val="000000"/>
          <w:sz w:val="24"/>
          <w:szCs w:val="24"/>
          <w:lang w:eastAsia="ru-RU"/>
        </w:rPr>
        <w:t>контртеррористических</w:t>
      </w:r>
      <w:proofErr w:type="spellEnd"/>
      <w:r w:rsidRPr="007109E1">
        <w:rPr>
          <w:rFonts w:ascii="Times New Roman" w:eastAsia="Times New Roman" w:hAnsi="Times New Roman" w:cs="Times New Roman"/>
          <w:color w:val="000000"/>
          <w:sz w:val="24"/>
          <w:szCs w:val="24"/>
          <w:lang w:eastAsia="ru-RU"/>
        </w:rPr>
        <w:t xml:space="preserve"> операциях и обеспечивающим правопорядок и общественную безопасность на территории </w:t>
      </w:r>
      <w:proofErr w:type="spellStart"/>
      <w:r w:rsidRPr="007109E1">
        <w:rPr>
          <w:rFonts w:ascii="Times New Roman" w:eastAsia="Times New Roman" w:hAnsi="Times New Roman" w:cs="Times New Roman"/>
          <w:color w:val="000000"/>
          <w:sz w:val="24"/>
          <w:szCs w:val="24"/>
          <w:lang w:eastAsia="ru-RU"/>
        </w:rPr>
        <w:t>Северо-Кавказского</w:t>
      </w:r>
      <w:proofErr w:type="spellEnd"/>
      <w:r w:rsidRPr="007109E1">
        <w:rPr>
          <w:rFonts w:ascii="Times New Roman" w:eastAsia="Times New Roman" w:hAnsi="Times New Roman" w:cs="Times New Roman"/>
          <w:color w:val="000000"/>
          <w:sz w:val="24"/>
          <w:szCs w:val="24"/>
          <w:lang w:eastAsia="ru-RU"/>
        </w:rPr>
        <w:t xml:space="preserve"> региона Российской Федерации;</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6)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 xml:space="preserve">7) справка из учреждения медико-социальной экспертизы и/или заключения </w:t>
      </w:r>
      <w:proofErr w:type="spellStart"/>
      <w:r w:rsidRPr="007109E1">
        <w:rPr>
          <w:rFonts w:ascii="Times New Roman" w:eastAsia="Times New Roman" w:hAnsi="Times New Roman" w:cs="Times New Roman"/>
          <w:color w:val="000000"/>
          <w:sz w:val="24"/>
          <w:szCs w:val="24"/>
          <w:lang w:eastAsia="ru-RU"/>
        </w:rPr>
        <w:t>психолого-медико-педагогической</w:t>
      </w:r>
      <w:proofErr w:type="spellEnd"/>
      <w:r w:rsidRPr="007109E1">
        <w:rPr>
          <w:rFonts w:ascii="Times New Roman" w:eastAsia="Times New Roman" w:hAnsi="Times New Roman" w:cs="Times New Roman"/>
          <w:color w:val="000000"/>
          <w:sz w:val="24"/>
          <w:szCs w:val="24"/>
          <w:lang w:eastAsia="ru-RU"/>
        </w:rPr>
        <w:t xml:space="preserve"> комиссии;</w:t>
      </w:r>
    </w:p>
    <w:p w:rsidR="00196EF1" w:rsidRPr="007109E1" w:rsidRDefault="00196EF1" w:rsidP="007109E1">
      <w:pPr>
        <w:widowControl w:val="0"/>
        <w:autoSpaceDE w:val="0"/>
        <w:autoSpaceDN w:val="0"/>
        <w:adjustRightInd w:val="0"/>
        <w:spacing w:after="0"/>
        <w:ind w:firstLine="540"/>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8) справка с места работы сотрудника полиции;</w:t>
      </w:r>
    </w:p>
    <w:p w:rsidR="00196EF1" w:rsidRPr="007109E1" w:rsidRDefault="00196EF1" w:rsidP="007109E1">
      <w:pPr>
        <w:widowControl w:val="0"/>
        <w:autoSpaceDE w:val="0"/>
        <w:autoSpaceDN w:val="0"/>
        <w:adjustRightInd w:val="0"/>
        <w:spacing w:after="0"/>
        <w:ind w:firstLine="540"/>
        <w:jc w:val="both"/>
        <w:rPr>
          <w:rFonts w:ascii="Times New Roman" w:eastAsia="Times New Roman" w:hAnsi="Times New Roman" w:cs="Times New Roman"/>
          <w:color w:val="000000"/>
          <w:sz w:val="24"/>
          <w:szCs w:val="24"/>
          <w:lang w:eastAsia="ru-RU"/>
        </w:rPr>
      </w:pPr>
      <w:proofErr w:type="gramStart"/>
      <w:r w:rsidRPr="007109E1">
        <w:rPr>
          <w:rFonts w:ascii="Times New Roman" w:eastAsia="Times New Roman" w:hAnsi="Times New Roman" w:cs="Times New Roman"/>
          <w:color w:val="000000"/>
          <w:sz w:val="24"/>
          <w:szCs w:val="24"/>
          <w:lang w:eastAsia="ru-RU"/>
        </w:rPr>
        <w:t>9)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сотрудники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196EF1" w:rsidRPr="007109E1" w:rsidRDefault="00196EF1" w:rsidP="007109E1">
      <w:pPr>
        <w:widowControl w:val="0"/>
        <w:autoSpaceDE w:val="0"/>
        <w:autoSpaceDN w:val="0"/>
        <w:adjustRightInd w:val="0"/>
        <w:spacing w:after="0"/>
        <w:ind w:firstLine="540"/>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10) справка об инвалидности ребенка или одного из родителей ребенка, являющегося инвалидом;</w:t>
      </w:r>
    </w:p>
    <w:p w:rsidR="00196EF1" w:rsidRPr="007109E1" w:rsidRDefault="00196EF1" w:rsidP="007109E1">
      <w:pPr>
        <w:widowControl w:val="0"/>
        <w:tabs>
          <w:tab w:val="left" w:pos="1064"/>
        </w:tabs>
        <w:autoSpaceDE w:val="0"/>
        <w:autoSpaceDN w:val="0"/>
        <w:adjustRightInd w:val="0"/>
        <w:spacing w:after="0"/>
        <w:ind w:firstLine="540"/>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11) справка органов социальной защиты населения о приравнивании к многодетным семьям;</w:t>
      </w:r>
    </w:p>
    <w:p w:rsidR="00196EF1" w:rsidRPr="007109E1" w:rsidRDefault="00196EF1" w:rsidP="007109E1">
      <w:pPr>
        <w:tabs>
          <w:tab w:val="left" w:pos="964"/>
        </w:tabs>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12) справка с места службы военнослужащих;</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 xml:space="preserve">13) справка с места работы сотрудника органов по </w:t>
      </w:r>
      <w:proofErr w:type="gramStart"/>
      <w:r w:rsidRPr="007109E1">
        <w:rPr>
          <w:rFonts w:ascii="Times New Roman" w:eastAsia="Times New Roman" w:hAnsi="Times New Roman" w:cs="Times New Roman"/>
          <w:color w:val="000000"/>
          <w:sz w:val="24"/>
          <w:szCs w:val="24"/>
          <w:lang w:eastAsia="ru-RU"/>
        </w:rPr>
        <w:t>контролю за</w:t>
      </w:r>
      <w:proofErr w:type="gramEnd"/>
      <w:r w:rsidRPr="007109E1">
        <w:rPr>
          <w:rFonts w:ascii="Times New Roman" w:eastAsia="Times New Roman" w:hAnsi="Times New Roman" w:cs="Times New Roman"/>
          <w:color w:val="000000"/>
          <w:sz w:val="24"/>
          <w:szCs w:val="24"/>
          <w:lang w:eastAsia="ru-RU"/>
        </w:rPr>
        <w:t xml:space="preserve"> оборотом наркотических средств и психотропных веществ.</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6.8. Запрещается требовать от Заявителя:</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r w:rsidRPr="007109E1">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6EF1" w:rsidRPr="007109E1" w:rsidRDefault="00196EF1" w:rsidP="007109E1">
      <w:pPr>
        <w:spacing w:after="0"/>
        <w:ind w:firstLine="567"/>
        <w:jc w:val="both"/>
        <w:rPr>
          <w:rFonts w:ascii="Times New Roman" w:eastAsia="Times New Roman" w:hAnsi="Times New Roman" w:cs="Times New Roman"/>
          <w:color w:val="000000"/>
          <w:sz w:val="24"/>
          <w:szCs w:val="24"/>
          <w:lang w:eastAsia="ru-RU"/>
        </w:rPr>
      </w:pPr>
      <w:proofErr w:type="gramStart"/>
      <w:r w:rsidRPr="007109E1">
        <w:rPr>
          <w:rFonts w:ascii="Times New Roman" w:eastAsia="Times New Roman" w:hAnsi="Times New Roman" w:cs="Times New Roman"/>
          <w:color w:val="000000"/>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находятся в распоряжении муниципального органа управления образованием,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7109E1">
        <w:rPr>
          <w:rFonts w:ascii="Times New Roman" w:eastAsia="Times New Roman" w:hAnsi="Times New Roman" w:cs="Times New Roman"/>
          <w:color w:val="000000"/>
          <w:sz w:val="24"/>
          <w:szCs w:val="24"/>
          <w:lang w:eastAsia="ru-RU"/>
        </w:rPr>
        <w:t xml:space="preserve"> статьи 7 Федерального закона от 27.27.2010 № 210-ФЗ «Об организации предоставления государственных и муниципальных услуг».</w:t>
      </w:r>
    </w:p>
    <w:p w:rsidR="00C257A5" w:rsidRPr="007109E1" w:rsidRDefault="00196EF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top"/>
        <w:rPr>
          <w:color w:val="000000"/>
        </w:rPr>
      </w:pPr>
      <w:r w:rsidRPr="007109E1">
        <w:rPr>
          <w:color w:val="000000"/>
        </w:rPr>
        <w:t xml:space="preserve">6.9. </w:t>
      </w:r>
      <w:r w:rsidR="00C257A5" w:rsidRPr="007109E1">
        <w:rPr>
          <w:color w:val="000000"/>
        </w:rPr>
        <w:t xml:space="preserve">В случае появления свободных мест в течение учебного года учреждение в течение 7 дней должно уведомить родителей (законных представителей), имеющих первый номер очереди, о наличии места в соответствующем учреждении. </w:t>
      </w:r>
    </w:p>
    <w:p w:rsidR="00C257A5" w:rsidRPr="007109E1" w:rsidRDefault="00196EF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 xml:space="preserve">6.10. </w:t>
      </w:r>
      <w:r w:rsidR="00C257A5" w:rsidRPr="007109E1">
        <w:rPr>
          <w:color w:val="000000"/>
        </w:rPr>
        <w:t xml:space="preserve">В течение 10 дней с момента получения направления родитель (законный представитель) ребенка обязан обратиться в соответствующее учреждение для заключения договора на предоставление услуг дошкольного образования и предъявить выданное направление. </w:t>
      </w:r>
    </w:p>
    <w:p w:rsidR="00C257A5" w:rsidRPr="007109E1" w:rsidRDefault="00196EF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6.11.</w:t>
      </w:r>
      <w:r w:rsidR="00C257A5" w:rsidRPr="007109E1">
        <w:rPr>
          <w:color w:val="000000"/>
        </w:rPr>
        <w:t xml:space="preserve"> При подписании договора учреждение, оказывающее услугу, должно ознакомить родителей (законных представителей) с Уставом учреждения, лицензией на </w:t>
      </w:r>
      <w:proofErr w:type="gramStart"/>
      <w:r w:rsidR="00C257A5" w:rsidRPr="007109E1">
        <w:rPr>
          <w:color w:val="000000"/>
        </w:rPr>
        <w:t>право ведения</w:t>
      </w:r>
      <w:proofErr w:type="gramEnd"/>
      <w:r w:rsidR="00C257A5" w:rsidRPr="007109E1">
        <w:rPr>
          <w:color w:val="000000"/>
        </w:rPr>
        <w:t xml:space="preserve"> образовательной деятельности, свидетельством о государственной аккредитации, настоящим Стандартом и другими документами, регламентирующими организацию образовательного процесса и пребывания детей в учреждении. </w:t>
      </w:r>
    </w:p>
    <w:p w:rsidR="00C257A5" w:rsidRDefault="00196EF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6.12.</w:t>
      </w:r>
      <w:r w:rsidR="00C257A5" w:rsidRPr="007109E1">
        <w:rPr>
          <w:color w:val="000000"/>
        </w:rPr>
        <w:t xml:space="preserve"> После заключения договора ребенок получает право на обучение и содержание в учреждении в соответствии с образовательными программами и расписанием занятий, установленными учреждением, оказывающим услугу. Для начала посещения учреждения необходимо </w:t>
      </w:r>
      <w:proofErr w:type="gramStart"/>
      <w:r w:rsidR="00C257A5" w:rsidRPr="007109E1">
        <w:rPr>
          <w:color w:val="000000"/>
        </w:rPr>
        <w:t>предоставить медицинскую справку</w:t>
      </w:r>
      <w:proofErr w:type="gramEnd"/>
      <w:r w:rsidR="00C257A5" w:rsidRPr="007109E1">
        <w:rPr>
          <w:color w:val="000000"/>
        </w:rPr>
        <w:t xml:space="preserve"> установленного образца о состоянии здоровья ребенка, поступающего в учреждение. </w:t>
      </w:r>
    </w:p>
    <w:p w:rsidR="007109E1" w:rsidRPr="007109E1" w:rsidRDefault="007109E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p>
    <w:p w:rsidR="00C257A5" w:rsidRPr="007109E1" w:rsidRDefault="00C257A5"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top"/>
        <w:rPr>
          <w:bCs/>
          <w:color w:val="000000"/>
        </w:rPr>
      </w:pPr>
      <w:r w:rsidRPr="007109E1">
        <w:rPr>
          <w:color w:val="000000"/>
        </w:rPr>
        <w:tab/>
      </w:r>
      <w:r w:rsidR="00196EF1" w:rsidRPr="007109E1">
        <w:rPr>
          <w:color w:val="000000"/>
        </w:rPr>
        <w:t>7</w:t>
      </w:r>
      <w:r w:rsidRPr="007109E1">
        <w:rPr>
          <w:bCs/>
          <w:color w:val="000000"/>
        </w:rPr>
        <w:t>.Требования к качеству муниципальной услуги, закрепляемые стандартом</w:t>
      </w:r>
    </w:p>
    <w:p w:rsidR="00C257A5" w:rsidRPr="007109E1" w:rsidRDefault="00196EF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.1. Требования к качеству уровня подготовки воспитанников устанавливаются государственным образовательным стандартом. </w:t>
      </w:r>
    </w:p>
    <w:p w:rsidR="00C257A5" w:rsidRPr="007109E1" w:rsidRDefault="00196EF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.2. Основные факторы, влияющие на качество предоставления муниципальной услуги:</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.2.1. Наличие и состояние документов, в соответствии с которыми функционирует учреждение.</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.2.2. Условия размещения учреждения и его материально-техническое оснащение.</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.2.3. Укомплектованность учреждения специалистами и их квалификация.</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.2.4. Содержание информации об учреждении.</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.2.5. </w:t>
      </w:r>
      <w:proofErr w:type="gramStart"/>
      <w:r w:rsidR="00C257A5" w:rsidRPr="007109E1">
        <w:rPr>
          <w:color w:val="000000"/>
        </w:rPr>
        <w:t>Наличие внутренней и внешней систем контроля за деятельность</w:t>
      </w:r>
      <w:r w:rsidRPr="007109E1">
        <w:rPr>
          <w:color w:val="000000"/>
        </w:rPr>
        <w:t>ю</w:t>
      </w:r>
      <w:r w:rsidR="00C257A5" w:rsidRPr="007109E1">
        <w:rPr>
          <w:color w:val="000000"/>
        </w:rPr>
        <w:t xml:space="preserve"> Учреждения.</w:t>
      </w:r>
      <w:proofErr w:type="gramEnd"/>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.3. Требования к учреждению, оказывающему муниципальную услугу:</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.3.1. Учреждение, оказывающее муниципальную услугу, должно иметь лицензию на </w:t>
      </w:r>
      <w:proofErr w:type="gramStart"/>
      <w:r w:rsidR="00C257A5" w:rsidRPr="007109E1">
        <w:rPr>
          <w:color w:val="000000"/>
        </w:rPr>
        <w:t>право ведения</w:t>
      </w:r>
      <w:proofErr w:type="gramEnd"/>
      <w:r w:rsidR="00C257A5" w:rsidRPr="007109E1">
        <w:rPr>
          <w:color w:val="000000"/>
        </w:rPr>
        <w:t xml:space="preserve"> образовательной деятельности. </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.3.2. Учреждение, оказывающее муниципальную услугу, должно иметь акт готовности учреждения к учебному году, заключение органа государственного пожарного надзора, заключение государственного органа по надзору в сфере защиты прав потребителей и благополучия человека.</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.4. Документы, в соответствии с которыми функционирует учреждение:</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.4.1. Устав учреждения.</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.4.2. </w:t>
      </w:r>
      <w:proofErr w:type="gramStart"/>
      <w:r w:rsidR="00C257A5" w:rsidRPr="007109E1">
        <w:rPr>
          <w:color w:val="000000"/>
        </w:rPr>
        <w:t>Приказы, правила, инструкции, программы, методики, определяющие методы (способы) предоставления муниципальной услуги и их контроля, предусматривающие меры совершенствования работы учреждения.</w:t>
      </w:r>
      <w:proofErr w:type="gramEnd"/>
    </w:p>
    <w:p w:rsidR="00C257A5" w:rsidRPr="007109E1" w:rsidRDefault="00C257A5"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Настоящий Стандарт качества предоставления муниципальной услуги, документы, составляющие нормативную основу практической деятельности учреждения.</w:t>
      </w:r>
    </w:p>
    <w:p w:rsidR="00C257A5"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.4.3. Прочие документы (штатное расписание, правила внутреннего трудового распорядка).</w:t>
      </w:r>
    </w:p>
    <w:p w:rsidR="007109E1" w:rsidRPr="007109E1" w:rsidRDefault="007109E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.5. Требования к регламентации деятельности учреждения.</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.5.1. Учреждение, оказывающее муниципальную услугу, должно принять образовательную программу учреждения, включающую образовательные программы по отдельным направлениям (предметам) образования детей, расписание занятий (сетку занятий). Образовательная программа учреждения должна быть доступна для ознакомления родителям (законным представителям) детей, получающих образование, либо предполагающих получить образование. </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.5.2. Учреждение, оказывающее муниципальную услугу, должно уведомить родителей (законных представителей) воспитанников об изменениях в образовательной программе учреждения не менее чем за 10 дней до вступления в силу этих изменений (посредством вывешивания в помещениях учреждения уведомления о предстоящих изменениях, либо иным способом).</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.5.3. Расписание занятий (сетка занятий) воспитанников, включенное в образовательную программу учреждения, должно быть согласовано государственным органом по надзору в сфере защиты прав потребителей и благополучия человека. </w:t>
      </w:r>
    </w:p>
    <w:p w:rsidR="00C257A5"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.5.4. Учреждение, оказывающее муниципальную услугу, должно предусмотреть формы участия родителей (законных представителей) воспитанников в управлении учреждением и закрепить их в своем Уставе. </w:t>
      </w:r>
    </w:p>
    <w:p w:rsidR="007109E1" w:rsidRPr="007109E1" w:rsidRDefault="007109E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.6. Требования к техническому оснащению учреждения.</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.6.1. Учреждение, предоставляющее муниципальную услугу, должно быть размещено в специально предназначенных зданиях и помещениях, доступных для населения.</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.6.2. Требования к размещению, устройству, содержанию и организации режима работы в учреждении устанавливаются действующими санитарно-эпидемиологическими правилами и нормативами (</w:t>
      </w:r>
      <w:proofErr w:type="spellStart"/>
      <w:r w:rsidR="00C257A5" w:rsidRPr="007109E1">
        <w:rPr>
          <w:color w:val="000000"/>
        </w:rPr>
        <w:t>СанПиН</w:t>
      </w:r>
      <w:proofErr w:type="spellEnd"/>
      <w:r w:rsidR="00C257A5" w:rsidRPr="007109E1">
        <w:rPr>
          <w:color w:val="000000"/>
        </w:rPr>
        <w:t xml:space="preserve"> 2.4.1.1249-03).</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.7. Общие требования к взаимодействию с воспитанниками.</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.7.1. Учреждение, оказывающее услугу, не должно привлекать воспитанников без согласия их родителей (законных представителей) к мероприятиям, не предусмотренным образовательной программой учреждения.</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.7.2. Отношения воспитанников и работников учреждения строятся на основе сотрудничества, уважения личности ребенка и предоставления ему свободы развития в соответствии с индивидуальными способностями.</w:t>
      </w:r>
    </w:p>
    <w:p w:rsidR="00C257A5"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.7.3. Дисциплина в учреждении поддерживается на основе уважения человеческого достоинства воспитанников, работников. Применение методов физического и психического насилия по отношению к воспитанникам не допускается.</w:t>
      </w:r>
    </w:p>
    <w:p w:rsidR="007109E1" w:rsidRPr="007109E1" w:rsidRDefault="007109E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.8. Требования к организации работы групп дошкольного учреждения.</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.8.1. Общие требования: </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.8.1.</w:t>
      </w:r>
      <w:r w:rsidRPr="007109E1">
        <w:rPr>
          <w:color w:val="000000"/>
        </w:rPr>
        <w:t>1</w:t>
      </w:r>
      <w:r w:rsidR="00C257A5" w:rsidRPr="007109E1">
        <w:rPr>
          <w:color w:val="000000"/>
        </w:rPr>
        <w:t xml:space="preserve">. Работники учреждения не должны допускать в группы детей, приведенных родителями (законными представителями), совершеннолетними родственниками с явными признаками простудных заболеваний (повышенная температура, кашель, насморк), без медицинского заключения о состоянии здоровья ребенка. </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.8.1.</w:t>
      </w:r>
      <w:r w:rsidRPr="007109E1">
        <w:rPr>
          <w:color w:val="000000"/>
        </w:rPr>
        <w:t>2</w:t>
      </w:r>
      <w:r w:rsidR="00C257A5" w:rsidRPr="007109E1">
        <w:rPr>
          <w:color w:val="000000"/>
        </w:rPr>
        <w:t>. Для детей должен быть организован дневной сон. Общая продолжительность дневного сна должна составлять не менее 1,5 часов. Во время сна в спальне постоянно должен находиться работник учреждения.</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.8.1.</w:t>
      </w:r>
      <w:r w:rsidRPr="007109E1">
        <w:rPr>
          <w:color w:val="000000"/>
        </w:rPr>
        <w:t>3</w:t>
      </w:r>
      <w:r w:rsidR="00C257A5" w:rsidRPr="007109E1">
        <w:rPr>
          <w:color w:val="000000"/>
        </w:rPr>
        <w:t xml:space="preserve">. При организации дневного сна каждому ребенку должно быть выделено отдельное спальное место. </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.8.1.</w:t>
      </w:r>
      <w:r w:rsidRPr="007109E1">
        <w:rPr>
          <w:color w:val="000000"/>
        </w:rPr>
        <w:t>4</w:t>
      </w:r>
      <w:r w:rsidR="00C257A5" w:rsidRPr="007109E1">
        <w:rPr>
          <w:color w:val="000000"/>
        </w:rPr>
        <w:t>. На протяжении всего времени работы группы учреждения дети должны постоянно находиться под присмотром работника учреждения;</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.8.1.</w:t>
      </w:r>
      <w:r w:rsidRPr="007109E1">
        <w:rPr>
          <w:color w:val="000000"/>
        </w:rPr>
        <w:t>5</w:t>
      </w:r>
      <w:r w:rsidR="00C257A5" w:rsidRPr="007109E1">
        <w:rPr>
          <w:color w:val="000000"/>
        </w:rPr>
        <w:t>. После перенесенного заболевания, а также после отсутствия более 3 дней, ребенок должен быть допущен в группу только при наличии соответствующего медицинского заключения врача-педиатра о состоянии здоровья ребенка.</w:t>
      </w:r>
    </w:p>
    <w:p w:rsidR="00C257A5"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.8.1.</w:t>
      </w:r>
      <w:r w:rsidRPr="007109E1">
        <w:rPr>
          <w:color w:val="000000"/>
        </w:rPr>
        <w:t>4</w:t>
      </w:r>
      <w:r w:rsidR="00C257A5" w:rsidRPr="007109E1">
        <w:rPr>
          <w:color w:val="000000"/>
        </w:rPr>
        <w:t xml:space="preserve">. Работник учреждения должен незамедлительно реагировать на обращения родителей (законных представителей), совершеннолетних родственников, связанные с нарушением иными посетителями общественного порядка. </w:t>
      </w:r>
    </w:p>
    <w:p w:rsidR="007109E1" w:rsidRPr="007109E1" w:rsidRDefault="007109E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.9. Требования к организации питания воспитанников учреждения: </w:t>
      </w:r>
    </w:p>
    <w:p w:rsidR="00C257A5"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.9.1. Требования к организации питания воспитанников учреждения устанавливаются действующими санитарно-эпидемиологическими правилами и нормативами (</w:t>
      </w:r>
      <w:proofErr w:type="spellStart"/>
      <w:r w:rsidR="00C257A5" w:rsidRPr="007109E1">
        <w:rPr>
          <w:color w:val="000000"/>
        </w:rPr>
        <w:t>СанПиН</w:t>
      </w:r>
      <w:proofErr w:type="spellEnd"/>
      <w:r w:rsidR="00C257A5" w:rsidRPr="007109E1">
        <w:rPr>
          <w:color w:val="000000"/>
        </w:rPr>
        <w:t xml:space="preserve"> 2.4.1.1249-03).</w:t>
      </w:r>
    </w:p>
    <w:p w:rsidR="007109E1" w:rsidRPr="007109E1" w:rsidRDefault="007109E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.10. Требования к организации работы медицинского кабинета: </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.10.1. Медицинское обслуживание детей обеспечивается штатным или специально закрепленным органами здравоохранения за учреждением медицинским персоналом, который наряду с администрацией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.10.2. Учреждение предоставляет помещение и соответствующие условия для работы медицинского персонала.</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.12. Требования к предоставлению информации.</w:t>
      </w:r>
    </w:p>
    <w:p w:rsidR="00C257A5" w:rsidRPr="007109E1" w:rsidRDefault="003C5B30"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.12.1. В фойе учреждения должны быть размещены: копия лицензии, свидетельства об аккредитации учреждения, текст Устава, списки должностных лиц (с указанием контактной информации) </w:t>
      </w:r>
      <w:r w:rsidRPr="007109E1">
        <w:rPr>
          <w:color w:val="000000"/>
        </w:rPr>
        <w:t>отдела по</w:t>
      </w:r>
      <w:r w:rsidR="00C257A5" w:rsidRPr="007109E1">
        <w:rPr>
          <w:color w:val="000000"/>
        </w:rPr>
        <w:t xml:space="preserve"> образовани</w:t>
      </w:r>
      <w:r w:rsidRPr="007109E1">
        <w:rPr>
          <w:color w:val="000000"/>
        </w:rPr>
        <w:t>ю</w:t>
      </w:r>
      <w:r w:rsidR="00C257A5" w:rsidRPr="007109E1">
        <w:rPr>
          <w:color w:val="000000"/>
        </w:rPr>
        <w:t xml:space="preserve"> </w:t>
      </w:r>
      <w:r w:rsidRPr="007109E1">
        <w:rPr>
          <w:color w:val="000000"/>
        </w:rPr>
        <w:t xml:space="preserve">администрации Лотошинского </w:t>
      </w:r>
      <w:r w:rsidR="00C257A5" w:rsidRPr="007109E1">
        <w:rPr>
          <w:color w:val="000000"/>
        </w:rPr>
        <w:t xml:space="preserve">муниципального </w:t>
      </w:r>
      <w:r w:rsidRPr="007109E1">
        <w:rPr>
          <w:color w:val="000000"/>
        </w:rPr>
        <w:t>района</w:t>
      </w:r>
      <w:r w:rsidR="00C257A5" w:rsidRPr="007109E1">
        <w:rPr>
          <w:color w:val="000000"/>
        </w:rPr>
        <w:t xml:space="preserve"> и иных органов местного самоуправления, осуществляющих контроль и надзор за соблюдением, обеспечением и защитой прав ребенка, текст настоящего Стандарта;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.12.2. Учреждение, оказывающее муниципальную услугу, по просьбе родителей (законных представителей) воспитанника, должно предоставить им информацию о поведении воспитанника и его образовательных достижениях. </w:t>
      </w:r>
    </w:p>
    <w:p w:rsidR="00C257A5"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7</w:t>
      </w:r>
      <w:r w:rsidR="00C257A5" w:rsidRPr="007109E1">
        <w:rPr>
          <w:color w:val="000000"/>
        </w:rPr>
        <w:t xml:space="preserve">.12.3. </w:t>
      </w:r>
      <w:proofErr w:type="gramStart"/>
      <w:r w:rsidR="00C257A5" w:rsidRPr="007109E1">
        <w:rPr>
          <w:color w:val="000000"/>
        </w:rPr>
        <w:t>Учреждение, оказывающее муниципальную услугу, должно сделать доступной для родителей (законных представителей) воспитанников контактную информацию о себе (полный список телефонных номеров, адреса электронной почты (при наличии), факс (при наличии).</w:t>
      </w:r>
      <w:proofErr w:type="gramEnd"/>
    </w:p>
    <w:p w:rsidR="007109E1" w:rsidRPr="007109E1" w:rsidRDefault="007109E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w:t>
      </w:r>
      <w:r w:rsidR="00C257A5" w:rsidRPr="007109E1">
        <w:rPr>
          <w:color w:val="000000"/>
        </w:rPr>
        <w:t xml:space="preserve"> Требования к </w:t>
      </w:r>
      <w:proofErr w:type="gramStart"/>
      <w:r w:rsidR="00C257A5" w:rsidRPr="007109E1">
        <w:rPr>
          <w:color w:val="000000"/>
        </w:rPr>
        <w:t>контролю за</w:t>
      </w:r>
      <w:proofErr w:type="gramEnd"/>
      <w:r w:rsidR="00C257A5" w:rsidRPr="007109E1">
        <w:rPr>
          <w:color w:val="000000"/>
        </w:rPr>
        <w:t xml:space="preserve"> оказанием муниципальной услуги:</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w:t>
      </w:r>
      <w:r w:rsidR="00C257A5" w:rsidRPr="007109E1">
        <w:rPr>
          <w:color w:val="000000"/>
        </w:rPr>
        <w:t xml:space="preserve">.1.Учреждение должно иметь документально оформленную внутреннюю систему </w:t>
      </w:r>
      <w:proofErr w:type="gramStart"/>
      <w:r w:rsidR="00C257A5" w:rsidRPr="007109E1">
        <w:rPr>
          <w:color w:val="000000"/>
        </w:rPr>
        <w:t>контроля за</w:t>
      </w:r>
      <w:proofErr w:type="gramEnd"/>
      <w:r w:rsidR="00C257A5" w:rsidRPr="007109E1">
        <w:rPr>
          <w:color w:val="000000"/>
        </w:rPr>
        <w:t xml:space="preserve"> деятельность</w:t>
      </w:r>
      <w:r w:rsidRPr="007109E1">
        <w:rPr>
          <w:color w:val="000000"/>
        </w:rPr>
        <w:t>ю</w:t>
      </w:r>
      <w:r w:rsidR="00C257A5" w:rsidRPr="007109E1">
        <w:rPr>
          <w:color w:val="000000"/>
        </w:rPr>
        <w:t xml:space="preserve"> работников по оказанию муниципальной услуги на ее соответствие стандартам, другим нормативным документам в области дошкольного образования. Система контроля должна охватывать этапы планирования, работы с потребителями муниципальной услуги, оформления результатов контроля, выработку и реализацию мероприятий по устранению выявленных недостатков.</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w:t>
      </w:r>
      <w:r w:rsidR="00C257A5" w:rsidRPr="007109E1">
        <w:rPr>
          <w:color w:val="000000"/>
        </w:rPr>
        <w:t>.2. Внутренний контроль осуществляет руководитель учреждения, его заместители.</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w:t>
      </w:r>
      <w:r w:rsidR="00C257A5" w:rsidRPr="007109E1">
        <w:rPr>
          <w:color w:val="000000"/>
        </w:rPr>
        <w:t xml:space="preserve">.3. Внешняя система контроля включает в себя контроль, осуществляемый </w:t>
      </w:r>
      <w:r w:rsidRPr="007109E1">
        <w:rPr>
          <w:color w:val="000000"/>
        </w:rPr>
        <w:t>отделом  по образованию администрации Лотошинского муниципального района</w:t>
      </w:r>
      <w:r w:rsidR="00C257A5" w:rsidRPr="007109E1">
        <w:rPr>
          <w:color w:val="000000"/>
        </w:rPr>
        <w:t>, за соответствием качества фактически предоставляемой муниципальной услуги настоящему Стандарту. Внешний контроль по направлениям осуществляют государственные контролирующие органы.</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w:t>
      </w:r>
      <w:r w:rsidR="00C257A5" w:rsidRPr="007109E1">
        <w:rPr>
          <w:color w:val="000000"/>
        </w:rPr>
        <w:t>.4. Работа учреждения должна быть направлена на полное удовлетворение нужд населения, непрерывное повышение качества муниципальной услуги.</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w:t>
      </w:r>
      <w:r w:rsidR="00C257A5" w:rsidRPr="007109E1">
        <w:rPr>
          <w:color w:val="000000"/>
        </w:rPr>
        <w:t>.5. Руководитель учреждения обеспечивает разъяснение и доведение политики в области качества предоставления муниципальной услуги до всех работников учреждения.</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w:t>
      </w:r>
      <w:r w:rsidR="00C257A5" w:rsidRPr="007109E1">
        <w:rPr>
          <w:color w:val="000000"/>
        </w:rPr>
        <w:t>.6. При оценке качества муниципальной услуги используются следующие критерии:</w:t>
      </w:r>
    </w:p>
    <w:p w:rsidR="00C257A5" w:rsidRPr="007109E1" w:rsidRDefault="00C257A5"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 полнота предоставления муниципальной услуги в соответствии с требованиями документов;</w:t>
      </w:r>
    </w:p>
    <w:p w:rsidR="00C257A5" w:rsidRPr="007109E1" w:rsidRDefault="00C257A5"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 результативность (эффективность) предоставления муниципальной услуги.</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 xml:space="preserve"> Прочие требования.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 xml:space="preserve">1. Работники учреждения должны давать исчерпывающие ответы на все вопросы родителей (законных представителей), совершеннолетних родственников воспитанников, касающиеся содержания образовательной программы учреждения, используемых технологий и методов, иные вопросы, связанные с организацией обучения, воспитания и содержания детей в учреждении.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 xml:space="preserve">2. Учреждение, оказывающее муниципальную услугу, должно обеспечить возможность доступа родителей (законных представителей), совершеннолетних родственников воспитанников на территорию учреждения. Доступ на территорию учреждения должен быть утвержден приказом администрации учреждения и доведен до сведения родителей (законных представителей).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 xml:space="preserve">.3. Учреждение, оказывающее муниципальную услугу, должно проводить родительские собрания не реже одного раза в квартал для каждой из групп.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 xml:space="preserve">.4. В здании учреждения запрещается проживание обслуживающего персонала и других лиц.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 xml:space="preserve">.5. Работники учреждения должны проходить обязательные медицинские осмотры при поступлении на работу и периодические медицинские осмотры не реже одного раза в год. Работники, не прошедшие периодический медицинский осмотр, не должны допускаться к работе.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 xml:space="preserve">.6. Во время проведения на территории учреждения культурно-массовых мероприятий, с детьми неотлучно должен находиться работник учреждения, обеспечивающий строгое соблюдение требований пожарной безопасности и эвакуацию детей в случае пожара.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 xml:space="preserve">.7. В случае возникновения чрезвычайной ситуации работники учреждения не должны оставлять детей без присмотра с момента возникновения чрезвычайной ситуации и до ее ликвидации.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 xml:space="preserve">8. В случае возникновения чрезвычайной ситуации работники учреждения обязаны сначала обеспечить эвакуацию и спасение всех детей, и только после этого - собственную эвакуацию и спасение.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 xml:space="preserve">.9. Учреждение, оказывающее муниципальную услугу, должно не реже одного раза в полугодие проводить практические занятия по отработке плана эвакуации в случае чрезвычайной ситуации с каждым из группы воспитанников. </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w:t>
      </w:r>
      <w:r w:rsidR="00C257A5" w:rsidRPr="007109E1">
        <w:rPr>
          <w:color w:val="000000"/>
        </w:rPr>
        <w:t>.10. Учреждение, оказывающее муниципальную услугу, не должно производить работы по капитальному ремонту зданий и помещений, а также работы связанные с использованием токсичных материалов во время присутствия воспитанников в учреждении.</w:t>
      </w:r>
    </w:p>
    <w:p w:rsidR="00C257A5"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rPr>
          <w:color w:val="000000"/>
        </w:rPr>
      </w:pPr>
      <w:r w:rsidRPr="007109E1">
        <w:rPr>
          <w:color w:val="000000"/>
        </w:rPr>
        <w:t>8.7.11</w:t>
      </w:r>
      <w:r w:rsidR="00C257A5" w:rsidRPr="007109E1">
        <w:rPr>
          <w:color w:val="000000"/>
        </w:rPr>
        <w:t>. Выполнение указанных в настоящем разделе требований не освобождает оказывающее муниципальную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BC7B51" w:rsidRPr="007109E1" w:rsidRDefault="00BC7B51" w:rsidP="007109E1">
      <w:pPr>
        <w:widowControl w:val="0"/>
        <w:autoSpaceDE w:val="0"/>
        <w:autoSpaceDN w:val="0"/>
        <w:adjustRightInd w:val="0"/>
        <w:spacing w:after="0"/>
        <w:jc w:val="center"/>
        <w:rPr>
          <w:rFonts w:ascii="Times New Roman" w:hAnsi="Times New Roman" w:cs="Times New Roman"/>
          <w:sz w:val="24"/>
          <w:szCs w:val="24"/>
        </w:rPr>
      </w:pPr>
      <w:r w:rsidRPr="007109E1">
        <w:rPr>
          <w:rFonts w:ascii="Times New Roman" w:hAnsi="Times New Roman" w:cs="Times New Roman"/>
          <w:color w:val="000000"/>
          <w:sz w:val="24"/>
          <w:szCs w:val="24"/>
        </w:rPr>
        <w:t xml:space="preserve">9. </w:t>
      </w:r>
      <w:r w:rsidRPr="007109E1">
        <w:rPr>
          <w:rFonts w:ascii="Times New Roman" w:hAnsi="Times New Roman" w:cs="Times New Roman"/>
          <w:b/>
          <w:sz w:val="24"/>
          <w:szCs w:val="24"/>
        </w:rPr>
        <w:t xml:space="preserve"> </w:t>
      </w:r>
      <w:r w:rsidR="007109E1" w:rsidRPr="007109E1">
        <w:rPr>
          <w:rFonts w:ascii="Times New Roman" w:hAnsi="Times New Roman" w:cs="Times New Roman"/>
          <w:sz w:val="24"/>
          <w:szCs w:val="24"/>
        </w:rPr>
        <w:t>П</w:t>
      </w:r>
      <w:r w:rsidRPr="007109E1">
        <w:rPr>
          <w:rFonts w:ascii="Times New Roman" w:hAnsi="Times New Roman" w:cs="Times New Roman"/>
          <w:sz w:val="24"/>
          <w:szCs w:val="24"/>
        </w:rPr>
        <w:t xml:space="preserve">орядок </w:t>
      </w:r>
      <w:proofErr w:type="spellStart"/>
      <w:r w:rsidRPr="007109E1">
        <w:rPr>
          <w:rFonts w:ascii="Times New Roman" w:hAnsi="Times New Roman" w:cs="Times New Roman"/>
          <w:sz w:val="24"/>
          <w:szCs w:val="24"/>
        </w:rPr>
        <w:t>обжалованиядействий</w:t>
      </w:r>
      <w:proofErr w:type="spellEnd"/>
      <w:r w:rsidRPr="007109E1">
        <w:rPr>
          <w:rFonts w:ascii="Times New Roman" w:hAnsi="Times New Roman" w:cs="Times New Roman"/>
          <w:sz w:val="24"/>
          <w:szCs w:val="24"/>
        </w:rPr>
        <w:t xml:space="preserve"> (бездействия) и принятых решений </w:t>
      </w:r>
      <w:proofErr w:type="gramStart"/>
      <w:r w:rsidRPr="007109E1">
        <w:rPr>
          <w:rFonts w:ascii="Times New Roman" w:hAnsi="Times New Roman" w:cs="Times New Roman"/>
          <w:sz w:val="24"/>
          <w:szCs w:val="24"/>
        </w:rPr>
        <w:t>в</w:t>
      </w:r>
      <w:proofErr w:type="gramEnd"/>
    </w:p>
    <w:p w:rsidR="007109E1"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center"/>
        <w:textAlignment w:val="top"/>
      </w:pPr>
      <w:r w:rsidRPr="007109E1">
        <w:t>ходе предоставления муниципальной услуги</w:t>
      </w:r>
    </w:p>
    <w:p w:rsidR="00BC7B51" w:rsidRPr="007109E1" w:rsidRDefault="00BC7B51" w:rsidP="007109E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textAlignment w:val="top"/>
      </w:pPr>
      <w:r w:rsidRPr="007109E1">
        <w:t xml:space="preserve"> </w:t>
      </w:r>
      <w:r w:rsidR="007109E1" w:rsidRPr="007109E1">
        <w:t>9.1</w:t>
      </w:r>
      <w:r w:rsidRPr="007109E1">
        <w:t>. Заявители имеют право на обжалование действий (бездействия) муниципальных служащих в досудебном и судебном порядке в установленные законодательством сроки.</w:t>
      </w:r>
    </w:p>
    <w:p w:rsidR="00BC7B51" w:rsidRPr="007109E1" w:rsidRDefault="007109E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9.2</w:t>
      </w:r>
      <w:r w:rsidR="00BC7B51" w:rsidRPr="007109E1">
        <w:rPr>
          <w:rFonts w:ascii="Times New Roman" w:hAnsi="Times New Roman" w:cs="Times New Roman"/>
          <w:sz w:val="24"/>
          <w:szCs w:val="24"/>
        </w:rPr>
        <w:t>. Заявители имеют право обратиться с жалобой лично или направить письменную жалобу.</w:t>
      </w:r>
    </w:p>
    <w:p w:rsidR="00BC7B51" w:rsidRPr="007109E1" w:rsidRDefault="00BC7B51" w:rsidP="007109E1">
      <w:pPr>
        <w:widowControl w:val="0"/>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 xml:space="preserve">С устной жалобой Заявители обращаются в ходе личного приема председателя Комитета по образованию администрации Лотошинского муниципального района в день приема или в ходе личного приема </w:t>
      </w:r>
      <w:r w:rsidR="007109E1">
        <w:rPr>
          <w:rFonts w:ascii="Times New Roman" w:hAnsi="Times New Roman" w:cs="Times New Roman"/>
          <w:sz w:val="24"/>
          <w:szCs w:val="24"/>
        </w:rPr>
        <w:t>г</w:t>
      </w:r>
      <w:r w:rsidRPr="007109E1">
        <w:rPr>
          <w:rFonts w:ascii="Times New Roman" w:hAnsi="Times New Roman" w:cs="Times New Roman"/>
          <w:sz w:val="24"/>
          <w:szCs w:val="24"/>
        </w:rPr>
        <w:t>лавы Лотошинского муниципального района  Московской области.</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proofErr w:type="gramStart"/>
      <w:r w:rsidRPr="007109E1">
        <w:rPr>
          <w:rFonts w:ascii="Times New Roman" w:hAnsi="Times New Roman" w:cs="Times New Roman"/>
          <w:sz w:val="24"/>
          <w:szCs w:val="24"/>
        </w:rPr>
        <w:t xml:space="preserve">Письменная жалоба представляется нарочным или направляется по почте в адрес </w:t>
      </w:r>
      <w:r w:rsidR="007109E1">
        <w:rPr>
          <w:rFonts w:ascii="Times New Roman" w:hAnsi="Times New Roman" w:cs="Times New Roman"/>
          <w:sz w:val="24"/>
          <w:szCs w:val="24"/>
        </w:rPr>
        <w:t>отдела</w:t>
      </w:r>
      <w:r w:rsidRPr="007109E1">
        <w:rPr>
          <w:rFonts w:ascii="Times New Roman" w:hAnsi="Times New Roman" w:cs="Times New Roman"/>
          <w:sz w:val="24"/>
          <w:szCs w:val="24"/>
        </w:rPr>
        <w:t xml:space="preserve"> по образованию администрации Лотошинского муниципального района, либо администрации Лотошинского муниципального района, либо принимается в ходе личного приема в день приема председателя Комитета по образованию администрации Лотошинского муниципального района по предварительной записи, либо в день приема Главы Лотошинского муниципального района Московской области.</w:t>
      </w:r>
      <w:proofErr w:type="gramEnd"/>
    </w:p>
    <w:p w:rsidR="00BC7B51" w:rsidRPr="007109E1" w:rsidRDefault="007109E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9.3</w:t>
      </w:r>
      <w:r w:rsidR="00BC7B51" w:rsidRPr="007109E1">
        <w:rPr>
          <w:rFonts w:ascii="Times New Roman" w:hAnsi="Times New Roman" w:cs="Times New Roman"/>
          <w:sz w:val="24"/>
          <w:szCs w:val="24"/>
        </w:rPr>
        <w:t xml:space="preserve">. Ответ направляется Заявителю в срок до 15 рабочих дней </w:t>
      </w:r>
      <w:proofErr w:type="gramStart"/>
      <w:r w:rsidR="00BC7B51" w:rsidRPr="007109E1">
        <w:rPr>
          <w:rFonts w:ascii="Times New Roman" w:hAnsi="Times New Roman" w:cs="Times New Roman"/>
          <w:sz w:val="24"/>
          <w:szCs w:val="24"/>
        </w:rPr>
        <w:t>с даты регистрации</w:t>
      </w:r>
      <w:proofErr w:type="gramEnd"/>
      <w:r w:rsidR="00BC7B51" w:rsidRPr="007109E1">
        <w:rPr>
          <w:rFonts w:ascii="Times New Roman" w:hAnsi="Times New Roman" w:cs="Times New Roman"/>
          <w:sz w:val="24"/>
          <w:szCs w:val="24"/>
        </w:rPr>
        <w:t xml:space="preserve"> жалобы в Комитете по образованию администрации Лотошинского муниципального района.</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В необходимых случаях срок рассмотрения жалобы может быть удлинен, но не более чем на 30 дней. Об увеличении срока рассмотрения жалобы автор жалобы уведомляется письменно с указанием причин продления.</w:t>
      </w:r>
    </w:p>
    <w:p w:rsidR="00BC7B51" w:rsidRPr="007109E1" w:rsidRDefault="007109E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9.4</w:t>
      </w:r>
      <w:r w:rsidR="00BC7B51" w:rsidRPr="007109E1">
        <w:rPr>
          <w:rFonts w:ascii="Times New Roman" w:hAnsi="Times New Roman" w:cs="Times New Roman"/>
          <w:sz w:val="24"/>
          <w:szCs w:val="24"/>
        </w:rPr>
        <w:t xml:space="preserve">. Письменная жалоба Заявителя регистрируется в </w:t>
      </w:r>
      <w:r>
        <w:rPr>
          <w:rFonts w:ascii="Times New Roman" w:hAnsi="Times New Roman" w:cs="Times New Roman"/>
          <w:sz w:val="24"/>
          <w:szCs w:val="24"/>
        </w:rPr>
        <w:t>отдел</w:t>
      </w:r>
      <w:r w:rsidR="00BC7B51" w:rsidRPr="007109E1">
        <w:rPr>
          <w:rFonts w:ascii="Times New Roman" w:hAnsi="Times New Roman" w:cs="Times New Roman"/>
          <w:sz w:val="24"/>
          <w:szCs w:val="24"/>
        </w:rPr>
        <w:t xml:space="preserve"> по образованию администрации Лотошинского муниципального района  (администрации Лотошинского муниципального района), по просьбе обратившегося Заявителя ему выдается расписка установленной формы с указанием даты приема жалобы и сообщается телефон для справок по обращениям граждан. Никаких отметок на копиях или вторых экземплярах принятых жалоб не делается.</w:t>
      </w:r>
    </w:p>
    <w:p w:rsidR="00BC7B51" w:rsidRPr="007109E1" w:rsidRDefault="007109E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9.5</w:t>
      </w:r>
      <w:r w:rsidR="00BC7B51" w:rsidRPr="007109E1">
        <w:rPr>
          <w:rFonts w:ascii="Times New Roman" w:hAnsi="Times New Roman" w:cs="Times New Roman"/>
          <w:sz w:val="24"/>
          <w:szCs w:val="24"/>
        </w:rPr>
        <w:t xml:space="preserve">. </w:t>
      </w:r>
      <w:proofErr w:type="gramStart"/>
      <w:r w:rsidR="00BC7B51" w:rsidRPr="007109E1">
        <w:rPr>
          <w:rFonts w:ascii="Times New Roman" w:hAnsi="Times New Roman" w:cs="Times New Roman"/>
          <w:sz w:val="24"/>
          <w:szCs w:val="24"/>
        </w:rPr>
        <w:t>Заявитель в письменной жалобе в обязательном порядке указывает наименование органа, в который направляет письменную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 для юридического лица, почтовый адрес, по которому должны быть направлены ответ, уведомление о переадресации жалобы, излагает суть жалобы, ставит личную подпись и дату</w:t>
      </w:r>
      <w:proofErr w:type="gramEnd"/>
      <w:r w:rsidR="00BC7B51" w:rsidRPr="007109E1">
        <w:rPr>
          <w:rFonts w:ascii="Times New Roman" w:hAnsi="Times New Roman" w:cs="Times New Roman"/>
          <w:sz w:val="24"/>
          <w:szCs w:val="24"/>
        </w:rPr>
        <w:t xml:space="preserve"> (для юридического лица – должность руководителя и подпись).</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Дополнительно в письменной жалобе указываются:</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наименование должности, фамилия, имя и отчество муниципального служащего, решение, действие (бездействие) которого обжалуется (при наличии информации);</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иные сведения, которые Заявитель считает необходимым сообщить.</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BC7B51" w:rsidRPr="007109E1" w:rsidRDefault="007109E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9.6</w:t>
      </w:r>
      <w:r w:rsidR="00BC7B51" w:rsidRPr="007109E1">
        <w:rPr>
          <w:rFonts w:ascii="Times New Roman" w:hAnsi="Times New Roman" w:cs="Times New Roman"/>
          <w:sz w:val="24"/>
          <w:szCs w:val="24"/>
        </w:rPr>
        <w:t xml:space="preserve">. </w:t>
      </w:r>
      <w:r>
        <w:rPr>
          <w:rFonts w:ascii="Times New Roman" w:hAnsi="Times New Roman" w:cs="Times New Roman"/>
          <w:sz w:val="24"/>
          <w:szCs w:val="24"/>
        </w:rPr>
        <w:t>Отдел</w:t>
      </w:r>
      <w:r w:rsidR="00BC7B51" w:rsidRPr="007109E1">
        <w:rPr>
          <w:rFonts w:ascii="Times New Roman" w:hAnsi="Times New Roman" w:cs="Times New Roman"/>
          <w:sz w:val="24"/>
          <w:szCs w:val="24"/>
        </w:rPr>
        <w:t xml:space="preserve"> по образованию администрации Лотошинского муниципального района  (администрация Лотошинского муниципального района) отказывает в рассмотрении жалобы на решение, действие (бездействие) муниципальных служащих по существу в случае, если:</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proofErr w:type="gramStart"/>
      <w:r w:rsidRPr="007109E1">
        <w:rPr>
          <w:rFonts w:ascii="Times New Roman" w:hAnsi="Times New Roman" w:cs="Times New Roman"/>
          <w:sz w:val="24"/>
          <w:szCs w:val="24"/>
        </w:rPr>
        <w:t xml:space="preserve">в жалобе Заявителя в письменной форме или в форме электронного документа содержится вопрос, на который ему многократно давались письменные ответы или ответы в форме электронного документа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направляемая жалоба направлялись в </w:t>
      </w:r>
      <w:r w:rsidR="007109E1">
        <w:rPr>
          <w:rFonts w:ascii="Times New Roman" w:hAnsi="Times New Roman" w:cs="Times New Roman"/>
          <w:sz w:val="24"/>
          <w:szCs w:val="24"/>
        </w:rPr>
        <w:t>отдел</w:t>
      </w:r>
      <w:r w:rsidRPr="007109E1">
        <w:rPr>
          <w:rFonts w:ascii="Times New Roman" w:hAnsi="Times New Roman" w:cs="Times New Roman"/>
          <w:sz w:val="24"/>
          <w:szCs w:val="24"/>
        </w:rPr>
        <w:t xml:space="preserve"> по образованию администрации</w:t>
      </w:r>
      <w:proofErr w:type="gramEnd"/>
      <w:r w:rsidRPr="007109E1">
        <w:rPr>
          <w:rFonts w:ascii="Times New Roman" w:hAnsi="Times New Roman" w:cs="Times New Roman"/>
          <w:sz w:val="24"/>
          <w:szCs w:val="24"/>
        </w:rPr>
        <w:t xml:space="preserve"> Лотошинского муниципального района;</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по вопросам, содержащимся в жалобе, имеется вступившее в законную силу судебное решение;</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 xml:space="preserve">в жалобе не </w:t>
      </w:r>
      <w:proofErr w:type="gramStart"/>
      <w:r w:rsidRPr="007109E1">
        <w:rPr>
          <w:rFonts w:ascii="Times New Roman" w:hAnsi="Times New Roman" w:cs="Times New Roman"/>
          <w:sz w:val="24"/>
          <w:szCs w:val="24"/>
        </w:rPr>
        <w:t>указаны</w:t>
      </w:r>
      <w:proofErr w:type="gramEnd"/>
      <w:r w:rsidRPr="007109E1">
        <w:rPr>
          <w:rFonts w:ascii="Times New Roman" w:hAnsi="Times New Roman" w:cs="Times New Roman"/>
          <w:sz w:val="24"/>
          <w:szCs w:val="24"/>
        </w:rPr>
        <w:t xml:space="preserve"> фамилия обратившегося Заявителя и почтовый адрес для ответа;</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от Заявителя поступило заявление о прекращении рассмотрения жалобы;</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C7B51" w:rsidRPr="007109E1" w:rsidRDefault="00BC7B5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7" w:history="1">
        <w:r w:rsidRPr="007109E1">
          <w:rPr>
            <w:rFonts w:ascii="Times New Roman" w:hAnsi="Times New Roman" w:cs="Times New Roman"/>
            <w:sz w:val="24"/>
            <w:szCs w:val="24"/>
          </w:rPr>
          <w:t>законом</w:t>
        </w:r>
      </w:hyperlink>
      <w:r w:rsidRPr="007109E1">
        <w:rPr>
          <w:rFonts w:ascii="Times New Roman" w:hAnsi="Times New Roman" w:cs="Times New Roman"/>
          <w:sz w:val="24"/>
          <w:szCs w:val="24"/>
        </w:rPr>
        <w:t xml:space="preserve"> тайну.</w:t>
      </w:r>
    </w:p>
    <w:p w:rsidR="00BC7B51" w:rsidRPr="007109E1" w:rsidRDefault="007109E1" w:rsidP="007109E1">
      <w:pPr>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9.7</w:t>
      </w:r>
      <w:r w:rsidR="00BC7B51" w:rsidRPr="007109E1">
        <w:rPr>
          <w:rFonts w:ascii="Times New Roman" w:hAnsi="Times New Roman" w:cs="Times New Roman"/>
          <w:sz w:val="24"/>
          <w:szCs w:val="24"/>
        </w:rPr>
        <w:t>. Подача жалобы не приостанавливает исполнения обжалуемого решения.</w:t>
      </w:r>
    </w:p>
    <w:p w:rsidR="00BC7B51" w:rsidRPr="007109E1" w:rsidRDefault="007109E1" w:rsidP="007109E1">
      <w:pPr>
        <w:widowControl w:val="0"/>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9.8</w:t>
      </w:r>
      <w:r w:rsidR="00BC7B51" w:rsidRPr="007109E1">
        <w:rPr>
          <w:rFonts w:ascii="Times New Roman" w:hAnsi="Times New Roman" w:cs="Times New Roman"/>
          <w:sz w:val="24"/>
          <w:szCs w:val="24"/>
        </w:rPr>
        <w:t>. По результатам рассмотрения жалобы председатель Комитета по образованию администрации Лотошинского муниципального района  (заместитель Главы администрации Лотошинского муниципального района) признает правомерным решение, действие (бездействие) муниципальных служащих и отказывает в удовлетворении жалобы либо 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w:t>
      </w:r>
    </w:p>
    <w:p w:rsidR="00BC7B51" w:rsidRPr="007109E1" w:rsidRDefault="007109E1" w:rsidP="007109E1">
      <w:pPr>
        <w:widowControl w:val="0"/>
        <w:autoSpaceDE w:val="0"/>
        <w:autoSpaceDN w:val="0"/>
        <w:adjustRightInd w:val="0"/>
        <w:spacing w:after="0"/>
        <w:ind w:firstLine="540"/>
        <w:jc w:val="both"/>
        <w:rPr>
          <w:rFonts w:ascii="Times New Roman" w:hAnsi="Times New Roman" w:cs="Times New Roman"/>
          <w:sz w:val="24"/>
          <w:szCs w:val="24"/>
        </w:rPr>
      </w:pPr>
      <w:r w:rsidRPr="007109E1">
        <w:rPr>
          <w:rFonts w:ascii="Times New Roman" w:hAnsi="Times New Roman" w:cs="Times New Roman"/>
          <w:sz w:val="24"/>
          <w:szCs w:val="24"/>
        </w:rPr>
        <w:t>9.9</w:t>
      </w:r>
      <w:r w:rsidR="00BC7B51" w:rsidRPr="007109E1">
        <w:rPr>
          <w:rFonts w:ascii="Times New Roman" w:hAnsi="Times New Roman" w:cs="Times New Roman"/>
          <w:sz w:val="24"/>
          <w:szCs w:val="24"/>
        </w:rPr>
        <w:t>. В случае неудовлетворенности ответом на жалобу, Заявитель имеет право обжаловать действия (бездействие) и решения должностных лиц в вышестоящих инстанциях и в судебном порядке в соответствии с законодательством Российской Федерации.</w:t>
      </w:r>
    </w:p>
    <w:p w:rsidR="002F25F4" w:rsidRDefault="002F25F4" w:rsidP="00F24A7F">
      <w:pPr>
        <w:spacing w:after="0" w:line="240" w:lineRule="auto"/>
        <w:rPr>
          <w:rFonts w:ascii="Times New Roman" w:hAnsi="Times New Roman"/>
          <w:sz w:val="24"/>
          <w:szCs w:val="24"/>
        </w:rPr>
      </w:pPr>
    </w:p>
    <w:p w:rsidR="002F25F4" w:rsidRDefault="002F25F4" w:rsidP="002F25F4">
      <w:pPr>
        <w:autoSpaceDE w:val="0"/>
        <w:autoSpaceDN w:val="0"/>
        <w:adjustRightInd w:val="0"/>
        <w:spacing w:after="0" w:line="240" w:lineRule="auto"/>
        <w:ind w:firstLine="540"/>
        <w:jc w:val="center"/>
        <w:rPr>
          <w:rFonts w:ascii="Times New Roman" w:hAnsi="Times New Roman"/>
          <w:b/>
          <w:sz w:val="24"/>
          <w:szCs w:val="24"/>
        </w:rPr>
      </w:pPr>
      <w:r w:rsidRPr="002F25F4">
        <w:rPr>
          <w:rFonts w:ascii="Times New Roman" w:hAnsi="Times New Roman"/>
          <w:b/>
          <w:sz w:val="24"/>
          <w:szCs w:val="24"/>
        </w:rPr>
        <w:t xml:space="preserve">Организации дополнительного образования, </w:t>
      </w:r>
    </w:p>
    <w:p w:rsidR="002F25F4" w:rsidRPr="00495518" w:rsidRDefault="002F25F4" w:rsidP="002F25F4">
      <w:pPr>
        <w:autoSpaceDE w:val="0"/>
        <w:autoSpaceDN w:val="0"/>
        <w:adjustRightInd w:val="0"/>
        <w:spacing w:after="0" w:line="240" w:lineRule="auto"/>
        <w:ind w:firstLine="540"/>
        <w:jc w:val="center"/>
        <w:rPr>
          <w:rFonts w:ascii="Times New Roman" w:hAnsi="Times New Roman"/>
          <w:b/>
          <w:sz w:val="24"/>
          <w:szCs w:val="24"/>
        </w:rPr>
      </w:pPr>
      <w:r w:rsidRPr="00495518">
        <w:rPr>
          <w:rFonts w:ascii="Times New Roman" w:hAnsi="Times New Roman"/>
          <w:b/>
          <w:sz w:val="24"/>
          <w:szCs w:val="24"/>
        </w:rPr>
        <w:t>предоставляющие муниципальн</w:t>
      </w:r>
      <w:r w:rsidR="00EB29F4">
        <w:rPr>
          <w:rFonts w:ascii="Times New Roman" w:hAnsi="Times New Roman"/>
          <w:b/>
          <w:sz w:val="24"/>
          <w:szCs w:val="24"/>
        </w:rPr>
        <w:t>ые</w:t>
      </w:r>
      <w:r w:rsidRPr="00495518">
        <w:rPr>
          <w:rFonts w:ascii="Times New Roman" w:hAnsi="Times New Roman"/>
          <w:b/>
          <w:sz w:val="24"/>
          <w:szCs w:val="24"/>
        </w:rPr>
        <w:t xml:space="preserve"> услуг</w:t>
      </w:r>
      <w:r w:rsidR="00EB29F4">
        <w:rPr>
          <w:rFonts w:ascii="Times New Roman" w:hAnsi="Times New Roman"/>
          <w:b/>
          <w:sz w:val="24"/>
          <w:szCs w:val="24"/>
        </w:rPr>
        <w:t>и</w:t>
      </w:r>
    </w:p>
    <w:p w:rsidR="002F25F4" w:rsidRDefault="002F25F4" w:rsidP="002F25F4">
      <w:pPr>
        <w:spacing w:after="0" w:line="240" w:lineRule="auto"/>
        <w:jc w:val="center"/>
        <w:rPr>
          <w:rFonts w:ascii="Times New Roman" w:hAnsi="Times New Roman"/>
          <w:sz w:val="24"/>
          <w:szCs w:val="24"/>
        </w:rPr>
      </w:pPr>
    </w:p>
    <w:tbl>
      <w:tblPr>
        <w:tblW w:w="9165" w:type="dxa"/>
        <w:tblInd w:w="-72" w:type="dxa"/>
        <w:tblLook w:val="0000"/>
      </w:tblPr>
      <w:tblGrid>
        <w:gridCol w:w="3853"/>
        <w:gridCol w:w="2423"/>
        <w:gridCol w:w="1104"/>
        <w:gridCol w:w="1785"/>
      </w:tblGrid>
      <w:tr w:rsidR="002F25F4" w:rsidRPr="002F25F4" w:rsidTr="00EB29F4">
        <w:trPr>
          <w:trHeight w:val="1020"/>
        </w:trPr>
        <w:tc>
          <w:tcPr>
            <w:tcW w:w="385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 xml:space="preserve">Муниципальное  дошкольное образовательное учреждение «Детский сад </w:t>
            </w:r>
            <w:proofErr w:type="spellStart"/>
            <w:r w:rsidRPr="002F25F4">
              <w:rPr>
                <w:rFonts w:ascii="Times New Roman" w:hAnsi="Times New Roman"/>
                <w:sz w:val="24"/>
                <w:szCs w:val="24"/>
              </w:rPr>
              <w:t>общеразвивающего</w:t>
            </w:r>
            <w:proofErr w:type="spellEnd"/>
            <w:r w:rsidRPr="002F25F4">
              <w:rPr>
                <w:rFonts w:ascii="Times New Roman" w:hAnsi="Times New Roman"/>
                <w:sz w:val="24"/>
                <w:szCs w:val="24"/>
              </w:rPr>
              <w:t xml:space="preserve"> вида №1 «Родничок»</w:t>
            </w:r>
          </w:p>
        </w:tc>
        <w:tc>
          <w:tcPr>
            <w:tcW w:w="242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 xml:space="preserve">143800, Московская область, п. Лотошино, Микрорайон, </w:t>
            </w:r>
          </w:p>
          <w:p w:rsidR="002F25F4" w:rsidRPr="002F25F4" w:rsidRDefault="002F25F4" w:rsidP="007E0C23">
            <w:pPr>
              <w:rPr>
                <w:rFonts w:ascii="Times New Roman" w:hAnsi="Times New Roman"/>
                <w:sz w:val="24"/>
                <w:szCs w:val="24"/>
              </w:rPr>
            </w:pPr>
            <w:r w:rsidRPr="002F25F4">
              <w:rPr>
                <w:rFonts w:ascii="Times New Roman" w:hAnsi="Times New Roman"/>
                <w:sz w:val="24"/>
                <w:szCs w:val="24"/>
              </w:rPr>
              <w:t>д. 5</w:t>
            </w:r>
          </w:p>
        </w:tc>
        <w:tc>
          <w:tcPr>
            <w:tcW w:w="1104"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8 (49628)</w:t>
            </w:r>
          </w:p>
          <w:p w:rsidR="002F25F4" w:rsidRPr="002F25F4" w:rsidRDefault="002F25F4" w:rsidP="007E0C23">
            <w:pPr>
              <w:rPr>
                <w:rFonts w:ascii="Times New Roman" w:hAnsi="Times New Roman"/>
                <w:sz w:val="24"/>
                <w:szCs w:val="24"/>
              </w:rPr>
            </w:pPr>
            <w:r w:rsidRPr="002F25F4">
              <w:rPr>
                <w:rFonts w:ascii="Times New Roman" w:hAnsi="Times New Roman"/>
                <w:sz w:val="24"/>
                <w:szCs w:val="24"/>
              </w:rPr>
              <w:t>70-845</w:t>
            </w:r>
          </w:p>
        </w:tc>
        <w:tc>
          <w:tcPr>
            <w:tcW w:w="1785" w:type="dxa"/>
            <w:vAlign w:val="bottom"/>
          </w:tcPr>
          <w:p w:rsidR="002F25F4" w:rsidRPr="002F25F4" w:rsidRDefault="002F25F4" w:rsidP="007E0C23">
            <w:pPr>
              <w:jc w:val="both"/>
              <w:rPr>
                <w:rFonts w:ascii="Times New Roman" w:hAnsi="Times New Roman"/>
                <w:sz w:val="24"/>
                <w:szCs w:val="24"/>
              </w:rPr>
            </w:pPr>
          </w:p>
        </w:tc>
      </w:tr>
      <w:tr w:rsidR="002F25F4" w:rsidRPr="002F25F4" w:rsidTr="00EB29F4">
        <w:trPr>
          <w:trHeight w:val="1020"/>
        </w:trPr>
        <w:tc>
          <w:tcPr>
            <w:tcW w:w="385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Муниципальное казенное дошкольное образовательное учреждение «Детский сад  № 3 «Одуванчик»</w:t>
            </w:r>
          </w:p>
        </w:tc>
        <w:tc>
          <w:tcPr>
            <w:tcW w:w="242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 xml:space="preserve">143815, Московская область, Лотошинский район, д. </w:t>
            </w:r>
            <w:proofErr w:type="spellStart"/>
            <w:r w:rsidRPr="002F25F4">
              <w:rPr>
                <w:rFonts w:ascii="Times New Roman" w:hAnsi="Times New Roman"/>
                <w:sz w:val="24"/>
                <w:szCs w:val="24"/>
              </w:rPr>
              <w:t>Кульпино</w:t>
            </w:r>
            <w:proofErr w:type="spellEnd"/>
            <w:r w:rsidRPr="002F25F4">
              <w:rPr>
                <w:rFonts w:ascii="Times New Roman" w:hAnsi="Times New Roman"/>
                <w:sz w:val="24"/>
                <w:szCs w:val="24"/>
              </w:rPr>
              <w:t>,</w:t>
            </w:r>
          </w:p>
          <w:p w:rsidR="002F25F4" w:rsidRPr="002F25F4" w:rsidRDefault="002F25F4" w:rsidP="007E0C23">
            <w:pPr>
              <w:rPr>
                <w:rFonts w:ascii="Times New Roman" w:hAnsi="Times New Roman"/>
                <w:sz w:val="24"/>
                <w:szCs w:val="24"/>
              </w:rPr>
            </w:pPr>
            <w:r w:rsidRPr="002F25F4">
              <w:rPr>
                <w:rFonts w:ascii="Times New Roman" w:hAnsi="Times New Roman"/>
                <w:sz w:val="24"/>
                <w:szCs w:val="24"/>
              </w:rPr>
              <w:t>д. 14</w:t>
            </w:r>
          </w:p>
        </w:tc>
        <w:tc>
          <w:tcPr>
            <w:tcW w:w="1104"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8(49628)</w:t>
            </w:r>
          </w:p>
          <w:p w:rsidR="002F25F4" w:rsidRPr="002F25F4" w:rsidRDefault="002F25F4" w:rsidP="007E0C23">
            <w:pPr>
              <w:rPr>
                <w:rFonts w:ascii="Times New Roman" w:hAnsi="Times New Roman"/>
                <w:sz w:val="24"/>
                <w:szCs w:val="24"/>
              </w:rPr>
            </w:pPr>
            <w:r w:rsidRPr="002F25F4">
              <w:rPr>
                <w:rFonts w:ascii="Times New Roman" w:hAnsi="Times New Roman"/>
                <w:sz w:val="24"/>
                <w:szCs w:val="24"/>
              </w:rPr>
              <w:t>76-147</w:t>
            </w:r>
          </w:p>
        </w:tc>
        <w:tc>
          <w:tcPr>
            <w:tcW w:w="1785" w:type="dxa"/>
            <w:vAlign w:val="bottom"/>
          </w:tcPr>
          <w:p w:rsidR="002F25F4" w:rsidRPr="002F25F4" w:rsidRDefault="002F25F4" w:rsidP="007E0C23">
            <w:pPr>
              <w:jc w:val="both"/>
              <w:rPr>
                <w:rFonts w:ascii="Times New Roman" w:hAnsi="Times New Roman"/>
                <w:sz w:val="24"/>
                <w:szCs w:val="24"/>
              </w:rPr>
            </w:pPr>
          </w:p>
        </w:tc>
      </w:tr>
      <w:tr w:rsidR="002F25F4" w:rsidRPr="002F25F4" w:rsidTr="00EB29F4">
        <w:trPr>
          <w:trHeight w:val="1020"/>
        </w:trPr>
        <w:tc>
          <w:tcPr>
            <w:tcW w:w="3853" w:type="dxa"/>
            <w:vAlign w:val="bottom"/>
          </w:tcPr>
          <w:p w:rsidR="002F25F4" w:rsidRPr="002F25F4" w:rsidRDefault="002F25F4" w:rsidP="004C7716">
            <w:pPr>
              <w:spacing w:after="0"/>
              <w:rPr>
                <w:rFonts w:ascii="Times New Roman" w:hAnsi="Times New Roman"/>
                <w:sz w:val="24"/>
                <w:szCs w:val="24"/>
              </w:rPr>
            </w:pPr>
            <w:r w:rsidRPr="002F25F4">
              <w:rPr>
                <w:rFonts w:ascii="Times New Roman" w:hAnsi="Times New Roman"/>
                <w:sz w:val="24"/>
                <w:szCs w:val="24"/>
              </w:rPr>
              <w:t xml:space="preserve">Муниципальное  дошкольное образовательное учреждение «Детский сад  </w:t>
            </w:r>
            <w:proofErr w:type="spellStart"/>
            <w:r w:rsidRPr="002F25F4">
              <w:rPr>
                <w:rFonts w:ascii="Times New Roman" w:hAnsi="Times New Roman"/>
                <w:sz w:val="24"/>
                <w:szCs w:val="24"/>
              </w:rPr>
              <w:t>общеразвивающего</w:t>
            </w:r>
            <w:proofErr w:type="spellEnd"/>
            <w:r w:rsidRPr="002F25F4">
              <w:rPr>
                <w:rFonts w:ascii="Times New Roman" w:hAnsi="Times New Roman"/>
                <w:sz w:val="24"/>
                <w:szCs w:val="24"/>
              </w:rPr>
              <w:t xml:space="preserve"> вида </w:t>
            </w:r>
          </w:p>
          <w:p w:rsidR="002F25F4" w:rsidRPr="002F25F4" w:rsidRDefault="002F25F4" w:rsidP="004C7716">
            <w:pPr>
              <w:spacing w:after="0"/>
              <w:rPr>
                <w:rFonts w:ascii="Times New Roman" w:hAnsi="Times New Roman"/>
                <w:sz w:val="24"/>
                <w:szCs w:val="24"/>
              </w:rPr>
            </w:pPr>
            <w:r w:rsidRPr="002F25F4">
              <w:rPr>
                <w:rFonts w:ascii="Times New Roman" w:hAnsi="Times New Roman"/>
                <w:sz w:val="24"/>
                <w:szCs w:val="24"/>
              </w:rPr>
              <w:t>№ 6 «Дубок»</w:t>
            </w:r>
          </w:p>
        </w:tc>
        <w:tc>
          <w:tcPr>
            <w:tcW w:w="242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143800, Московская область, Лотошинский район, п. Кировский, д. 29</w:t>
            </w:r>
          </w:p>
        </w:tc>
        <w:tc>
          <w:tcPr>
            <w:tcW w:w="1104"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8(49628)</w:t>
            </w:r>
          </w:p>
          <w:p w:rsidR="002F25F4" w:rsidRPr="002F25F4" w:rsidRDefault="002F25F4" w:rsidP="007E0C23">
            <w:pPr>
              <w:rPr>
                <w:rFonts w:ascii="Times New Roman" w:hAnsi="Times New Roman"/>
                <w:sz w:val="24"/>
                <w:szCs w:val="24"/>
              </w:rPr>
            </w:pPr>
            <w:r w:rsidRPr="002F25F4">
              <w:rPr>
                <w:rFonts w:ascii="Times New Roman" w:hAnsi="Times New Roman"/>
                <w:sz w:val="24"/>
                <w:szCs w:val="24"/>
              </w:rPr>
              <w:t>70-733</w:t>
            </w:r>
          </w:p>
        </w:tc>
        <w:tc>
          <w:tcPr>
            <w:tcW w:w="1785" w:type="dxa"/>
            <w:vAlign w:val="bottom"/>
          </w:tcPr>
          <w:p w:rsidR="002F25F4" w:rsidRPr="002F25F4" w:rsidRDefault="002F25F4" w:rsidP="007E0C23">
            <w:pPr>
              <w:jc w:val="both"/>
              <w:rPr>
                <w:rFonts w:ascii="Times New Roman" w:hAnsi="Times New Roman"/>
                <w:sz w:val="24"/>
                <w:szCs w:val="24"/>
              </w:rPr>
            </w:pPr>
          </w:p>
        </w:tc>
      </w:tr>
      <w:tr w:rsidR="002F25F4" w:rsidRPr="002F25F4" w:rsidTr="00EB29F4">
        <w:trPr>
          <w:trHeight w:val="1020"/>
        </w:trPr>
        <w:tc>
          <w:tcPr>
            <w:tcW w:w="385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Муниципальное дошкольное образовательное учреждение «Детский сад  № 7 «Берёзка»</w:t>
            </w:r>
          </w:p>
        </w:tc>
        <w:tc>
          <w:tcPr>
            <w:tcW w:w="242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143825, Московская область, Лотошинский район, д. Ушаково, д. 53</w:t>
            </w:r>
          </w:p>
        </w:tc>
        <w:tc>
          <w:tcPr>
            <w:tcW w:w="1104"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8(49628)</w:t>
            </w:r>
          </w:p>
          <w:p w:rsidR="002F25F4" w:rsidRPr="002F25F4" w:rsidRDefault="002F25F4" w:rsidP="007E0C23">
            <w:pPr>
              <w:rPr>
                <w:rFonts w:ascii="Times New Roman" w:hAnsi="Times New Roman"/>
                <w:sz w:val="24"/>
                <w:szCs w:val="24"/>
              </w:rPr>
            </w:pPr>
            <w:r w:rsidRPr="002F25F4">
              <w:rPr>
                <w:rFonts w:ascii="Times New Roman" w:hAnsi="Times New Roman"/>
                <w:sz w:val="24"/>
                <w:szCs w:val="24"/>
              </w:rPr>
              <w:t>79-235</w:t>
            </w:r>
          </w:p>
        </w:tc>
        <w:tc>
          <w:tcPr>
            <w:tcW w:w="1785" w:type="dxa"/>
            <w:vAlign w:val="bottom"/>
          </w:tcPr>
          <w:p w:rsidR="002F25F4" w:rsidRPr="002F25F4" w:rsidRDefault="002F25F4" w:rsidP="007E0C23">
            <w:pPr>
              <w:jc w:val="both"/>
              <w:rPr>
                <w:rFonts w:ascii="Times New Roman" w:hAnsi="Times New Roman"/>
                <w:sz w:val="24"/>
                <w:szCs w:val="24"/>
              </w:rPr>
            </w:pPr>
          </w:p>
        </w:tc>
      </w:tr>
      <w:tr w:rsidR="002F25F4" w:rsidRPr="002F25F4" w:rsidTr="00EB29F4">
        <w:trPr>
          <w:trHeight w:val="1020"/>
        </w:trPr>
        <w:tc>
          <w:tcPr>
            <w:tcW w:w="385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Муниципальное казенное дошкольное образовательное учреждение «Детский сад  № 8 «Звёздочка»</w:t>
            </w:r>
          </w:p>
        </w:tc>
        <w:tc>
          <w:tcPr>
            <w:tcW w:w="242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 xml:space="preserve">143817, Московская область, Лотошинский район, д. </w:t>
            </w:r>
            <w:proofErr w:type="spellStart"/>
            <w:r w:rsidRPr="002F25F4">
              <w:rPr>
                <w:rFonts w:ascii="Times New Roman" w:hAnsi="Times New Roman"/>
                <w:sz w:val="24"/>
                <w:szCs w:val="24"/>
              </w:rPr>
              <w:t>Доры</w:t>
            </w:r>
            <w:proofErr w:type="spellEnd"/>
            <w:r w:rsidRPr="002F25F4">
              <w:rPr>
                <w:rFonts w:ascii="Times New Roman" w:hAnsi="Times New Roman"/>
                <w:sz w:val="24"/>
                <w:szCs w:val="24"/>
              </w:rPr>
              <w:t>, д. 6</w:t>
            </w:r>
          </w:p>
        </w:tc>
        <w:tc>
          <w:tcPr>
            <w:tcW w:w="1104"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8(49628)</w:t>
            </w:r>
          </w:p>
          <w:p w:rsidR="002F25F4" w:rsidRPr="002F25F4" w:rsidRDefault="002F25F4" w:rsidP="007E0C23">
            <w:pPr>
              <w:rPr>
                <w:rFonts w:ascii="Times New Roman" w:hAnsi="Times New Roman"/>
                <w:sz w:val="24"/>
                <w:szCs w:val="24"/>
              </w:rPr>
            </w:pPr>
            <w:r w:rsidRPr="002F25F4">
              <w:rPr>
                <w:rFonts w:ascii="Times New Roman" w:hAnsi="Times New Roman"/>
                <w:sz w:val="24"/>
                <w:szCs w:val="24"/>
              </w:rPr>
              <w:t>79-518</w:t>
            </w:r>
          </w:p>
        </w:tc>
        <w:tc>
          <w:tcPr>
            <w:tcW w:w="1785" w:type="dxa"/>
            <w:vAlign w:val="bottom"/>
          </w:tcPr>
          <w:p w:rsidR="002F25F4" w:rsidRPr="002F25F4" w:rsidRDefault="002F25F4" w:rsidP="007E0C23">
            <w:pPr>
              <w:jc w:val="both"/>
              <w:rPr>
                <w:rFonts w:ascii="Times New Roman" w:hAnsi="Times New Roman"/>
                <w:sz w:val="24"/>
                <w:szCs w:val="24"/>
              </w:rPr>
            </w:pPr>
          </w:p>
        </w:tc>
      </w:tr>
      <w:tr w:rsidR="002F25F4" w:rsidRPr="002F25F4" w:rsidTr="00EB29F4">
        <w:trPr>
          <w:trHeight w:val="1020"/>
        </w:trPr>
        <w:tc>
          <w:tcPr>
            <w:tcW w:w="385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Муниципальное казенное дошкольное образовательное учреждение «Детский сад   № 9 «</w:t>
            </w:r>
            <w:proofErr w:type="spellStart"/>
            <w:r w:rsidRPr="002F25F4">
              <w:rPr>
                <w:rFonts w:ascii="Times New Roman" w:hAnsi="Times New Roman"/>
                <w:sz w:val="24"/>
                <w:szCs w:val="24"/>
              </w:rPr>
              <w:t>Чебурашка</w:t>
            </w:r>
            <w:proofErr w:type="spellEnd"/>
            <w:r w:rsidRPr="002F25F4">
              <w:rPr>
                <w:rFonts w:ascii="Times New Roman" w:hAnsi="Times New Roman"/>
                <w:sz w:val="24"/>
                <w:szCs w:val="24"/>
              </w:rPr>
              <w:t>»</w:t>
            </w:r>
          </w:p>
        </w:tc>
        <w:tc>
          <w:tcPr>
            <w:tcW w:w="2423" w:type="dxa"/>
            <w:vAlign w:val="bottom"/>
          </w:tcPr>
          <w:p w:rsidR="002F25F4" w:rsidRPr="002F25F4" w:rsidRDefault="002F25F4" w:rsidP="007E0C23">
            <w:pPr>
              <w:rPr>
                <w:rFonts w:ascii="Times New Roman" w:hAnsi="Times New Roman"/>
                <w:sz w:val="24"/>
                <w:szCs w:val="24"/>
              </w:rPr>
            </w:pPr>
            <w:proofErr w:type="gramStart"/>
            <w:r w:rsidRPr="002F25F4">
              <w:rPr>
                <w:rFonts w:ascii="Times New Roman" w:hAnsi="Times New Roman"/>
                <w:sz w:val="24"/>
                <w:szCs w:val="24"/>
              </w:rPr>
              <w:t>143824, Московская область, Лотошинский район, д. Савостино, ул. Школьная, д. 15</w:t>
            </w:r>
            <w:proofErr w:type="gramEnd"/>
          </w:p>
        </w:tc>
        <w:tc>
          <w:tcPr>
            <w:tcW w:w="1104"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8(49628)</w:t>
            </w:r>
          </w:p>
          <w:p w:rsidR="002F25F4" w:rsidRPr="002F25F4" w:rsidRDefault="002F25F4" w:rsidP="007E0C23">
            <w:pPr>
              <w:rPr>
                <w:rFonts w:ascii="Times New Roman" w:hAnsi="Times New Roman"/>
                <w:sz w:val="24"/>
                <w:szCs w:val="24"/>
              </w:rPr>
            </w:pPr>
            <w:r w:rsidRPr="002F25F4">
              <w:rPr>
                <w:rFonts w:ascii="Times New Roman" w:hAnsi="Times New Roman"/>
                <w:sz w:val="24"/>
                <w:szCs w:val="24"/>
              </w:rPr>
              <w:t>78-143</w:t>
            </w:r>
          </w:p>
        </w:tc>
        <w:tc>
          <w:tcPr>
            <w:tcW w:w="1785" w:type="dxa"/>
            <w:vAlign w:val="bottom"/>
          </w:tcPr>
          <w:p w:rsidR="002F25F4" w:rsidRPr="002F25F4" w:rsidRDefault="002F25F4" w:rsidP="007E0C23">
            <w:pPr>
              <w:jc w:val="both"/>
              <w:rPr>
                <w:rFonts w:ascii="Times New Roman" w:hAnsi="Times New Roman"/>
                <w:sz w:val="24"/>
                <w:szCs w:val="24"/>
              </w:rPr>
            </w:pPr>
          </w:p>
        </w:tc>
      </w:tr>
      <w:tr w:rsidR="002F25F4" w:rsidRPr="002F25F4" w:rsidTr="00EB29F4">
        <w:trPr>
          <w:trHeight w:val="1020"/>
        </w:trPr>
        <w:tc>
          <w:tcPr>
            <w:tcW w:w="385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Муниципальное казенное дошкольное образовательное учреждение «Детский сад № 10 «Колокольчик»</w:t>
            </w:r>
          </w:p>
        </w:tc>
        <w:tc>
          <w:tcPr>
            <w:tcW w:w="242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143822, Московская область, Лотошинский район, с. Микулино, Микрорайон, д. 14</w:t>
            </w:r>
          </w:p>
        </w:tc>
        <w:tc>
          <w:tcPr>
            <w:tcW w:w="1104"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8(49628)</w:t>
            </w:r>
          </w:p>
          <w:p w:rsidR="002F25F4" w:rsidRPr="002F25F4" w:rsidRDefault="002F25F4" w:rsidP="007E0C23">
            <w:pPr>
              <w:rPr>
                <w:rFonts w:ascii="Times New Roman" w:hAnsi="Times New Roman"/>
                <w:sz w:val="24"/>
                <w:szCs w:val="24"/>
              </w:rPr>
            </w:pPr>
            <w:r w:rsidRPr="002F25F4">
              <w:rPr>
                <w:rFonts w:ascii="Times New Roman" w:hAnsi="Times New Roman"/>
                <w:sz w:val="24"/>
                <w:szCs w:val="24"/>
              </w:rPr>
              <w:t>77-524</w:t>
            </w:r>
          </w:p>
        </w:tc>
        <w:tc>
          <w:tcPr>
            <w:tcW w:w="1785" w:type="dxa"/>
            <w:vAlign w:val="bottom"/>
          </w:tcPr>
          <w:p w:rsidR="002F25F4" w:rsidRPr="002F25F4" w:rsidRDefault="002F25F4" w:rsidP="007E0C23">
            <w:pPr>
              <w:jc w:val="both"/>
              <w:rPr>
                <w:rFonts w:ascii="Times New Roman" w:hAnsi="Times New Roman"/>
                <w:sz w:val="24"/>
                <w:szCs w:val="24"/>
              </w:rPr>
            </w:pPr>
          </w:p>
        </w:tc>
      </w:tr>
      <w:tr w:rsidR="002F25F4" w:rsidRPr="002F25F4" w:rsidTr="00EB29F4">
        <w:trPr>
          <w:trHeight w:val="1020"/>
        </w:trPr>
        <w:tc>
          <w:tcPr>
            <w:tcW w:w="385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Муниципальное дошкольное образовательное учреждение «Детский сад  № 11 «Теремок»</w:t>
            </w:r>
          </w:p>
        </w:tc>
        <w:tc>
          <w:tcPr>
            <w:tcW w:w="2423"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143821, Московская область, Лотошинский район, д. Введенское, д. 13</w:t>
            </w:r>
          </w:p>
        </w:tc>
        <w:tc>
          <w:tcPr>
            <w:tcW w:w="1104" w:type="dxa"/>
            <w:vAlign w:val="bottom"/>
          </w:tcPr>
          <w:p w:rsidR="002F25F4" w:rsidRPr="002F25F4" w:rsidRDefault="002F25F4" w:rsidP="007E0C23">
            <w:pPr>
              <w:rPr>
                <w:rFonts w:ascii="Times New Roman" w:hAnsi="Times New Roman"/>
                <w:sz w:val="24"/>
                <w:szCs w:val="24"/>
              </w:rPr>
            </w:pPr>
            <w:r w:rsidRPr="002F25F4">
              <w:rPr>
                <w:rFonts w:ascii="Times New Roman" w:hAnsi="Times New Roman"/>
                <w:sz w:val="24"/>
                <w:szCs w:val="24"/>
              </w:rPr>
              <w:t>8(49628)</w:t>
            </w:r>
          </w:p>
          <w:p w:rsidR="002F25F4" w:rsidRPr="002F25F4" w:rsidRDefault="002F25F4" w:rsidP="007E0C23">
            <w:pPr>
              <w:rPr>
                <w:rFonts w:ascii="Times New Roman" w:hAnsi="Times New Roman"/>
                <w:sz w:val="24"/>
                <w:szCs w:val="24"/>
              </w:rPr>
            </w:pPr>
            <w:r w:rsidRPr="002F25F4">
              <w:rPr>
                <w:rFonts w:ascii="Times New Roman" w:hAnsi="Times New Roman"/>
                <w:sz w:val="24"/>
                <w:szCs w:val="24"/>
              </w:rPr>
              <w:t>77-182</w:t>
            </w:r>
          </w:p>
        </w:tc>
        <w:tc>
          <w:tcPr>
            <w:tcW w:w="1785" w:type="dxa"/>
            <w:vAlign w:val="bottom"/>
          </w:tcPr>
          <w:p w:rsidR="002F25F4" w:rsidRPr="002F25F4" w:rsidRDefault="002F25F4" w:rsidP="007E0C23">
            <w:pPr>
              <w:jc w:val="both"/>
              <w:rPr>
                <w:rFonts w:ascii="Times New Roman" w:hAnsi="Times New Roman"/>
                <w:sz w:val="24"/>
                <w:szCs w:val="24"/>
              </w:rPr>
            </w:pPr>
          </w:p>
        </w:tc>
      </w:tr>
      <w:tr w:rsidR="002F25F4" w:rsidRPr="002F25F4" w:rsidTr="00EB29F4">
        <w:trPr>
          <w:trHeight w:val="1020"/>
        </w:trPr>
        <w:tc>
          <w:tcPr>
            <w:tcW w:w="3853" w:type="dxa"/>
            <w:vAlign w:val="bottom"/>
          </w:tcPr>
          <w:p w:rsidR="002F25F4" w:rsidRPr="002F25F4" w:rsidRDefault="002F25F4" w:rsidP="004C7716">
            <w:pPr>
              <w:spacing w:after="120"/>
              <w:rPr>
                <w:rFonts w:ascii="Times New Roman" w:hAnsi="Times New Roman"/>
                <w:sz w:val="24"/>
                <w:szCs w:val="24"/>
              </w:rPr>
            </w:pPr>
            <w:r w:rsidRPr="002F25F4">
              <w:rPr>
                <w:rFonts w:ascii="Times New Roman" w:hAnsi="Times New Roman"/>
                <w:sz w:val="24"/>
                <w:szCs w:val="24"/>
              </w:rPr>
              <w:t>Муниципальное автономное дошкольное образовательное учреждение Центр развития ребёнка «Детский сад  № 15 «Мечта»</w:t>
            </w:r>
          </w:p>
        </w:tc>
        <w:tc>
          <w:tcPr>
            <w:tcW w:w="2423" w:type="dxa"/>
            <w:vAlign w:val="bottom"/>
          </w:tcPr>
          <w:p w:rsidR="002F25F4" w:rsidRPr="002F25F4" w:rsidRDefault="002F25F4" w:rsidP="004C7716">
            <w:pPr>
              <w:spacing w:after="120"/>
              <w:rPr>
                <w:rFonts w:ascii="Times New Roman" w:hAnsi="Times New Roman"/>
                <w:sz w:val="24"/>
                <w:szCs w:val="24"/>
              </w:rPr>
            </w:pPr>
            <w:r w:rsidRPr="002F25F4">
              <w:rPr>
                <w:rFonts w:ascii="Times New Roman" w:hAnsi="Times New Roman"/>
                <w:sz w:val="24"/>
                <w:szCs w:val="24"/>
              </w:rPr>
              <w:t>143800, Московская область, п. Лотошино, ул. Колхозная, д. 45</w:t>
            </w:r>
          </w:p>
        </w:tc>
        <w:tc>
          <w:tcPr>
            <w:tcW w:w="1104" w:type="dxa"/>
            <w:vAlign w:val="bottom"/>
          </w:tcPr>
          <w:p w:rsidR="002F25F4" w:rsidRPr="002F25F4" w:rsidRDefault="002F25F4" w:rsidP="004C7716">
            <w:pPr>
              <w:spacing w:after="120"/>
              <w:rPr>
                <w:rFonts w:ascii="Times New Roman" w:hAnsi="Times New Roman"/>
                <w:sz w:val="24"/>
                <w:szCs w:val="24"/>
              </w:rPr>
            </w:pPr>
            <w:r w:rsidRPr="002F25F4">
              <w:rPr>
                <w:rFonts w:ascii="Times New Roman" w:hAnsi="Times New Roman"/>
                <w:sz w:val="24"/>
                <w:szCs w:val="24"/>
              </w:rPr>
              <w:t>8(49628)</w:t>
            </w:r>
          </w:p>
          <w:p w:rsidR="002F25F4" w:rsidRPr="002F25F4" w:rsidRDefault="002F25F4" w:rsidP="004C7716">
            <w:pPr>
              <w:spacing w:after="120"/>
              <w:rPr>
                <w:rFonts w:ascii="Times New Roman" w:hAnsi="Times New Roman"/>
                <w:sz w:val="24"/>
                <w:szCs w:val="24"/>
              </w:rPr>
            </w:pPr>
            <w:r w:rsidRPr="002F25F4">
              <w:rPr>
                <w:rFonts w:ascii="Times New Roman" w:hAnsi="Times New Roman"/>
                <w:sz w:val="24"/>
                <w:szCs w:val="24"/>
              </w:rPr>
              <w:t>71-756</w:t>
            </w:r>
          </w:p>
        </w:tc>
        <w:tc>
          <w:tcPr>
            <w:tcW w:w="1785" w:type="dxa"/>
            <w:vAlign w:val="bottom"/>
          </w:tcPr>
          <w:p w:rsidR="002F25F4" w:rsidRPr="002F25F4" w:rsidRDefault="002F25F4" w:rsidP="004C7716">
            <w:pPr>
              <w:spacing w:after="120"/>
              <w:jc w:val="both"/>
              <w:rPr>
                <w:rFonts w:ascii="Times New Roman" w:hAnsi="Times New Roman"/>
                <w:sz w:val="24"/>
                <w:szCs w:val="24"/>
              </w:rPr>
            </w:pPr>
          </w:p>
        </w:tc>
      </w:tr>
      <w:tr w:rsidR="002F25F4" w:rsidRPr="002F25F4" w:rsidTr="00EB29F4">
        <w:trPr>
          <w:trHeight w:val="1020"/>
        </w:trPr>
        <w:tc>
          <w:tcPr>
            <w:tcW w:w="3853" w:type="dxa"/>
            <w:vAlign w:val="bottom"/>
          </w:tcPr>
          <w:p w:rsidR="002F25F4" w:rsidRPr="002F25F4" w:rsidRDefault="002F25F4" w:rsidP="004C7716">
            <w:pPr>
              <w:spacing w:after="120"/>
              <w:rPr>
                <w:rFonts w:ascii="Times New Roman" w:hAnsi="Times New Roman"/>
                <w:sz w:val="24"/>
                <w:szCs w:val="24"/>
              </w:rPr>
            </w:pPr>
            <w:r w:rsidRPr="002F25F4">
              <w:rPr>
                <w:rFonts w:ascii="Times New Roman" w:hAnsi="Times New Roman"/>
                <w:sz w:val="24"/>
                <w:szCs w:val="24"/>
              </w:rPr>
              <w:t>Муниципальное  казенное образовательное учреждение для детей дошкольного и младшего школьного возраста «</w:t>
            </w:r>
            <w:proofErr w:type="gramStart"/>
            <w:r w:rsidRPr="002F25F4">
              <w:rPr>
                <w:rFonts w:ascii="Times New Roman" w:hAnsi="Times New Roman"/>
                <w:sz w:val="24"/>
                <w:szCs w:val="24"/>
              </w:rPr>
              <w:t>Начальная</w:t>
            </w:r>
            <w:proofErr w:type="gramEnd"/>
            <w:r w:rsidRPr="002F25F4">
              <w:rPr>
                <w:rFonts w:ascii="Times New Roman" w:hAnsi="Times New Roman"/>
                <w:sz w:val="24"/>
                <w:szCs w:val="24"/>
              </w:rPr>
              <w:t xml:space="preserve"> </w:t>
            </w:r>
            <w:proofErr w:type="spellStart"/>
            <w:r w:rsidRPr="002F25F4">
              <w:rPr>
                <w:rFonts w:ascii="Times New Roman" w:hAnsi="Times New Roman"/>
                <w:sz w:val="24"/>
                <w:szCs w:val="24"/>
              </w:rPr>
              <w:t>школа-детский</w:t>
            </w:r>
            <w:proofErr w:type="spellEnd"/>
            <w:r w:rsidRPr="002F25F4">
              <w:rPr>
                <w:rFonts w:ascii="Times New Roman" w:hAnsi="Times New Roman"/>
                <w:sz w:val="24"/>
                <w:szCs w:val="24"/>
              </w:rPr>
              <w:t xml:space="preserve"> сад «Солнышко»</w:t>
            </w:r>
          </w:p>
        </w:tc>
        <w:tc>
          <w:tcPr>
            <w:tcW w:w="2423" w:type="dxa"/>
            <w:vAlign w:val="bottom"/>
          </w:tcPr>
          <w:p w:rsidR="002F25F4" w:rsidRPr="002F25F4" w:rsidRDefault="002F25F4" w:rsidP="004C7716">
            <w:pPr>
              <w:spacing w:after="120"/>
              <w:rPr>
                <w:rFonts w:ascii="Times New Roman" w:hAnsi="Times New Roman"/>
                <w:sz w:val="24"/>
                <w:szCs w:val="24"/>
              </w:rPr>
            </w:pPr>
            <w:r w:rsidRPr="002F25F4">
              <w:rPr>
                <w:rFonts w:ascii="Times New Roman" w:hAnsi="Times New Roman"/>
                <w:sz w:val="24"/>
                <w:szCs w:val="24"/>
              </w:rPr>
              <w:t xml:space="preserve">143801, Московская область, Лотошинский район, п. </w:t>
            </w:r>
            <w:proofErr w:type="spellStart"/>
            <w:r w:rsidRPr="002F25F4">
              <w:rPr>
                <w:rFonts w:ascii="Times New Roman" w:hAnsi="Times New Roman"/>
                <w:sz w:val="24"/>
                <w:szCs w:val="24"/>
              </w:rPr>
              <w:t>Новолотошино</w:t>
            </w:r>
            <w:proofErr w:type="spellEnd"/>
            <w:r w:rsidRPr="002F25F4">
              <w:rPr>
                <w:rFonts w:ascii="Times New Roman" w:hAnsi="Times New Roman"/>
                <w:sz w:val="24"/>
                <w:szCs w:val="24"/>
              </w:rPr>
              <w:t>, д.17</w:t>
            </w:r>
          </w:p>
        </w:tc>
        <w:tc>
          <w:tcPr>
            <w:tcW w:w="1104" w:type="dxa"/>
            <w:vAlign w:val="bottom"/>
          </w:tcPr>
          <w:p w:rsidR="002F25F4" w:rsidRPr="002F25F4" w:rsidRDefault="002F25F4" w:rsidP="004C7716">
            <w:pPr>
              <w:spacing w:after="120"/>
              <w:rPr>
                <w:rFonts w:ascii="Times New Roman" w:hAnsi="Times New Roman"/>
                <w:sz w:val="24"/>
                <w:szCs w:val="24"/>
              </w:rPr>
            </w:pPr>
            <w:r w:rsidRPr="002F25F4">
              <w:rPr>
                <w:rFonts w:ascii="Times New Roman" w:hAnsi="Times New Roman"/>
                <w:sz w:val="24"/>
                <w:szCs w:val="24"/>
              </w:rPr>
              <w:t>8(49628)</w:t>
            </w:r>
          </w:p>
          <w:p w:rsidR="002F25F4" w:rsidRPr="002F25F4" w:rsidRDefault="002F25F4" w:rsidP="004C7716">
            <w:pPr>
              <w:spacing w:after="120"/>
              <w:rPr>
                <w:rFonts w:ascii="Times New Roman" w:hAnsi="Times New Roman"/>
                <w:sz w:val="24"/>
                <w:szCs w:val="24"/>
              </w:rPr>
            </w:pPr>
            <w:r w:rsidRPr="002F25F4">
              <w:rPr>
                <w:rFonts w:ascii="Times New Roman" w:hAnsi="Times New Roman"/>
                <w:sz w:val="24"/>
                <w:szCs w:val="24"/>
              </w:rPr>
              <w:t>71-579</w:t>
            </w:r>
          </w:p>
        </w:tc>
        <w:tc>
          <w:tcPr>
            <w:tcW w:w="1785" w:type="dxa"/>
            <w:vAlign w:val="bottom"/>
          </w:tcPr>
          <w:p w:rsidR="002F25F4" w:rsidRPr="002F25F4" w:rsidRDefault="002F25F4" w:rsidP="004C7716">
            <w:pPr>
              <w:spacing w:after="120"/>
              <w:jc w:val="both"/>
              <w:rPr>
                <w:rFonts w:ascii="Times New Roman" w:hAnsi="Times New Roman"/>
                <w:sz w:val="24"/>
                <w:szCs w:val="24"/>
              </w:rPr>
            </w:pPr>
          </w:p>
        </w:tc>
      </w:tr>
    </w:tbl>
    <w:p w:rsidR="002F25F4" w:rsidRPr="002F25F4" w:rsidRDefault="002F25F4" w:rsidP="00F24A7F">
      <w:pPr>
        <w:spacing w:after="0" w:line="240" w:lineRule="auto"/>
        <w:rPr>
          <w:rFonts w:ascii="Times New Roman" w:hAnsi="Times New Roman"/>
          <w:sz w:val="24"/>
          <w:szCs w:val="24"/>
        </w:rPr>
      </w:pPr>
    </w:p>
    <w:p w:rsidR="00F24A7F" w:rsidRPr="00495518" w:rsidRDefault="00F24A7F" w:rsidP="00F24A7F">
      <w:pPr>
        <w:widowControl w:val="0"/>
        <w:autoSpaceDE w:val="0"/>
        <w:autoSpaceDN w:val="0"/>
        <w:adjustRightInd w:val="0"/>
        <w:spacing w:after="0" w:line="240" w:lineRule="auto"/>
        <w:jc w:val="right"/>
        <w:outlineLvl w:val="2"/>
        <w:rPr>
          <w:rFonts w:ascii="Times New Roman" w:hAnsi="Times New Roman"/>
          <w:sz w:val="24"/>
          <w:szCs w:val="24"/>
        </w:rPr>
      </w:pPr>
    </w:p>
    <w:p w:rsidR="00F24A7F" w:rsidRPr="00495518" w:rsidRDefault="00F24A7F" w:rsidP="00F24A7F">
      <w:pPr>
        <w:widowControl w:val="0"/>
        <w:autoSpaceDE w:val="0"/>
        <w:autoSpaceDN w:val="0"/>
        <w:adjustRightInd w:val="0"/>
        <w:spacing w:after="0" w:line="240" w:lineRule="auto"/>
        <w:jc w:val="right"/>
        <w:outlineLvl w:val="2"/>
        <w:rPr>
          <w:rFonts w:ascii="Times New Roman" w:hAnsi="Times New Roman"/>
          <w:sz w:val="24"/>
          <w:szCs w:val="24"/>
        </w:rPr>
      </w:pPr>
    </w:p>
    <w:p w:rsidR="00F24A7F" w:rsidRPr="000C44F1" w:rsidRDefault="00F24A7F" w:rsidP="000C44F1">
      <w:pPr>
        <w:spacing w:after="0"/>
        <w:ind w:firstLine="720"/>
        <w:jc w:val="both"/>
        <w:rPr>
          <w:rFonts w:ascii="Times New Roman" w:hAnsi="Times New Roman" w:cs="Times New Roman"/>
          <w:sz w:val="24"/>
          <w:szCs w:val="24"/>
        </w:rPr>
      </w:pPr>
    </w:p>
    <w:p w:rsidR="00232F33" w:rsidRDefault="007109E1" w:rsidP="00232F33">
      <w:pPr>
        <w:pStyle w:val="ConsPlusNormal0"/>
        <w:ind w:firstLine="540"/>
        <w:jc w:val="right"/>
        <w:rPr>
          <w:sz w:val="24"/>
          <w:szCs w:val="24"/>
        </w:rPr>
      </w:pPr>
      <w:r>
        <w:rPr>
          <w:sz w:val="24"/>
          <w:szCs w:val="24"/>
        </w:rPr>
        <w:t>ПРИЛОЖЕНИЕ  №</w:t>
      </w:r>
      <w:r w:rsidR="00232F33">
        <w:rPr>
          <w:sz w:val="24"/>
          <w:szCs w:val="24"/>
        </w:rPr>
        <w:t>3</w:t>
      </w:r>
    </w:p>
    <w:p w:rsidR="00EB29F4" w:rsidRDefault="00EB29F4" w:rsidP="00232F33">
      <w:pPr>
        <w:spacing w:after="0"/>
        <w:jc w:val="center"/>
        <w:rPr>
          <w:rFonts w:ascii="Times New Roman" w:eastAsia="Times New Roman" w:hAnsi="Times New Roman" w:cs="Times New Roman"/>
          <w:sz w:val="24"/>
          <w:szCs w:val="24"/>
          <w:lang w:eastAsia="ru-RU"/>
        </w:rPr>
      </w:pPr>
    </w:p>
    <w:p w:rsidR="00232F33" w:rsidRDefault="00232F33" w:rsidP="00232F33">
      <w:pPr>
        <w:spacing w:after="0"/>
        <w:jc w:val="center"/>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СТАНДАРТ</w:t>
      </w:r>
    </w:p>
    <w:p w:rsidR="00232F33" w:rsidRDefault="00232F33" w:rsidP="00232F33">
      <w:pPr>
        <w:pStyle w:val="ConsPlusNormal0"/>
        <w:ind w:firstLine="540"/>
        <w:jc w:val="center"/>
        <w:rPr>
          <w:sz w:val="24"/>
          <w:szCs w:val="24"/>
        </w:rPr>
      </w:pPr>
      <w:r w:rsidRPr="00480922">
        <w:rPr>
          <w:sz w:val="24"/>
          <w:szCs w:val="24"/>
        </w:rPr>
        <w:t>качества предоставления муниципальн</w:t>
      </w:r>
      <w:r w:rsidRPr="00AB14EB">
        <w:rPr>
          <w:sz w:val="24"/>
          <w:szCs w:val="24"/>
        </w:rPr>
        <w:t>ых</w:t>
      </w:r>
      <w:r w:rsidRPr="00480922">
        <w:rPr>
          <w:sz w:val="24"/>
          <w:szCs w:val="24"/>
        </w:rPr>
        <w:t xml:space="preserve"> услуг </w:t>
      </w:r>
      <w:proofErr w:type="gramStart"/>
      <w:r>
        <w:rPr>
          <w:sz w:val="24"/>
          <w:szCs w:val="24"/>
        </w:rPr>
        <w:t>м</w:t>
      </w:r>
      <w:r w:rsidRPr="00AB14EB">
        <w:rPr>
          <w:sz w:val="24"/>
          <w:szCs w:val="24"/>
        </w:rPr>
        <w:t>униципальным</w:t>
      </w:r>
      <w:r>
        <w:rPr>
          <w:sz w:val="24"/>
          <w:szCs w:val="24"/>
        </w:rPr>
        <w:t>и</w:t>
      </w:r>
      <w:proofErr w:type="gramEnd"/>
      <w:r w:rsidRPr="00AB14EB">
        <w:rPr>
          <w:sz w:val="24"/>
          <w:szCs w:val="24"/>
        </w:rPr>
        <w:t xml:space="preserve"> </w:t>
      </w:r>
    </w:p>
    <w:p w:rsidR="00232F33" w:rsidRDefault="00232F33" w:rsidP="00232F33">
      <w:pPr>
        <w:pStyle w:val="ConsPlusNormal0"/>
        <w:ind w:firstLine="540"/>
        <w:jc w:val="center"/>
        <w:rPr>
          <w:sz w:val="24"/>
          <w:szCs w:val="24"/>
        </w:rPr>
      </w:pPr>
      <w:r w:rsidRPr="00AB14EB">
        <w:rPr>
          <w:sz w:val="24"/>
          <w:szCs w:val="24"/>
        </w:rPr>
        <w:t>учреждени</w:t>
      </w:r>
      <w:r>
        <w:rPr>
          <w:sz w:val="24"/>
          <w:szCs w:val="24"/>
        </w:rPr>
        <w:t xml:space="preserve">ями    </w:t>
      </w:r>
      <w:r w:rsidR="000F0F3C">
        <w:rPr>
          <w:sz w:val="24"/>
          <w:szCs w:val="24"/>
        </w:rPr>
        <w:t>спорта</w:t>
      </w:r>
    </w:p>
    <w:p w:rsidR="00F14054" w:rsidRDefault="00F14054" w:rsidP="00232F33">
      <w:pPr>
        <w:pStyle w:val="ConsPlusNormal0"/>
        <w:ind w:firstLine="540"/>
        <w:jc w:val="center"/>
        <w:rPr>
          <w:sz w:val="24"/>
          <w:szCs w:val="24"/>
        </w:rPr>
      </w:pPr>
    </w:p>
    <w:p w:rsidR="00F14054" w:rsidRDefault="00F14054"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037E0D">
        <w:rPr>
          <w:rFonts w:ascii="Times New Roman" w:eastAsia="Times New Roman" w:hAnsi="Times New Roman" w:cs="Times New Roman"/>
          <w:color w:val="000000"/>
          <w:sz w:val="24"/>
          <w:szCs w:val="24"/>
          <w:lang w:eastAsia="ru-RU"/>
        </w:rPr>
        <w:t>Учреждениями, в отношении которых применяется Стандарт, являются муниципальные учреждения, оказывающие муниципальные услуги: </w:t>
      </w:r>
    </w:p>
    <w:p w:rsidR="00F14054" w:rsidRDefault="00F14054" w:rsidP="00F14054">
      <w:pPr>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14054">
        <w:rPr>
          <w:rFonts w:ascii="Times New Roman" w:eastAsia="Times New Roman" w:hAnsi="Times New Roman" w:cs="Times New Roman"/>
          <w:color w:val="000000"/>
          <w:sz w:val="24"/>
          <w:szCs w:val="24"/>
          <w:lang w:eastAsia="ru-RU"/>
        </w:rPr>
        <w:t>МКУ «Стадион п</w:t>
      </w:r>
      <w:proofErr w:type="gramStart"/>
      <w:r w:rsidRPr="00F14054">
        <w:rPr>
          <w:rFonts w:ascii="Times New Roman" w:eastAsia="Times New Roman" w:hAnsi="Times New Roman" w:cs="Times New Roman"/>
          <w:color w:val="000000"/>
          <w:sz w:val="24"/>
          <w:szCs w:val="24"/>
          <w:lang w:eastAsia="ru-RU"/>
        </w:rPr>
        <w:t>.Л</w:t>
      </w:r>
      <w:proofErr w:type="gramEnd"/>
      <w:r w:rsidRPr="00F14054">
        <w:rPr>
          <w:rFonts w:ascii="Times New Roman" w:eastAsia="Times New Roman" w:hAnsi="Times New Roman" w:cs="Times New Roman"/>
          <w:color w:val="000000"/>
          <w:sz w:val="24"/>
          <w:szCs w:val="24"/>
          <w:lang w:eastAsia="ru-RU"/>
        </w:rPr>
        <w:t>отошино»</w:t>
      </w:r>
      <w:r>
        <w:rPr>
          <w:rFonts w:ascii="Times New Roman" w:eastAsia="Times New Roman" w:hAnsi="Times New Roman" w:cs="Times New Roman"/>
          <w:color w:val="000000"/>
          <w:sz w:val="24"/>
          <w:szCs w:val="24"/>
          <w:lang w:eastAsia="ru-RU"/>
        </w:rPr>
        <w:t>;</w:t>
      </w:r>
    </w:p>
    <w:p w:rsidR="00F14054" w:rsidRDefault="00F14054" w:rsidP="00F14054">
      <w:pPr>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B29F4">
        <w:rPr>
          <w:rFonts w:ascii="Times New Roman" w:eastAsia="Times New Roman" w:hAnsi="Times New Roman" w:cs="Times New Roman"/>
          <w:color w:val="000000"/>
          <w:sz w:val="24"/>
          <w:szCs w:val="24"/>
          <w:lang w:eastAsia="ru-RU"/>
        </w:rPr>
        <w:t xml:space="preserve">  МКУ </w:t>
      </w:r>
      <w:r>
        <w:rPr>
          <w:rFonts w:ascii="Times New Roman" w:eastAsia="Times New Roman" w:hAnsi="Times New Roman" w:cs="Times New Roman"/>
          <w:color w:val="000000"/>
          <w:sz w:val="24"/>
          <w:szCs w:val="24"/>
          <w:lang w:eastAsia="ru-RU"/>
        </w:rPr>
        <w:t xml:space="preserve">КСЦ </w:t>
      </w:r>
      <w:r w:rsidR="00EB29F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Лотошино</w:t>
      </w:r>
      <w:r w:rsidR="00EB29F4">
        <w:rPr>
          <w:rFonts w:ascii="Times New Roman" w:eastAsia="Times New Roman" w:hAnsi="Times New Roman" w:cs="Times New Roman"/>
          <w:color w:val="000000"/>
          <w:sz w:val="24"/>
          <w:szCs w:val="24"/>
          <w:lang w:eastAsia="ru-RU"/>
        </w:rPr>
        <w:t>»</w:t>
      </w:r>
    </w:p>
    <w:p w:rsidR="00F14054" w:rsidRDefault="00F14054"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p>
    <w:p w:rsidR="00F14054" w:rsidRDefault="00F14054" w:rsidP="00F14054">
      <w:pPr>
        <w:spacing w:after="0"/>
        <w:ind w:firstLine="709"/>
        <w:jc w:val="both"/>
        <w:rPr>
          <w:rFonts w:ascii="Times New Roman" w:eastAsia="Times New Roman" w:hAnsi="Times New Roman" w:cs="Times New Roman"/>
          <w:sz w:val="24"/>
          <w:szCs w:val="24"/>
          <w:lang w:eastAsia="ru-RU"/>
        </w:rPr>
      </w:pPr>
      <w:r w:rsidRPr="00480922">
        <w:rPr>
          <w:rFonts w:ascii="Times New Roman" w:eastAsia="Times New Roman" w:hAnsi="Times New Roman" w:cs="Times New Roman"/>
          <w:sz w:val="24"/>
          <w:szCs w:val="24"/>
          <w:lang w:eastAsia="ru-RU"/>
        </w:rPr>
        <w:t>2. </w:t>
      </w:r>
      <w:r w:rsidRPr="00AB14E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Наименования муниципальных услуг</w:t>
      </w:r>
      <w:r w:rsidRPr="00164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муниципальных учреждений спорта:</w:t>
      </w:r>
    </w:p>
    <w:p w:rsidR="00F14054" w:rsidRDefault="00F14054" w:rsidP="00232F33">
      <w:pPr>
        <w:pStyle w:val="ConsPlusNormal0"/>
        <w:ind w:firstLine="540"/>
        <w:jc w:val="center"/>
        <w:rPr>
          <w:sz w:val="24"/>
          <w:szCs w:val="24"/>
        </w:rPr>
      </w:pPr>
    </w:p>
    <w:p w:rsidR="00F14054" w:rsidRPr="00F14054" w:rsidRDefault="00F14054" w:rsidP="00F14054">
      <w:pPr>
        <w:spacing w:after="0" w:line="240" w:lineRule="auto"/>
        <w:ind w:firstLine="851"/>
        <w:rPr>
          <w:rFonts w:ascii="Times New Roman" w:hAnsi="Times New Roman" w:cs="Times New Roman"/>
        </w:rPr>
      </w:pPr>
      <w:r>
        <w:rPr>
          <w:rFonts w:ascii="Times New Roman" w:hAnsi="Times New Roman" w:cs="Times New Roman"/>
        </w:rPr>
        <w:t xml:space="preserve">-  </w:t>
      </w:r>
      <w:r w:rsidRPr="00F14054">
        <w:rPr>
          <w:rFonts w:ascii="Times New Roman" w:hAnsi="Times New Roman" w:cs="Times New Roman"/>
        </w:rPr>
        <w:t xml:space="preserve">Обеспечение доступа к объектам спорта </w:t>
      </w:r>
    </w:p>
    <w:p w:rsidR="00F14054" w:rsidRPr="00F14054" w:rsidRDefault="00F14054" w:rsidP="00F14054">
      <w:pPr>
        <w:ind w:firstLine="851"/>
        <w:rPr>
          <w:rFonts w:ascii="Times New Roman" w:hAnsi="Times New Roman" w:cs="Times New Roman"/>
        </w:rPr>
      </w:pPr>
      <w:r>
        <w:rPr>
          <w:rFonts w:ascii="Times New Roman" w:hAnsi="Times New Roman" w:cs="Times New Roman"/>
        </w:rPr>
        <w:t xml:space="preserve">-  </w:t>
      </w:r>
      <w:r w:rsidRPr="00F14054">
        <w:rPr>
          <w:rFonts w:ascii="Times New Roman" w:hAnsi="Times New Roman" w:cs="Times New Roman"/>
        </w:rPr>
        <w:t>Организация и проведение официальных спортивных мероприятий</w:t>
      </w:r>
    </w:p>
    <w:p w:rsidR="00F14054" w:rsidRPr="00F14054" w:rsidRDefault="00F14054" w:rsidP="00F14054">
      <w:pPr>
        <w:spacing w:after="0" w:line="240" w:lineRule="auto"/>
        <w:ind w:firstLine="851"/>
        <w:rPr>
          <w:rFonts w:ascii="Times New Roman" w:hAnsi="Times New Roman" w:cs="Times New Roman"/>
        </w:rPr>
      </w:pPr>
      <w:r>
        <w:rPr>
          <w:rFonts w:ascii="Times New Roman" w:hAnsi="Times New Roman" w:cs="Times New Roman"/>
        </w:rPr>
        <w:t xml:space="preserve">-   </w:t>
      </w:r>
      <w:r w:rsidRPr="00F14054">
        <w:rPr>
          <w:rFonts w:ascii="Times New Roman" w:hAnsi="Times New Roman" w:cs="Times New Roman"/>
        </w:rPr>
        <w:t>Проведение занятий физкультурно-спортивной направленности по месту проживания граждан</w:t>
      </w:r>
    </w:p>
    <w:p w:rsidR="00F14054" w:rsidRPr="00F14054" w:rsidRDefault="00F14054" w:rsidP="00F14054">
      <w:pPr>
        <w:ind w:firstLine="851"/>
        <w:rPr>
          <w:rFonts w:ascii="Times New Roman" w:eastAsia="Times New Roman" w:hAnsi="Times New Roman" w:cs="Times New Roman"/>
          <w:color w:val="000000"/>
          <w:lang w:eastAsia="ru-RU"/>
        </w:rPr>
      </w:pPr>
      <w:r>
        <w:rPr>
          <w:rFonts w:ascii="Times New Roman" w:hAnsi="Times New Roman" w:cs="Times New Roman"/>
        </w:rPr>
        <w:t xml:space="preserve">-   </w:t>
      </w:r>
      <w:r w:rsidRPr="00F14054">
        <w:rPr>
          <w:rFonts w:ascii="Times New Roman" w:hAnsi="Times New Roman" w:cs="Times New Roman"/>
        </w:rPr>
        <w:t>Пропаганда физической культуры, спорта и здорового образа жизни</w:t>
      </w:r>
    </w:p>
    <w:p w:rsidR="00F14054" w:rsidRDefault="00F14054" w:rsidP="000F0F3C">
      <w:pPr>
        <w:spacing w:after="0" w:line="240" w:lineRule="auto"/>
        <w:rPr>
          <w:sz w:val="20"/>
          <w:szCs w:val="20"/>
        </w:rPr>
      </w:pPr>
    </w:p>
    <w:p w:rsidR="000F0F3C" w:rsidRPr="00BC00F2" w:rsidRDefault="00F14054" w:rsidP="00F140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F0F3C" w:rsidRPr="00BC00F2">
        <w:rPr>
          <w:rFonts w:ascii="Times New Roman" w:eastAsia="Times New Roman" w:hAnsi="Times New Roman" w:cs="Times New Roman"/>
          <w:sz w:val="24"/>
          <w:szCs w:val="24"/>
          <w:lang w:eastAsia="ru-RU"/>
        </w:rPr>
        <w:t>Настоящий стандарт качества разработан и действует на основе следующих нормативных правовых актов:</w:t>
      </w:r>
    </w:p>
    <w:p w:rsidR="000F0F3C" w:rsidRPr="00BC00F2" w:rsidRDefault="000F0F3C" w:rsidP="00F14054">
      <w:pPr>
        <w:spacing w:after="0" w:line="240" w:lineRule="auto"/>
        <w:ind w:firstLine="567"/>
        <w:rPr>
          <w:rFonts w:ascii="Times New Roman" w:eastAsia="Times New Roman" w:hAnsi="Times New Roman" w:cs="Times New Roman"/>
          <w:sz w:val="24"/>
          <w:szCs w:val="24"/>
          <w:lang w:eastAsia="ru-RU"/>
        </w:rPr>
      </w:pPr>
      <w:r w:rsidRPr="00BC00F2">
        <w:rPr>
          <w:rFonts w:ascii="Times New Roman" w:eastAsia="Times New Roman" w:hAnsi="Times New Roman" w:cs="Times New Roman"/>
          <w:sz w:val="24"/>
          <w:szCs w:val="24"/>
          <w:lang w:eastAsia="ru-RU"/>
        </w:rPr>
        <w:t>Конституция Российской Федерации;</w:t>
      </w:r>
    </w:p>
    <w:p w:rsidR="000F0F3C" w:rsidRPr="00BC00F2" w:rsidRDefault="000F0F3C" w:rsidP="00F14054">
      <w:pPr>
        <w:spacing w:after="0" w:line="240" w:lineRule="auto"/>
        <w:ind w:firstLine="567"/>
        <w:rPr>
          <w:rFonts w:ascii="Times New Roman" w:eastAsia="Times New Roman" w:hAnsi="Times New Roman" w:cs="Times New Roman"/>
          <w:sz w:val="24"/>
          <w:szCs w:val="24"/>
          <w:lang w:eastAsia="ru-RU"/>
        </w:rPr>
      </w:pPr>
      <w:r w:rsidRPr="00BC00F2">
        <w:rPr>
          <w:rFonts w:ascii="Times New Roman" w:eastAsia="Times New Roman" w:hAnsi="Times New Roman" w:cs="Times New Roman"/>
          <w:sz w:val="24"/>
          <w:szCs w:val="24"/>
          <w:lang w:eastAsia="ru-RU"/>
        </w:rPr>
        <w:t>Федеральный закон от 29 апреля 1999 г. N 80-ФЗ "О физической культуре и спорте в Российской Федерации";</w:t>
      </w:r>
    </w:p>
    <w:p w:rsidR="000F0F3C" w:rsidRPr="00BC00F2" w:rsidRDefault="000F0F3C" w:rsidP="00F140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Устав </w:t>
      </w:r>
      <w:r w:rsidR="00F14054">
        <w:rPr>
          <w:rFonts w:ascii="Times New Roman" w:eastAsia="Times New Roman" w:hAnsi="Times New Roman" w:cs="Times New Roman"/>
          <w:sz w:val="24"/>
          <w:szCs w:val="24"/>
          <w:lang w:eastAsia="ru-RU"/>
        </w:rPr>
        <w:t>Лотошинского муниципального района</w:t>
      </w:r>
      <w:r>
        <w:rPr>
          <w:rFonts w:ascii="Times New Roman" w:eastAsia="Times New Roman" w:hAnsi="Times New Roman" w:cs="Times New Roman"/>
          <w:sz w:val="24"/>
          <w:szCs w:val="24"/>
          <w:lang w:eastAsia="ru-RU"/>
        </w:rPr>
        <w:t xml:space="preserve"> Московской области</w:t>
      </w:r>
      <w:r w:rsidRPr="00BC00F2">
        <w:rPr>
          <w:rFonts w:ascii="Times New Roman" w:eastAsia="Times New Roman" w:hAnsi="Times New Roman" w:cs="Times New Roman"/>
          <w:sz w:val="24"/>
          <w:szCs w:val="24"/>
          <w:lang w:eastAsia="ru-RU"/>
        </w:rPr>
        <w:t>;</w:t>
      </w:r>
    </w:p>
    <w:p w:rsidR="000F0F3C" w:rsidRPr="00037E0D" w:rsidRDefault="00F14054"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0F0F3C" w:rsidRPr="00037E0D">
        <w:rPr>
          <w:rFonts w:ascii="Times New Roman" w:eastAsia="Times New Roman" w:hAnsi="Times New Roman" w:cs="Times New Roman"/>
          <w:color w:val="000000"/>
          <w:sz w:val="24"/>
          <w:szCs w:val="24"/>
          <w:lang w:eastAsia="ru-RU"/>
        </w:rPr>
        <w:t>. Термины и определения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Для целей настоящего Стандарта применяются следующие термины, определения и аббревиатуры:</w:t>
      </w:r>
    </w:p>
    <w:p w:rsidR="000F0F3C" w:rsidRDefault="000F0F3C"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1) </w:t>
      </w:r>
      <w:r w:rsidRPr="00F14054">
        <w:rPr>
          <w:rFonts w:ascii="Times New Roman" w:eastAsia="Times New Roman" w:hAnsi="Times New Roman" w:cs="Times New Roman"/>
          <w:i/>
          <w:color w:val="000000"/>
          <w:sz w:val="24"/>
          <w:szCs w:val="24"/>
          <w:lang w:eastAsia="ru-RU"/>
        </w:rPr>
        <w:t>муниципальные услуги</w:t>
      </w:r>
      <w:r w:rsidRPr="00037E0D">
        <w:rPr>
          <w:rFonts w:ascii="Times New Roman" w:eastAsia="Times New Roman" w:hAnsi="Times New Roman" w:cs="Times New Roman"/>
          <w:color w:val="000000"/>
          <w:sz w:val="24"/>
          <w:szCs w:val="24"/>
          <w:lang w:eastAsia="ru-RU"/>
        </w:rPr>
        <w:t xml:space="preserve"> в области физической культуры и спорта – услуги, оказываемые населению (далее - получателям услуг) муниципальными бюджетными учреждениями (далее - исполнителями) за счет средств бюджета </w:t>
      </w:r>
      <w:r w:rsidR="00F14054">
        <w:rPr>
          <w:rFonts w:ascii="Times New Roman" w:eastAsia="Times New Roman" w:hAnsi="Times New Roman" w:cs="Times New Roman"/>
          <w:color w:val="000000"/>
          <w:sz w:val="24"/>
          <w:szCs w:val="24"/>
          <w:lang w:eastAsia="ru-RU"/>
        </w:rPr>
        <w:t>Лотошинского муниципального района</w:t>
      </w:r>
      <w:r>
        <w:rPr>
          <w:rFonts w:ascii="Times New Roman" w:eastAsia="Times New Roman" w:hAnsi="Times New Roman" w:cs="Times New Roman"/>
          <w:color w:val="000000"/>
          <w:sz w:val="24"/>
          <w:szCs w:val="24"/>
          <w:lang w:eastAsia="ru-RU"/>
        </w:rPr>
        <w:t xml:space="preserve"> Московской области</w:t>
      </w:r>
      <w:r w:rsidRPr="00037E0D">
        <w:rPr>
          <w:rFonts w:ascii="Times New Roman" w:eastAsia="Times New Roman" w:hAnsi="Times New Roman" w:cs="Times New Roman"/>
          <w:color w:val="000000"/>
          <w:sz w:val="24"/>
          <w:szCs w:val="24"/>
          <w:lang w:eastAsia="ru-RU"/>
        </w:rPr>
        <w:t>;</w:t>
      </w:r>
    </w:p>
    <w:p w:rsidR="000F0F3C" w:rsidRDefault="000F0F3C"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2) </w:t>
      </w:r>
      <w:r w:rsidRPr="00F14054">
        <w:rPr>
          <w:rFonts w:ascii="Times New Roman" w:eastAsia="Times New Roman" w:hAnsi="Times New Roman" w:cs="Times New Roman"/>
          <w:i/>
          <w:color w:val="000000"/>
          <w:sz w:val="24"/>
          <w:szCs w:val="24"/>
          <w:lang w:eastAsia="ru-RU"/>
        </w:rPr>
        <w:t xml:space="preserve">Стандарт </w:t>
      </w:r>
      <w:r w:rsidRPr="00037E0D">
        <w:rPr>
          <w:rFonts w:ascii="Times New Roman" w:eastAsia="Times New Roman" w:hAnsi="Times New Roman" w:cs="Times New Roman"/>
          <w:color w:val="000000"/>
          <w:sz w:val="24"/>
          <w:szCs w:val="24"/>
          <w:lang w:eastAsia="ru-RU"/>
        </w:rPr>
        <w:t>– обязательство органов местного самоуправления по обеспечению возможности получения населением муниципальных услуг в определенных объемах и определенного качества;</w:t>
      </w:r>
    </w:p>
    <w:p w:rsidR="000F0F3C" w:rsidRDefault="00F14054"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F0F3C" w:rsidRPr="00037E0D">
        <w:rPr>
          <w:rFonts w:ascii="Times New Roman" w:eastAsia="Times New Roman" w:hAnsi="Times New Roman" w:cs="Times New Roman"/>
          <w:color w:val="000000"/>
          <w:sz w:val="24"/>
          <w:szCs w:val="24"/>
          <w:lang w:eastAsia="ru-RU"/>
        </w:rPr>
        <w:t xml:space="preserve">) </w:t>
      </w:r>
      <w:r w:rsidR="000F0F3C" w:rsidRPr="00F14054">
        <w:rPr>
          <w:rFonts w:ascii="Times New Roman" w:eastAsia="Times New Roman" w:hAnsi="Times New Roman" w:cs="Times New Roman"/>
          <w:i/>
          <w:color w:val="000000"/>
          <w:sz w:val="24"/>
          <w:szCs w:val="24"/>
          <w:lang w:eastAsia="ru-RU"/>
        </w:rPr>
        <w:t>получатель услуги</w:t>
      </w:r>
      <w:r w:rsidR="000F0F3C" w:rsidRPr="00037E0D">
        <w:rPr>
          <w:rFonts w:ascii="Times New Roman" w:eastAsia="Times New Roman" w:hAnsi="Times New Roman" w:cs="Times New Roman"/>
          <w:color w:val="000000"/>
          <w:sz w:val="24"/>
          <w:szCs w:val="24"/>
          <w:lang w:eastAsia="ru-RU"/>
        </w:rPr>
        <w:t xml:space="preserve"> – граждане, имеющие намерение заняться (занимающиеся) физическими упражнениями и спортом для поддержания и укрепления здоровья, развития физических, интеллектуальных и нравственных способностей, достижения спортивных успехов сообразно способностям, а также имеющие намерение принять участие в различных видах активного отдыха и проведения досуга при посещении спортивных и физкультурно-оздоровительных мероприятий, спортсмены;</w:t>
      </w:r>
    </w:p>
    <w:p w:rsidR="000F0F3C" w:rsidRDefault="000F0F3C"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037E0D">
        <w:rPr>
          <w:rFonts w:ascii="Times New Roman" w:eastAsia="Times New Roman" w:hAnsi="Times New Roman" w:cs="Times New Roman"/>
          <w:color w:val="000000"/>
          <w:sz w:val="24"/>
          <w:szCs w:val="24"/>
          <w:lang w:eastAsia="ru-RU"/>
        </w:rPr>
        <w:t xml:space="preserve">) </w:t>
      </w:r>
      <w:r w:rsidRPr="00F14054">
        <w:rPr>
          <w:rFonts w:ascii="Times New Roman" w:eastAsia="Times New Roman" w:hAnsi="Times New Roman" w:cs="Times New Roman"/>
          <w:i/>
          <w:color w:val="000000"/>
          <w:sz w:val="24"/>
          <w:szCs w:val="24"/>
          <w:lang w:eastAsia="ru-RU"/>
        </w:rPr>
        <w:t>физкультурно-оздоровительные и спортивные сооружения</w:t>
      </w:r>
      <w:r w:rsidRPr="00037E0D">
        <w:rPr>
          <w:rFonts w:ascii="Times New Roman" w:eastAsia="Times New Roman" w:hAnsi="Times New Roman" w:cs="Times New Roman"/>
          <w:color w:val="000000"/>
          <w:sz w:val="24"/>
          <w:szCs w:val="24"/>
          <w:lang w:eastAsia="ru-RU"/>
        </w:rPr>
        <w:t xml:space="preserve"> – объекты, предназначенные для занятий граждан физическими упражнениями, спортом и проведения спортивных зрелищных мероприятий;</w:t>
      </w:r>
    </w:p>
    <w:p w:rsidR="000F0F3C" w:rsidRDefault="000F0F3C"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6) </w:t>
      </w:r>
      <w:r w:rsidRPr="00F14054">
        <w:rPr>
          <w:rFonts w:ascii="Times New Roman" w:eastAsia="Times New Roman" w:hAnsi="Times New Roman" w:cs="Times New Roman"/>
          <w:i/>
          <w:color w:val="000000"/>
          <w:sz w:val="24"/>
          <w:szCs w:val="24"/>
          <w:lang w:eastAsia="ru-RU"/>
        </w:rPr>
        <w:t>спортивное оборудование</w:t>
      </w:r>
      <w:r w:rsidRPr="00037E0D">
        <w:rPr>
          <w:rFonts w:ascii="Times New Roman" w:eastAsia="Times New Roman" w:hAnsi="Times New Roman" w:cs="Times New Roman"/>
          <w:color w:val="000000"/>
          <w:sz w:val="24"/>
          <w:szCs w:val="24"/>
          <w:lang w:eastAsia="ru-RU"/>
        </w:rPr>
        <w:t xml:space="preserve"> – приборы, аппараты, устройства, которыми оборудуют места проведения соревнований и тренировочных занятий;</w:t>
      </w:r>
    </w:p>
    <w:p w:rsidR="000F0F3C" w:rsidRDefault="000F0F3C"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7) </w:t>
      </w:r>
      <w:r w:rsidRPr="00F14054">
        <w:rPr>
          <w:rFonts w:ascii="Times New Roman" w:eastAsia="Times New Roman" w:hAnsi="Times New Roman" w:cs="Times New Roman"/>
          <w:i/>
          <w:color w:val="000000"/>
          <w:sz w:val="24"/>
          <w:szCs w:val="24"/>
          <w:lang w:eastAsia="ru-RU"/>
        </w:rPr>
        <w:t>спортивное снаряжение и инвентарь</w:t>
      </w:r>
      <w:r w:rsidRPr="00037E0D">
        <w:rPr>
          <w:rFonts w:ascii="Times New Roman" w:eastAsia="Times New Roman" w:hAnsi="Times New Roman" w:cs="Times New Roman"/>
          <w:color w:val="000000"/>
          <w:sz w:val="24"/>
          <w:szCs w:val="24"/>
          <w:lang w:eastAsia="ru-RU"/>
        </w:rPr>
        <w:t xml:space="preserve"> – комплект предметов, приспособлений, необходимый для обеспечения процесса занятий физической культурой и спортом;</w:t>
      </w:r>
    </w:p>
    <w:p w:rsidR="000F0F3C" w:rsidRDefault="000F0F3C"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8) </w:t>
      </w:r>
      <w:r w:rsidRPr="00F14054">
        <w:rPr>
          <w:rFonts w:ascii="Times New Roman" w:eastAsia="Times New Roman" w:hAnsi="Times New Roman" w:cs="Times New Roman"/>
          <w:i/>
          <w:color w:val="000000"/>
          <w:sz w:val="24"/>
          <w:szCs w:val="24"/>
          <w:lang w:eastAsia="ru-RU"/>
        </w:rPr>
        <w:t>обслуживающий персонал</w:t>
      </w:r>
      <w:r w:rsidRPr="00037E0D">
        <w:rPr>
          <w:rFonts w:ascii="Times New Roman" w:eastAsia="Times New Roman" w:hAnsi="Times New Roman" w:cs="Times New Roman"/>
          <w:color w:val="000000"/>
          <w:sz w:val="24"/>
          <w:szCs w:val="24"/>
          <w:lang w:eastAsia="ru-RU"/>
        </w:rPr>
        <w:t xml:space="preserve"> – лица, занимающиеся физкультурно-оздоровительной и спортивно-педагогической работой и имеющие установленную законодательством спортивную и профессиональную квалификацию;</w:t>
      </w:r>
    </w:p>
    <w:p w:rsidR="000F0F3C" w:rsidRDefault="000F0F3C"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9) </w:t>
      </w:r>
      <w:r w:rsidRPr="00E350EC">
        <w:rPr>
          <w:rFonts w:ascii="Times New Roman" w:eastAsia="Times New Roman" w:hAnsi="Times New Roman" w:cs="Times New Roman"/>
          <w:i/>
          <w:color w:val="000000"/>
          <w:sz w:val="24"/>
          <w:szCs w:val="24"/>
          <w:lang w:eastAsia="ru-RU"/>
        </w:rPr>
        <w:t>качество услуги</w:t>
      </w:r>
      <w:r w:rsidRPr="00037E0D">
        <w:rPr>
          <w:rFonts w:ascii="Times New Roman" w:eastAsia="Times New Roman" w:hAnsi="Times New Roman" w:cs="Times New Roman"/>
          <w:color w:val="000000"/>
          <w:sz w:val="24"/>
          <w:szCs w:val="24"/>
          <w:lang w:eastAsia="ru-RU"/>
        </w:rPr>
        <w:t xml:space="preserve"> – совокупность характеристик услуги, определяющих ее способность удовлетворять физкультурно-оздоровительные и образовательные потребности получателя услуги;</w:t>
      </w:r>
    </w:p>
    <w:p w:rsidR="000F0F3C" w:rsidRDefault="000F0F3C"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10) </w:t>
      </w:r>
      <w:r w:rsidRPr="00E350EC">
        <w:rPr>
          <w:rFonts w:ascii="Times New Roman" w:eastAsia="Times New Roman" w:hAnsi="Times New Roman" w:cs="Times New Roman"/>
          <w:i/>
          <w:color w:val="000000"/>
          <w:sz w:val="24"/>
          <w:szCs w:val="24"/>
          <w:lang w:eastAsia="ru-RU"/>
        </w:rPr>
        <w:t>санитарные правила и нормативы</w:t>
      </w:r>
      <w:r w:rsidRPr="00037E0D">
        <w:rPr>
          <w:rFonts w:ascii="Times New Roman" w:eastAsia="Times New Roman" w:hAnsi="Times New Roman" w:cs="Times New Roman"/>
          <w:color w:val="000000"/>
          <w:sz w:val="24"/>
          <w:szCs w:val="24"/>
          <w:lang w:eastAsia="ru-RU"/>
        </w:rPr>
        <w:t xml:space="preserve"> (далее по тексту - </w:t>
      </w:r>
      <w:proofErr w:type="spellStart"/>
      <w:r w:rsidRPr="00037E0D">
        <w:rPr>
          <w:rFonts w:ascii="Times New Roman" w:eastAsia="Times New Roman" w:hAnsi="Times New Roman" w:cs="Times New Roman"/>
          <w:color w:val="000000"/>
          <w:sz w:val="24"/>
          <w:szCs w:val="24"/>
          <w:lang w:eastAsia="ru-RU"/>
        </w:rPr>
        <w:t>СанПиН</w:t>
      </w:r>
      <w:proofErr w:type="spellEnd"/>
      <w:r w:rsidRPr="00037E0D">
        <w:rPr>
          <w:rFonts w:ascii="Times New Roman" w:eastAsia="Times New Roman" w:hAnsi="Times New Roman" w:cs="Times New Roman"/>
          <w:color w:val="000000"/>
          <w:sz w:val="24"/>
          <w:szCs w:val="24"/>
          <w:lang w:eastAsia="ru-RU"/>
        </w:rPr>
        <w:t>);</w:t>
      </w:r>
    </w:p>
    <w:p w:rsidR="000F0F3C" w:rsidRDefault="000F0F3C" w:rsidP="00F1405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11) </w:t>
      </w:r>
      <w:r w:rsidRPr="00E350EC">
        <w:rPr>
          <w:rFonts w:ascii="Times New Roman" w:eastAsia="Times New Roman" w:hAnsi="Times New Roman" w:cs="Times New Roman"/>
          <w:i/>
          <w:color w:val="000000"/>
          <w:sz w:val="24"/>
          <w:szCs w:val="24"/>
          <w:lang w:eastAsia="ru-RU"/>
        </w:rPr>
        <w:t>государственный стандарт</w:t>
      </w:r>
      <w:r w:rsidRPr="00037E0D">
        <w:rPr>
          <w:rFonts w:ascii="Times New Roman" w:eastAsia="Times New Roman" w:hAnsi="Times New Roman" w:cs="Times New Roman"/>
          <w:color w:val="000000"/>
          <w:sz w:val="24"/>
          <w:szCs w:val="24"/>
          <w:lang w:eastAsia="ru-RU"/>
        </w:rPr>
        <w:t xml:space="preserve"> (далее по тексту – ГОСТ);</w:t>
      </w:r>
    </w:p>
    <w:p w:rsidR="000F0F3C" w:rsidRPr="00037E0D" w:rsidRDefault="000F0F3C" w:rsidP="000F0F3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B29F4">
        <w:rPr>
          <w:rFonts w:ascii="Times New Roman" w:eastAsia="Times New Roman" w:hAnsi="Times New Roman" w:cs="Times New Roman"/>
          <w:color w:val="000000"/>
          <w:sz w:val="24"/>
          <w:szCs w:val="24"/>
          <w:lang w:eastAsia="ru-RU"/>
        </w:rPr>
        <w:t>3. Нормативные правовые акты</w:t>
      </w:r>
      <w:r w:rsidRPr="00037E0D">
        <w:rPr>
          <w:rFonts w:ascii="Times New Roman" w:eastAsia="Times New Roman" w:hAnsi="Times New Roman" w:cs="Times New Roman"/>
          <w:color w:val="000000"/>
          <w:sz w:val="24"/>
          <w:szCs w:val="24"/>
          <w:lang w:eastAsia="ru-RU"/>
        </w:rPr>
        <w:t>, регламентирующие предоставление муниципальной услуги в области физической культуры и спорта</w:t>
      </w:r>
      <w:r w:rsidR="00EB29F4">
        <w:rPr>
          <w:rFonts w:ascii="Times New Roman" w:eastAsia="Times New Roman" w:hAnsi="Times New Roman" w:cs="Times New Roman"/>
          <w:color w:val="000000"/>
          <w:sz w:val="24"/>
          <w:szCs w:val="24"/>
          <w:lang w:eastAsia="ru-RU"/>
        </w:rPr>
        <w:t>:</w:t>
      </w:r>
    </w:p>
    <w:p w:rsidR="000F0F3C" w:rsidRDefault="000F0F3C" w:rsidP="000F0F3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3.1. Конституция Российской Федерации;</w:t>
      </w:r>
    </w:p>
    <w:p w:rsidR="000F0F3C" w:rsidRDefault="000F0F3C" w:rsidP="000F0F3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3.2. Конвенция о правах ребенка, одобренная Генеральной Ассамблеей ООН 20.11.1989; </w:t>
      </w:r>
    </w:p>
    <w:p w:rsidR="000F0F3C" w:rsidRDefault="000F0F3C" w:rsidP="000F0F3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3.3. Трудовой кодекс Российской Федерации;</w:t>
      </w:r>
    </w:p>
    <w:p w:rsidR="000F0F3C" w:rsidRDefault="000F0F3C" w:rsidP="000F0F3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w:t>
      </w:r>
      <w:r w:rsidR="00EB29F4">
        <w:rPr>
          <w:rFonts w:ascii="Times New Roman" w:eastAsia="Times New Roman" w:hAnsi="Times New Roman" w:cs="Times New Roman"/>
          <w:color w:val="000000"/>
          <w:sz w:val="24"/>
          <w:szCs w:val="24"/>
          <w:lang w:eastAsia="ru-RU"/>
        </w:rPr>
        <w:t>4</w:t>
      </w:r>
      <w:r w:rsidRPr="00037E0D">
        <w:rPr>
          <w:rFonts w:ascii="Times New Roman" w:eastAsia="Times New Roman" w:hAnsi="Times New Roman" w:cs="Times New Roman"/>
          <w:color w:val="000000"/>
          <w:sz w:val="24"/>
          <w:szCs w:val="24"/>
          <w:lang w:eastAsia="ru-RU"/>
        </w:rPr>
        <w:t>. Федеральный закон Российской Федерации от 24.07.1998 N 124-ФЗ (в ред. от 21.12.2004) "Об основных гарантиях прав ребенка в Российской Федерации";</w:t>
      </w:r>
    </w:p>
    <w:p w:rsidR="000F0F3C" w:rsidRDefault="000F0F3C" w:rsidP="000F0F3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w:t>
      </w:r>
      <w:r w:rsidR="00EB29F4">
        <w:rPr>
          <w:rFonts w:ascii="Times New Roman" w:eastAsia="Times New Roman" w:hAnsi="Times New Roman" w:cs="Times New Roman"/>
          <w:color w:val="000000"/>
          <w:sz w:val="24"/>
          <w:szCs w:val="24"/>
          <w:lang w:eastAsia="ru-RU"/>
        </w:rPr>
        <w:t>5</w:t>
      </w:r>
      <w:r w:rsidRPr="00037E0D">
        <w:rPr>
          <w:rFonts w:ascii="Times New Roman" w:eastAsia="Times New Roman" w:hAnsi="Times New Roman" w:cs="Times New Roman"/>
          <w:color w:val="000000"/>
          <w:sz w:val="24"/>
          <w:szCs w:val="24"/>
          <w:lang w:eastAsia="ru-RU"/>
        </w:rPr>
        <w:t>. Федеральный закон Российской Федерации от 24.11.1995 N 181-ФЗ (в ред. от 31.12.2005) «О социальной защите инвалидов в Российской Федерации»;</w:t>
      </w:r>
    </w:p>
    <w:p w:rsidR="000F0F3C" w:rsidRDefault="000F0F3C" w:rsidP="000F0F3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w:t>
      </w:r>
      <w:r w:rsidR="00EB29F4">
        <w:rPr>
          <w:rFonts w:ascii="Times New Roman" w:eastAsia="Times New Roman" w:hAnsi="Times New Roman" w:cs="Times New Roman"/>
          <w:color w:val="000000"/>
          <w:sz w:val="24"/>
          <w:szCs w:val="24"/>
          <w:lang w:eastAsia="ru-RU"/>
        </w:rPr>
        <w:t>6</w:t>
      </w:r>
      <w:r w:rsidRPr="00037E0D">
        <w:rPr>
          <w:rFonts w:ascii="Times New Roman" w:eastAsia="Times New Roman" w:hAnsi="Times New Roman" w:cs="Times New Roman"/>
          <w:color w:val="000000"/>
          <w:sz w:val="24"/>
          <w:szCs w:val="24"/>
          <w:lang w:eastAsia="ru-RU"/>
        </w:rPr>
        <w:t>. Федеральный закон от 04.12.2007г. № 329-ФЗ «О физической культуре и спорте в Российской Федерации»;</w:t>
      </w:r>
    </w:p>
    <w:p w:rsidR="000F0F3C" w:rsidRDefault="000F0F3C" w:rsidP="000F0F3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w:t>
      </w:r>
      <w:r w:rsidR="00EB29F4">
        <w:rPr>
          <w:rFonts w:ascii="Times New Roman" w:eastAsia="Times New Roman" w:hAnsi="Times New Roman" w:cs="Times New Roman"/>
          <w:color w:val="000000"/>
          <w:sz w:val="24"/>
          <w:szCs w:val="24"/>
          <w:lang w:eastAsia="ru-RU"/>
        </w:rPr>
        <w:t>7</w:t>
      </w:r>
      <w:r w:rsidRPr="00037E0D">
        <w:rPr>
          <w:rFonts w:ascii="Times New Roman" w:eastAsia="Times New Roman" w:hAnsi="Times New Roman" w:cs="Times New Roman"/>
          <w:color w:val="000000"/>
          <w:sz w:val="24"/>
          <w:szCs w:val="24"/>
          <w:lang w:eastAsia="ru-RU"/>
        </w:rPr>
        <w:t>. Федеральный закон Российской Федерации от 24.06.1999 N 120-ФЗ "Об основах системы профилактики безнадзорности и правонарушений несовершеннолетних";</w:t>
      </w:r>
    </w:p>
    <w:p w:rsidR="000F0F3C" w:rsidRDefault="000F0F3C" w:rsidP="000F0F3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w:t>
      </w:r>
      <w:r w:rsidR="00EB29F4">
        <w:rPr>
          <w:rFonts w:ascii="Times New Roman" w:eastAsia="Times New Roman" w:hAnsi="Times New Roman" w:cs="Times New Roman"/>
          <w:color w:val="000000"/>
          <w:sz w:val="24"/>
          <w:szCs w:val="24"/>
          <w:lang w:eastAsia="ru-RU"/>
        </w:rPr>
        <w:t>8</w:t>
      </w:r>
      <w:r w:rsidRPr="00037E0D">
        <w:rPr>
          <w:rFonts w:ascii="Times New Roman" w:eastAsia="Times New Roman" w:hAnsi="Times New Roman" w:cs="Times New Roman"/>
          <w:color w:val="000000"/>
          <w:sz w:val="24"/>
          <w:szCs w:val="24"/>
          <w:lang w:eastAsia="ru-RU"/>
        </w:rPr>
        <w:t>. Федеральный закон Российской Федерации от 08.08.2001 N 128-ФЗ "О лицензировании отдельных видов деятельности";</w:t>
      </w:r>
    </w:p>
    <w:p w:rsidR="000F0F3C" w:rsidRDefault="000F0F3C" w:rsidP="000F0F3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w:t>
      </w:r>
      <w:r w:rsidR="00EB29F4">
        <w:rPr>
          <w:rFonts w:ascii="Times New Roman" w:eastAsia="Times New Roman" w:hAnsi="Times New Roman" w:cs="Times New Roman"/>
          <w:color w:val="000000"/>
          <w:sz w:val="24"/>
          <w:szCs w:val="24"/>
          <w:lang w:eastAsia="ru-RU"/>
        </w:rPr>
        <w:t>9</w:t>
      </w:r>
      <w:r w:rsidRPr="00037E0D">
        <w:rPr>
          <w:rFonts w:ascii="Times New Roman" w:eastAsia="Times New Roman" w:hAnsi="Times New Roman" w:cs="Times New Roman"/>
          <w:color w:val="000000"/>
          <w:sz w:val="24"/>
          <w:szCs w:val="24"/>
          <w:lang w:eastAsia="ru-RU"/>
        </w:rPr>
        <w:t>. Федеральный закон Российской Федерации от 06.10.2003 N 131-ФЗ "Об общих принципах организации местного самоуправления в Российской Федерации";</w:t>
      </w:r>
    </w:p>
    <w:p w:rsidR="000F0F3C" w:rsidRPr="00037E0D" w:rsidRDefault="000F0F3C" w:rsidP="00EB29F4">
      <w:pPr>
        <w:shd w:val="clear" w:color="auto" w:fill="FFFFFF"/>
        <w:spacing w:after="12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3.1</w:t>
      </w:r>
      <w:r w:rsidR="00EB29F4">
        <w:rPr>
          <w:rFonts w:ascii="Times New Roman" w:eastAsia="Times New Roman" w:hAnsi="Times New Roman" w:cs="Times New Roman"/>
          <w:color w:val="000000"/>
          <w:sz w:val="24"/>
          <w:szCs w:val="24"/>
          <w:lang w:eastAsia="ru-RU"/>
        </w:rPr>
        <w:t>0</w:t>
      </w:r>
      <w:r w:rsidRPr="00037E0D">
        <w:rPr>
          <w:rFonts w:ascii="Times New Roman" w:eastAsia="Times New Roman" w:hAnsi="Times New Roman" w:cs="Times New Roman"/>
          <w:color w:val="000000"/>
          <w:sz w:val="24"/>
          <w:szCs w:val="24"/>
          <w:lang w:eastAsia="ru-RU"/>
        </w:rPr>
        <w:t>. Устав муниципального учреждения;</w:t>
      </w:r>
    </w:p>
    <w:p w:rsidR="000F0F3C" w:rsidRPr="00037E0D" w:rsidRDefault="000F0F3C" w:rsidP="00EB29F4">
      <w:pPr>
        <w:shd w:val="clear" w:color="auto" w:fill="FFFFFF"/>
        <w:spacing w:after="12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 Основные факторы, влияющие на качество предоставления муниципальных услуг в области физической культуры и спорта</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Факторами, влияющими на качество предоставления муниципальных услуг в области физической культуры и спорта, являются:</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4.1. Наличие в публичном доступе сведений о бюджетной услуге (наименовании, содержании, предмете услуги, ее количественных и качественных характеристиках, сведения о получателях услуги, включая льготную категорию граждан);</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4.2. Наличие и состояние документов, в соответствии с которыми функционирует учреждение, предоставляющее услугу;</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4.3. Условия размещения и режим работы учреждения, предоставляющего услугу;</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4.4. Наличие специального технического оснащения учреждения;</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4.5. Наличие требований к технологии оказания услуги;</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4.6. Наличие информации о порядке и правилах предоставления услуг населению;</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4.7. </w:t>
      </w:r>
      <w:proofErr w:type="gramStart"/>
      <w:r w:rsidRPr="00037E0D">
        <w:rPr>
          <w:rFonts w:ascii="Times New Roman" w:eastAsia="Times New Roman" w:hAnsi="Times New Roman" w:cs="Times New Roman"/>
          <w:color w:val="000000"/>
          <w:sz w:val="24"/>
          <w:szCs w:val="24"/>
          <w:lang w:eastAsia="ru-RU"/>
        </w:rPr>
        <w:t>Наличие внутренней (собственной) и внешней систем контроля за деятельностью учреждений;</w:t>
      </w:r>
      <w:proofErr w:type="gramEnd"/>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4.8. Наличие спортивного сооружения, имеющего соответствующую категорию, или помещения, на праве оперативного управления, собственности или аренды, пригодного для занятий физической культурой и спортом;</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4.9. Соответствие санитарно-гигиеническим нормам и требованиям пожарной безопасности спортивного сооружения или помещения, пригодного для занятий физической культурой и спортом;</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4.10. Наличие тренерско-преподавательского состава с высшим профессиональным или средним профессиональным образованием по специальности «физическая культура и спорт», или специалистов, прошедших подготовку и повышение квалификации в учебных заведениях;</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4.11. Возможность обеспечения получателей услуг постоянным квалифицированным медицинским обслуживанием;</w:t>
      </w:r>
    </w:p>
    <w:p w:rsidR="000F0F3C" w:rsidRPr="00037E0D"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4.12. Наличие нормативных документов (инструкций, правил), регламентирующих порядок обеспечения безопасности при осуществлении деятельности по оказанию физкультурно-оздоровительных услуг и услуг по предоставлению дополнительного образования.</w:t>
      </w:r>
    </w:p>
    <w:p w:rsidR="000F0F3C" w:rsidRPr="00037E0D"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 Порядок получения доступа к муниципальным услугам</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5.1. Муниципальные услуги в области физической культуры и спорта оказываются гражданам </w:t>
      </w:r>
      <w:r w:rsidR="00EB29F4">
        <w:rPr>
          <w:rFonts w:ascii="Times New Roman" w:eastAsia="Times New Roman" w:hAnsi="Times New Roman" w:cs="Times New Roman"/>
          <w:color w:val="000000"/>
          <w:sz w:val="24"/>
          <w:szCs w:val="24"/>
          <w:lang w:eastAsia="ru-RU"/>
        </w:rPr>
        <w:t>Лотошинского муниципального района</w:t>
      </w:r>
      <w:r w:rsidRPr="00037E0D">
        <w:rPr>
          <w:rFonts w:ascii="Times New Roman" w:eastAsia="Times New Roman" w:hAnsi="Times New Roman" w:cs="Times New Roman"/>
          <w:color w:val="000000"/>
          <w:sz w:val="24"/>
          <w:szCs w:val="24"/>
          <w:lang w:eastAsia="ru-RU"/>
        </w:rPr>
        <w:t xml:space="preserve"> независимо от пола, расы, национальности, происхождения, социального статуса, имущественного положения при отсутствии противопоказаний по состоянию здоровья.</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5.2. Предоставление муниципальных услуг является бесплатным.</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Муниципальные учреждения могут оказывать также дополнительные платные услуги.</w:t>
      </w:r>
    </w:p>
    <w:p w:rsidR="00EB29F4"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5.3. Предоставление муниципальных услуг и дополнительных услуг осуществляется по месту распол</w:t>
      </w:r>
      <w:r w:rsidR="00EB29F4">
        <w:rPr>
          <w:rFonts w:ascii="Times New Roman" w:eastAsia="Times New Roman" w:hAnsi="Times New Roman" w:cs="Times New Roman"/>
          <w:color w:val="000000"/>
          <w:sz w:val="24"/>
          <w:szCs w:val="24"/>
          <w:lang w:eastAsia="ru-RU"/>
        </w:rPr>
        <w:t>ожения муниципальных учреждений.</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5.4. Режим работы учреждения и его структурных подразделений закрепляется в правилах внутреннего трудового распорядка. Режим работы должен быть установлен в зависимости от функционального назначения спортивного сооружения. Время работы учреждения должно быть не ранее 7-00 и не позднее 22-00. В зависимости от вида учреждения допускается работа в праздничные и выходные дни.</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5.5. Информирование граждан о муниципальной услуге осуществляется посредством:</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информационных стендов (уголков получателей услуг) в учреждениях.</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Информация об учреждении, предоставляющем муниципальную услугу, о порядке и правилах предоставления данной услуги, сведения о бесплатных и платных услугах, настоящий Стандарт и другая указанная выше информация должна быть доступна населению и размещена в общедоступных местах, на информационных стендах учреждениях.</w:t>
      </w:r>
    </w:p>
    <w:p w:rsidR="000F0F3C" w:rsidRDefault="000F0F3C" w:rsidP="00EB29F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Кроме того, информационное сопровождение может обеспечиваться за счет тематических публикаций и телепередач, в том числе социальной рекламы, пропагандирующей здоровый образ жизни и занятия физической культурой и спортом.</w:t>
      </w:r>
    </w:p>
    <w:p w:rsidR="000F0F3C" w:rsidRDefault="000F0F3C" w:rsidP="00EB29F4">
      <w:pPr>
        <w:shd w:val="clear" w:color="auto" w:fill="FFFFFF"/>
        <w:spacing w:after="0" w:line="240" w:lineRule="auto"/>
        <w:ind w:firstLine="709"/>
        <w:jc w:val="both"/>
        <w:textAlignment w:val="baseline"/>
        <w:rPr>
          <w:rFonts w:ascii="Times New Roman" w:hAnsi="Times New Roman" w:cs="Times New Roman"/>
          <w:sz w:val="24"/>
          <w:szCs w:val="24"/>
        </w:rPr>
      </w:pPr>
      <w:r w:rsidRPr="00862D7A">
        <w:rPr>
          <w:rFonts w:ascii="Times New Roman" w:hAnsi="Times New Roman" w:cs="Times New Roman"/>
          <w:sz w:val="24"/>
          <w:szCs w:val="24"/>
        </w:rPr>
        <w:t>Требования к информационному обеспечению потребителей муниципальной услуги: информация (в том числе общие сведения, информация для потребителей, новости, нормативно-правовые документы, информация об образовательной деятельности) о предоставляемой услуге предоставляется:</w:t>
      </w:r>
    </w:p>
    <w:p w:rsidR="000F0F3C" w:rsidRDefault="000F0F3C" w:rsidP="000F0F3C">
      <w:pPr>
        <w:shd w:val="clear" w:color="auto" w:fill="FFFFFF"/>
        <w:spacing w:after="0" w:line="240" w:lineRule="auto"/>
        <w:jc w:val="both"/>
        <w:textAlignment w:val="baseline"/>
        <w:rPr>
          <w:rFonts w:ascii="Times New Roman" w:hAnsi="Times New Roman" w:cs="Times New Roman"/>
          <w:sz w:val="24"/>
          <w:szCs w:val="24"/>
        </w:rPr>
      </w:pPr>
      <w:r w:rsidRPr="00862D7A">
        <w:rPr>
          <w:rFonts w:ascii="Times New Roman" w:hAnsi="Times New Roman" w:cs="Times New Roman"/>
          <w:sz w:val="24"/>
          <w:szCs w:val="24"/>
        </w:rPr>
        <w:t xml:space="preserve"> - на сайтах учреждений (обновляется не реже 1 раза в квартал</w:t>
      </w:r>
      <w:r w:rsidR="006B40BF">
        <w:rPr>
          <w:rFonts w:ascii="Times New Roman" w:hAnsi="Times New Roman" w:cs="Times New Roman"/>
          <w:sz w:val="24"/>
          <w:szCs w:val="24"/>
        </w:rPr>
        <w:t>)</w:t>
      </w:r>
      <w:r w:rsidRPr="00862D7A">
        <w:rPr>
          <w:rFonts w:ascii="Times New Roman" w:hAnsi="Times New Roman" w:cs="Times New Roman"/>
          <w:sz w:val="24"/>
          <w:szCs w:val="24"/>
        </w:rPr>
        <w:t>;</w:t>
      </w:r>
    </w:p>
    <w:p w:rsidR="000F0F3C" w:rsidRDefault="000F0F3C" w:rsidP="000F0F3C">
      <w:pPr>
        <w:shd w:val="clear" w:color="auto" w:fill="FFFFFF"/>
        <w:spacing w:after="0" w:line="240" w:lineRule="auto"/>
        <w:jc w:val="both"/>
        <w:textAlignment w:val="baseline"/>
        <w:rPr>
          <w:rFonts w:ascii="Times New Roman" w:hAnsi="Times New Roman" w:cs="Times New Roman"/>
          <w:sz w:val="24"/>
          <w:szCs w:val="24"/>
        </w:rPr>
      </w:pPr>
      <w:r w:rsidRPr="00862D7A">
        <w:rPr>
          <w:rFonts w:ascii="Times New Roman" w:hAnsi="Times New Roman" w:cs="Times New Roman"/>
          <w:sz w:val="24"/>
          <w:szCs w:val="24"/>
        </w:rPr>
        <w:t xml:space="preserve"> - посредством размещения информации на информационных стендах учреждений (обновляется не менее 1 раза в год, до 01 февраля);</w:t>
      </w:r>
    </w:p>
    <w:p w:rsidR="000F0F3C" w:rsidRDefault="000F0F3C" w:rsidP="000F0F3C">
      <w:pPr>
        <w:shd w:val="clear" w:color="auto" w:fill="FFFFFF"/>
        <w:spacing w:after="0" w:line="240" w:lineRule="auto"/>
        <w:jc w:val="both"/>
        <w:textAlignment w:val="baseline"/>
        <w:rPr>
          <w:rFonts w:ascii="Times New Roman" w:hAnsi="Times New Roman" w:cs="Times New Roman"/>
          <w:sz w:val="24"/>
          <w:szCs w:val="24"/>
        </w:rPr>
      </w:pPr>
      <w:r w:rsidRPr="00862D7A">
        <w:rPr>
          <w:rFonts w:ascii="Times New Roman" w:hAnsi="Times New Roman" w:cs="Times New Roman"/>
          <w:sz w:val="24"/>
          <w:szCs w:val="24"/>
        </w:rPr>
        <w:t xml:space="preserve"> - по справочным телефонам и при личном обращении посредством устного информирования сотрудниками учреждений в рабочие дни с 9:00 до 1</w:t>
      </w:r>
      <w:r>
        <w:rPr>
          <w:rFonts w:ascii="Times New Roman" w:hAnsi="Times New Roman" w:cs="Times New Roman"/>
          <w:sz w:val="24"/>
          <w:szCs w:val="24"/>
        </w:rPr>
        <w:t>8:00.</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5.6. Зачисление в учреждение дополнительного образования спортивного профиля осуществляется на добровольной основе по заявлению самих граждан, в т.ч. родителей, либо законных представителей детей в возрасте от 6 до </w:t>
      </w:r>
      <w:r>
        <w:rPr>
          <w:rFonts w:ascii="Times New Roman" w:eastAsia="Times New Roman" w:hAnsi="Times New Roman" w:cs="Times New Roman"/>
          <w:color w:val="000000"/>
          <w:sz w:val="24"/>
          <w:szCs w:val="24"/>
          <w:lang w:eastAsia="ru-RU"/>
        </w:rPr>
        <w:t>18</w:t>
      </w:r>
      <w:r w:rsidRPr="00037E0D">
        <w:rPr>
          <w:rFonts w:ascii="Times New Roman" w:eastAsia="Times New Roman" w:hAnsi="Times New Roman" w:cs="Times New Roman"/>
          <w:color w:val="000000"/>
          <w:sz w:val="24"/>
          <w:szCs w:val="24"/>
          <w:lang w:eastAsia="ru-RU"/>
        </w:rPr>
        <w:t xml:space="preserve"> лет, желающих заниматься спортом, в установленном для соответствующего вида спорта возрасте либо граждан и не имеющих для этого медицинских противопоказаний. </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Минимальный возраст зачисления детей в муниципальное учреждение определяется санитарно-эпидемиологическими требованиями к учреждениям дополнительного образования детей. Максимальный возраст спортсмена не ограничивается, если его спортивные результаты стабильны и соответствуют требованиям этапов спортивного совершенствования и высшего спортивного мастерства.</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Комплектование учебных групп производится с учетом этапов подготовки: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этап начальной подготовки. На этап начальной подготовки зачисляются учащиеся общеобразовательных школ, желающие заниматься спортом и имеющие письменное разрешение врача-педиатра;</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учебно-тренировочный этап формируется на конкурсной основе из здоровых и практически здоровых учащихся, прошедших необходимую подготовку в течение не менее одного года и выполнивших приемные нормативы по общефизической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 этап спортивного совершенствования формируется из спортсменов, выполнивших спортивный разряд кандидата в мастера спорта. Перевод по годам обучения на этом этапе осуществляется при условии положительной динамики прироста спортивных результатов;</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 на этапе высшего спортивного мастерства зачисляются перспективные спортсмены, выполнившие (подтвердившие) требования норм мастера спорта России, мастера спорта России международного класса, а в командных игровых видах спорта – кандидата в мастера спорта. Возраст спортсменов не ограничивается, если его спортивные результаты стабильны и соответствуют требованиям этапа высшего спортивного мастерства.</w:t>
      </w:r>
    </w:p>
    <w:p w:rsidR="000F0F3C" w:rsidRPr="00037E0D"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 Требования к качеству оказания муниципальных услуг в сфере физической культуры и спорта</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6.1. Требования к качеству услуг по организации занятий граждан физической культурой и спортом путем проведения занятий в секциях, группах</w:t>
      </w:r>
      <w:r>
        <w:rPr>
          <w:rFonts w:ascii="Times New Roman" w:eastAsia="Times New Roman" w:hAnsi="Times New Roman" w:cs="Times New Roman"/>
          <w:color w:val="000000"/>
          <w:sz w:val="24"/>
          <w:szCs w:val="24"/>
          <w:lang w:eastAsia="ru-RU"/>
        </w:rPr>
        <w:t>,</w:t>
      </w:r>
      <w:r w:rsidRPr="00037E0D">
        <w:rPr>
          <w:rFonts w:ascii="Times New Roman" w:eastAsia="Times New Roman" w:hAnsi="Times New Roman" w:cs="Times New Roman"/>
          <w:color w:val="000000"/>
          <w:sz w:val="24"/>
          <w:szCs w:val="24"/>
          <w:lang w:eastAsia="ru-RU"/>
        </w:rPr>
        <w:t xml:space="preserve"> командах.</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6.1.2. В соответствии с действующим законодательством учреждением при оказании услуг по дополнительному образованию регулируется настоящим Стандартом, требуется наличие лицензии на </w:t>
      </w:r>
      <w:proofErr w:type="gramStart"/>
      <w:r w:rsidRPr="00037E0D">
        <w:rPr>
          <w:rFonts w:ascii="Times New Roman" w:eastAsia="Times New Roman" w:hAnsi="Times New Roman" w:cs="Times New Roman"/>
          <w:color w:val="000000"/>
          <w:sz w:val="24"/>
          <w:szCs w:val="24"/>
          <w:lang w:eastAsia="ru-RU"/>
        </w:rPr>
        <w:t>право ведения</w:t>
      </w:r>
      <w:proofErr w:type="gramEnd"/>
      <w:r w:rsidRPr="00037E0D">
        <w:rPr>
          <w:rFonts w:ascii="Times New Roman" w:eastAsia="Times New Roman" w:hAnsi="Times New Roman" w:cs="Times New Roman"/>
          <w:color w:val="000000"/>
          <w:sz w:val="24"/>
          <w:szCs w:val="24"/>
          <w:lang w:eastAsia="ru-RU"/>
        </w:rPr>
        <w:t xml:space="preserve"> образовательной деятельности.</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6.2. Документы, регламентирующие деятельность учреждений:</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6.2.1.Устав учреждения должен соответствовать требованиям Типового положения об образовательном учреждении дополнительного образования детей и включать в себя следующие сведения:</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предназначение учреждения;</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порядок его формирования, деятельности, реорганизации и ликвидации;</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 источники финансирования;</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 юридический статус (организационно-правовая форма и форма собственности);</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 ведомственная принадлежность и подчиненность;</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 штатное расписание, правила внутреннего распорядка;</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7) порядок принятия (зачисления) населения на обслуживание и снятия с него;</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8) основные задачи деятельности, категории обслуживаемых лиц;</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9) структурные подразделения, основные направления их деятельности, объем и порядок предоставления ими услуг в соответствии с муниципальными стандартами в области физкультуры и спорта.</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6.2.2. Лицензия на </w:t>
      </w:r>
      <w:proofErr w:type="gramStart"/>
      <w:r w:rsidRPr="00037E0D">
        <w:rPr>
          <w:rFonts w:ascii="Times New Roman" w:eastAsia="Times New Roman" w:hAnsi="Times New Roman" w:cs="Times New Roman"/>
          <w:color w:val="000000"/>
          <w:sz w:val="24"/>
          <w:szCs w:val="24"/>
          <w:lang w:eastAsia="ru-RU"/>
        </w:rPr>
        <w:t>право ведения</w:t>
      </w:r>
      <w:proofErr w:type="gramEnd"/>
      <w:r w:rsidRPr="00037E0D">
        <w:rPr>
          <w:rFonts w:ascii="Times New Roman" w:eastAsia="Times New Roman" w:hAnsi="Times New Roman" w:cs="Times New Roman"/>
          <w:color w:val="000000"/>
          <w:sz w:val="24"/>
          <w:szCs w:val="24"/>
          <w:lang w:eastAsia="ru-RU"/>
        </w:rPr>
        <w:t xml:space="preserve"> образовательной деятельности. </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6.2.3. Свидетельство о государственной аккредитации.</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6.2.4. Акт готовности учреждения к учебному году, включающий заключение государственного органа пожарного надзора, заключение государственного органа по надзору в сфере защиты прав потребителей и благополучия человека.</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6.3.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 же предусматривать меры совершенствования работы учреждения. </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6.3.1. Деятельность учреждения регламентируется следующими инструкциями: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инструкции по правилам техники безопасности;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инструкции по эксплуатации оборудования (паспорта техники);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 инструкции по персоналу (должностные инструкции);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 инструкции по охране труда</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 инструкции противопожарной защиты и охраны труда;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 иные инструкции.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6.3.2.В учреждении используются следующие основные руководства и правила:</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правила внутреннего трудового распорядка;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учебные планы, расписание занятий;</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 правила поведения учащихся (воспитанников),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 методики и программы проведения физкультурных и спортивных занятий дополнительного образования;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 правила поведения получателей услуг в учреждениях и на спортивных сооружениях;</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 санитарные правила и нормы.</w:t>
      </w:r>
    </w:p>
    <w:p w:rsidR="000F0F3C" w:rsidRDefault="00FB76F8"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0F0F3C" w:rsidRPr="00037E0D">
        <w:rPr>
          <w:rFonts w:ascii="Times New Roman" w:eastAsia="Times New Roman" w:hAnsi="Times New Roman" w:cs="Times New Roman"/>
          <w:color w:val="000000"/>
          <w:sz w:val="24"/>
          <w:szCs w:val="24"/>
          <w:lang w:eastAsia="ru-RU"/>
        </w:rPr>
        <w:t>4. Эксплуатационные документы на имеющееся в учреждении оборудование приборы и аппаратуру, должны способствовать обеспечению их нормальной и безопасной работе, обслуживания и поддержания в работоспособном состоянии.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В состав основных эксплуатационных документов включаются: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паспорт или учетная карточка спортивного сооружения;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технические паспорта на спортивное оборудование – приборы, аппараты, устройства, которыми оборудуют места проведения соревнований и тренировочных занятий;</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 акт готовности спортивного сооружения (базы) к проведению учебно-тренировочного мероприятия (соревнования);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 эксплуатационная документация на спортивное оборудование, снаряжение и инвентарь;</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 иные документы.</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Техническое освидетельствование должно проводиться в установленные для каждого вида оборудования сроки с составлением соответствующих документов (акты, формуляры).</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6.5. Нормативную основу практической работы учреждения в области дополнительного образования в области физической культуры и спорта составляет настоящий Стандарт.</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6.6. В учреждении следует осуществлять постоянный пересмотр документов, подразумевающий включение в них необходимых изменений и изъятие из обращения устаревших.</w:t>
      </w:r>
      <w:r w:rsidRPr="00037E0D">
        <w:rPr>
          <w:rFonts w:ascii="Times New Roman" w:eastAsia="Times New Roman" w:hAnsi="Times New Roman" w:cs="Times New Roman"/>
          <w:color w:val="000000"/>
          <w:sz w:val="24"/>
          <w:szCs w:val="24"/>
          <w:lang w:eastAsia="ru-RU"/>
        </w:rPr>
        <w:br/>
        <w:t>6.7. Условия размещения и режим работы учреждения:</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6.7.1. Учреждение и его структурные подразделения должны быть размещены в специально предназначенных или приспособленных зданиях и помещениях, доступных для населения. </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6.7.2. Учреждение может работать ежедневно, включая выходные дни. Расписание учебно-тренировочных занятий составляется по представлению тренера-преподавателя в целях установления наиболее благоприятного режима тренировок, отдыха занимающихся, обучения их в общеобразовательных и других учреждениях.</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6.7.3. Здание учреждения дополнительного образования спортивной направленности должно включать:</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игровые зоны общей физической подготовки и (или) специализированные зоны по видам спорта для технической и тактической подготовки;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административно-хозяйственные и другие помещения, в зависимости от профиля учреждения.</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6.7.4. Набор, состав и размер помещения для учреждений дополнительного образования детей и спортивных секций определяются направленностью образовательной программы, спортивным профилем учреждения и количеством занимающихся детей и должен отвечать требованиям санитарных и строительных норм и правил. Так при организации спортивной деятельности должны быть выполнены требования санитарных правил устройства и содержания мест занятий по физической культуре в соответствии с </w:t>
      </w:r>
      <w:proofErr w:type="spellStart"/>
      <w:r w:rsidRPr="00037E0D">
        <w:rPr>
          <w:rFonts w:ascii="Times New Roman" w:eastAsia="Times New Roman" w:hAnsi="Times New Roman" w:cs="Times New Roman"/>
          <w:color w:val="000000"/>
          <w:sz w:val="24"/>
          <w:szCs w:val="24"/>
          <w:lang w:eastAsia="ru-RU"/>
        </w:rPr>
        <w:t>СанПиН</w:t>
      </w:r>
      <w:proofErr w:type="spellEnd"/>
      <w:r w:rsidRPr="00037E0D">
        <w:rPr>
          <w:rFonts w:ascii="Times New Roman" w:eastAsia="Times New Roman" w:hAnsi="Times New Roman" w:cs="Times New Roman"/>
          <w:color w:val="000000"/>
          <w:sz w:val="24"/>
          <w:szCs w:val="24"/>
          <w:lang w:eastAsia="ru-RU"/>
        </w:rPr>
        <w:t xml:space="preserve"> 2.4.4.1251-3.5.9. Требования к организации спортивных занятий.</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6.7.5. Помещения по состоянию должны отвечать требованиям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так далее). </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6.7.6. Помещения по состоянию должны отвечать требованиям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так далее).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Правила пожарной безопасности при эксплуатации зданий и сооружений учебных заведений определяются ППБ-101-89 (утв. </w:t>
      </w:r>
      <w:proofErr w:type="spellStart"/>
      <w:r w:rsidRPr="00037E0D">
        <w:rPr>
          <w:rFonts w:ascii="Times New Roman" w:eastAsia="Times New Roman" w:hAnsi="Times New Roman" w:cs="Times New Roman"/>
          <w:color w:val="000000"/>
          <w:sz w:val="24"/>
          <w:szCs w:val="24"/>
          <w:lang w:eastAsia="ru-RU"/>
        </w:rPr>
        <w:t>Госкомобразованием</w:t>
      </w:r>
      <w:proofErr w:type="spellEnd"/>
      <w:r w:rsidRPr="00037E0D">
        <w:rPr>
          <w:rFonts w:ascii="Times New Roman" w:eastAsia="Times New Roman" w:hAnsi="Times New Roman" w:cs="Times New Roman"/>
          <w:color w:val="000000"/>
          <w:sz w:val="24"/>
          <w:szCs w:val="24"/>
          <w:lang w:eastAsia="ru-RU"/>
        </w:rPr>
        <w:t xml:space="preserve"> СССР 10 мая 1989 г.) и ППБ 01 – 03, утвержденными Приказом МЧС РФ от 18.06.2003 №313 «Об утверждении правил пожарной безопасности в Российской федерации».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Руководитель учреждения обязан обеспечить выполнение указанных Правил и осуществлять </w:t>
      </w:r>
      <w:proofErr w:type="gramStart"/>
      <w:r w:rsidRPr="00037E0D">
        <w:rPr>
          <w:rFonts w:ascii="Times New Roman" w:eastAsia="Times New Roman" w:hAnsi="Times New Roman" w:cs="Times New Roman"/>
          <w:color w:val="000000"/>
          <w:sz w:val="24"/>
          <w:szCs w:val="24"/>
          <w:lang w:eastAsia="ru-RU"/>
        </w:rPr>
        <w:t>контроль за</w:t>
      </w:r>
      <w:proofErr w:type="gramEnd"/>
      <w:r w:rsidRPr="00037E0D">
        <w:rPr>
          <w:rFonts w:ascii="Times New Roman" w:eastAsia="Times New Roman" w:hAnsi="Times New Roman" w:cs="Times New Roman"/>
          <w:color w:val="000000"/>
          <w:sz w:val="24"/>
          <w:szCs w:val="24"/>
          <w:lang w:eastAsia="ru-RU"/>
        </w:rPr>
        <w:t xml:space="preserve"> соблюдением установленного противопожарного режима всеми работниками,  принимать срочные меры по устранению отмеченных недостатков согласно п.1 ППБ-101-89.</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Обязательными для выполнения являются следующие требования пожарной безопасности:</w:t>
      </w:r>
      <w:r w:rsidRPr="00037E0D">
        <w:rPr>
          <w:rFonts w:ascii="Times New Roman" w:eastAsia="Times New Roman" w:hAnsi="Times New Roman" w:cs="Times New Roman"/>
          <w:color w:val="000000"/>
          <w:sz w:val="24"/>
          <w:szCs w:val="24"/>
          <w:lang w:eastAsia="ru-RU"/>
        </w:rPr>
        <w:br/>
        <w:t>- содержание территории, зданий и помещений (п. 2.1, 4 ППБ-101-89; п. 40 – 44, 49 – 53 ППБ 01 – 03);</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отопление, вентиляция и кондиционирование воздуха (п.2.2 ППБ-101-89);</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эксплуатация электроустановок (п. 2.3 ППБ-101-89 и 58,60 ППБ 01 – 03);</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наличие и состояние противопожарного водоснабжения (п.2.4 ППБ-101-89);</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установки пожарной автоматики (п.2.5 ППБ-101-89).</w:t>
      </w:r>
    </w:p>
    <w:p w:rsidR="00FB76F8"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6.7.7. Гигиенические требования относятся ко всем видам учреждений, реализующих программы дополнительного образования детей физкультурно-спортивной направленности.</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6.7.8. Помещения должны быть обеспечены всеми средствами коммунально-бытового обслуживани</w:t>
      </w:r>
      <w:r>
        <w:rPr>
          <w:rFonts w:ascii="Times New Roman" w:eastAsia="Times New Roman" w:hAnsi="Times New Roman" w:cs="Times New Roman"/>
          <w:color w:val="000000"/>
          <w:sz w:val="24"/>
          <w:szCs w:val="24"/>
          <w:lang w:eastAsia="ru-RU"/>
        </w:rPr>
        <w:t>я и оснащены телефонной связью.</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6.8. Техническое оснащение учреждений.</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Каждое учреждение должно быть оснащено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Специальное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 </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Неисправное специальное оборудование, приборы и аппаратура, должны быть заменены, отремонтированы (если они подлежат ремонту) или изъяты из эксплуатации. </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Спортивное оборудование, снаряжение и инвентарь должны соответствовать требованиям безопасности, установленным в нормативной документации на них, и использоваться в соответствии с правилами, изложенными в эксплуатационной документации предприятия-изготовителя. </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proofErr w:type="gramStart"/>
      <w:r w:rsidRPr="00037E0D">
        <w:rPr>
          <w:rFonts w:ascii="Times New Roman" w:eastAsia="Times New Roman" w:hAnsi="Times New Roman" w:cs="Times New Roman"/>
          <w:color w:val="000000"/>
          <w:sz w:val="24"/>
          <w:szCs w:val="24"/>
          <w:lang w:eastAsia="ru-RU"/>
        </w:rPr>
        <w:t>В учреждениях могут использоваться следующие виды спортивного оборудования, снаряжения и инвентаря (в зависимости от культивируемого вида спорта): гимнастическая скамейка, гимнастический канат, гимнастические маты, татами, мячи (волейбольные, футбольные, баскетбольные, теннисные и другие), скакалки, гантели, гири, ринг груши, штанги и другие.</w:t>
      </w:r>
      <w:proofErr w:type="gramEnd"/>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На спортивный инвентарь импортного производства, применяемый при оказании услуг, должны быть сопроводительные (эксплуатационные) документы на русском языке.</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Спортивное оборудование, снаряжение и инвентарь, подлежащие обязательной сертификации, должны быть сертифицированы в установленном порядке.</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6.9. Укомплектованность учреждений кадрами и их квалификация.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Учреждение должно располагать необходимым числом специалистов (тренеров-преподавателей и инструкторов по спорту) в соответствии со штатным расписанием.</w:t>
      </w:r>
    </w:p>
    <w:p w:rsidR="000F0F3C" w:rsidRDefault="000F0F3C" w:rsidP="00FB76F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 Квалификацию специалистов следует поддерживать на высоком уровне постоянной (периодической) учебой на курсах переподготовки и повышения квалификации или иными действенными способами. У специалистов каждой категории должны быть должностные инструкции, устанавливающие их обязанности и права.</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Наряду с соответствующей квалификацией и профессионализмом все сотрудники учреждения должны обладать высокими моральными качествами, чувством ответственности. При оказании услуг работники учреждения должны проявлять к населению максимальную вежливость, внимание, выдержку, предусмотрительность, терпение. Работники учреждений дополнительного образования детей должны проходить обязательный медицинский осмотр при поступлении на работу и периодически.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На педагогическую работу принимаются лица, имеющие профессиональную квалификацию, подтвержденную документами об образовании. В отдельных случаях, вызванных производственной необходимостью, педагогической деятельностью могут заниматься лица, имеющие соответствующим квалификационным характеристикам способности.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Аттестация проводится в соответствии с общим порядком, предусмотренным для проведения аттестации служащих учреждений, находящихся на бюджетном финансировании. Педагогический персонал в обязательном порядке в соответствии с утвержденным планом проходит повышение квалификации.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Педагогический и обслуживающий персонал, оказывающий услуги по дополнительному образованию в сфере физической культуры и спорта должен:</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иметь навыки к организационно-методической и преподавательской деятельности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обеспечивать безопасность процесса оказания услуг для жизни и здоровья учащихся;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 соблюдать правила эксплуатации спортивного оборудования, снаряжения и инвентаря; охраны труда и техники безопасности и своевременно проходить соответствующие инструктажи;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 изучать и учитывать в процессе оказания услуги индивидуальные различия учащихся и воспитанников и так далее.</w:t>
      </w:r>
    </w:p>
    <w:p w:rsidR="000F0F3C" w:rsidRDefault="000F0F3C" w:rsidP="00AE77C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6.10.Требования к технологии оказания услуги.</w:t>
      </w:r>
    </w:p>
    <w:p w:rsidR="000F0F3C" w:rsidRDefault="000F0F3C" w:rsidP="00AE77C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6.10.1. Учреждения, оказывающие услуги по предоставлению дополнительного образования детям, должны предоставлять услуги согласно учебным программам по культивируемым (развиваемым) видам спорта, удовлетворяющих потребности всех желающих и способствующих развитию способностей детей, самореализации личности ребенка, успешной адаптации воспитанника в обществе.</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Содержание образования в учреждениях дополнительного образования в области физической культуры и спорта строится на основании типовых программ, утвержденных Министерством образования Российской Федерации, Государственного комитета спорта Российской Федерации и адаптированных типовых программ, утвержденных педагогическим советом учреждения. Программы должны быть составлены с учетом возрастных и психофизических возможностей учащихся.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Содержание образовательного процесса определяется педагогически обоснованными программами, разрабатываемыми, принимаемыми и реализуемыми учреждением самостоятельно с учетом государственных образовательных стандартов, исходя из примерных учебных программ по видам спорта, рекомендованных государственным органом управления в сфере физической культуры и спорта.</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Учебные программы дополнительного образования определяют содержание тренировочных занятий, объем тренировочной работы, требования к уровню подготовленности учащихся.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Тренеры-преподаватели могут самостоятельно разрабатывать авторские программы, которые утверждаются педагогическим советом учреждения.</w:t>
      </w:r>
    </w:p>
    <w:p w:rsidR="000F0F3C" w:rsidRDefault="000F0F3C" w:rsidP="00AE77C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6.10.2. Организация образовательного процесса предусматривает, что:</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основной формой образовательной работы с детьми являются занятия в учебных группах;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количество обучающихся в группах определяется в зависимости от состояния здоровья, возраста детей, срока обучения и закрепляется Уставом учреждения;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 продолжительность учебного года во всех группах – 36 недель, продолжительность академического часа 45 минут.</w:t>
      </w:r>
    </w:p>
    <w:p w:rsidR="000F0F3C" w:rsidRDefault="000F0F3C" w:rsidP="00AE77C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6.10.3. Основными результатами, которых может добиться получатель услуги по дополнительному образованию в сфере физической культуры и спорта являются: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динамика прироста индивидуальных показателей развития физических качеств занимающихся;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повышение уровня освоения техники вида спорта, навыков гигиены и самоконтроля;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 повышение уровня физического развития и функционального состояния получателя;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 получение спортивных результатов и наград на спортивных соревнованиях в зависимости от уровня подготовленности и индивидуальных способностей получателя и других.</w:t>
      </w:r>
    </w:p>
    <w:p w:rsidR="000F0F3C" w:rsidRDefault="000F0F3C" w:rsidP="00AE77C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6.11. Информационное сопровождение деятельности учреждений.</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Информация о работе учреждений, о порядке и правилах предоставления физкультурно-оздоровительных услуг должна быть доступна населению </w:t>
      </w:r>
      <w:r w:rsidR="00017192">
        <w:rPr>
          <w:rFonts w:ascii="Times New Roman" w:eastAsia="Times New Roman" w:hAnsi="Times New Roman" w:cs="Times New Roman"/>
          <w:color w:val="000000"/>
          <w:sz w:val="24"/>
          <w:szCs w:val="24"/>
          <w:lang w:eastAsia="ru-RU"/>
        </w:rPr>
        <w:t>Лотошинского муниципального района</w:t>
      </w:r>
      <w:r>
        <w:rPr>
          <w:rFonts w:ascii="Times New Roman" w:eastAsia="Times New Roman" w:hAnsi="Times New Roman" w:cs="Times New Roman"/>
          <w:color w:val="000000"/>
          <w:sz w:val="24"/>
          <w:szCs w:val="24"/>
          <w:lang w:eastAsia="ru-RU"/>
        </w:rPr>
        <w:t xml:space="preserve"> Московской области.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В соответствии с требованиями Закона Российской Федерации от 07.02.92 № 2300-1 «О защите прав потребителей»:</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учреждение обязано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Получатели услуг вправе потребовать предоставления необходимой и достоверной информации о выполняемых услугах, обеспечивающей их компетентный выбор.</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В состав информации об услугах в обязательном порядке должны быть включены:</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перечень основных услуг, предоставляемых учреждением;</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характеристика услуги, область ее предоставления и затраты времени на ее предоставление;</w:t>
      </w:r>
      <w:r w:rsidRPr="00037E0D">
        <w:rPr>
          <w:rFonts w:ascii="Times New Roman" w:eastAsia="Times New Roman" w:hAnsi="Times New Roman" w:cs="Times New Roman"/>
          <w:color w:val="000000"/>
          <w:sz w:val="24"/>
          <w:szCs w:val="24"/>
          <w:lang w:eastAsia="ru-RU"/>
        </w:rPr>
        <w:br/>
        <w:t>3) настоящий Стандарт, требованиям которого должны соответствовать услуги,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4) взаимосвязь между качеством услуги, условиями ее предоставления и стоимостью (для полностью или частично оплачиваемой услуги);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 возможность влияния получателей услуги на качество услуги и возможность получения оценки качества услуги со стороны получателя услуги;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6) правила и условия эффективного и безопасного предоставления услуг и безопасного поведения учащихся и воспитанников.</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Информирование граждан осуществляется посредством:</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публикации требований настоящего Стандарта в средствах массовой информации;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 публикации информации об учреждениях и объемах предоставляемых услуг в сети Интернет на отраслевом разделе «Спорт» официального сайта Администрации </w:t>
      </w:r>
      <w:r w:rsidR="00017192">
        <w:rPr>
          <w:rFonts w:ascii="Times New Roman" w:eastAsia="Times New Roman" w:hAnsi="Times New Roman" w:cs="Times New Roman"/>
          <w:color w:val="000000"/>
          <w:sz w:val="24"/>
          <w:szCs w:val="24"/>
          <w:lang w:eastAsia="ru-RU"/>
        </w:rPr>
        <w:t xml:space="preserve">Лотошинского муниципального района </w:t>
      </w:r>
      <w:r>
        <w:rPr>
          <w:rFonts w:ascii="Times New Roman" w:eastAsia="Times New Roman" w:hAnsi="Times New Roman" w:cs="Times New Roman"/>
          <w:color w:val="000000"/>
          <w:sz w:val="24"/>
          <w:szCs w:val="24"/>
          <w:lang w:eastAsia="ru-RU"/>
        </w:rPr>
        <w:t xml:space="preserve"> Московской области</w:t>
      </w:r>
      <w:r w:rsidRPr="00037E0D">
        <w:rPr>
          <w:rFonts w:ascii="Times New Roman" w:eastAsia="Times New Roman" w:hAnsi="Times New Roman" w:cs="Times New Roman"/>
          <w:color w:val="000000"/>
          <w:sz w:val="24"/>
          <w:szCs w:val="24"/>
          <w:lang w:eastAsia="ru-RU"/>
        </w:rPr>
        <w:t>.</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информационных стендов (уголков получателей услуг) в учреждениях. </w:t>
      </w:r>
    </w:p>
    <w:p w:rsidR="000F0F3C" w:rsidRPr="00037E0D"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Информация об учреждении, предоставляющем муниципальную услугу, о порядке и правилах предоставления данной услуги, должна быть доступна населению и размещена в общедоступных местах, на стендах. Информация о деятельности учреждений, о порядке и правилах предоставления услуг, о порядке работы и правилах предоставления услуг, должна обновляться (актуализироваться) по мере необходимости, но не реже чем раз в год.</w:t>
      </w:r>
    </w:p>
    <w:p w:rsidR="000F0F3C" w:rsidRPr="00037E0D" w:rsidRDefault="000F0F3C" w:rsidP="0001719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7. Порядок обжалования нарушений требований стандарта</w:t>
      </w:r>
    </w:p>
    <w:p w:rsidR="000F0F3C" w:rsidRDefault="000F0F3C" w:rsidP="0001719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7.1. Обжаловать нарушение требований настоящего Стандарта качества муниципальной услуги может любое лицо, являющееся потребителем муниципальной услуги. За несовершеннолетних лиц обжаловать нарушение настоящего Стандарта могут родители (законные представители). Жалобы и заявления подлежат обязательной регистрации в книге жалоб учреждений, оказывающих муниципальные услуги.</w:t>
      </w:r>
    </w:p>
    <w:p w:rsidR="000F0F3C" w:rsidRDefault="000F0F3C" w:rsidP="0001719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7.2. Лицо, подающее жалобу на нарушение требований стандарта качества муниципальной услуги (далее – заявитель) при условии его дееспособности, может обжаловать нарушение настоящего стандарта следующими способами: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указание на нарушение требований стандарта сотруднику оказывающему услугу;</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жалоба на нарушение требований стандарта руководителю организации (в его отсутствие заместителю руководителя);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 жалоба на нарушение требований стандарта в </w:t>
      </w:r>
      <w:r w:rsidR="00017192">
        <w:rPr>
          <w:rFonts w:ascii="Times New Roman" w:eastAsia="Times New Roman" w:hAnsi="Times New Roman" w:cs="Times New Roman"/>
          <w:color w:val="000000"/>
          <w:sz w:val="24"/>
          <w:szCs w:val="24"/>
          <w:lang w:eastAsia="ru-RU"/>
        </w:rPr>
        <w:t>отдел по культуре, делам молодежи, спорту и туризму</w:t>
      </w:r>
      <w:r w:rsidRPr="00037E0D">
        <w:rPr>
          <w:rFonts w:ascii="Times New Roman" w:eastAsia="Times New Roman" w:hAnsi="Times New Roman" w:cs="Times New Roman"/>
          <w:color w:val="000000"/>
          <w:sz w:val="24"/>
          <w:szCs w:val="24"/>
          <w:lang w:eastAsia="ru-RU"/>
        </w:rPr>
        <w:t xml:space="preserve"> администрации </w:t>
      </w:r>
      <w:r w:rsidR="00017192">
        <w:rPr>
          <w:rFonts w:ascii="Times New Roman" w:eastAsia="Times New Roman" w:hAnsi="Times New Roman" w:cs="Times New Roman"/>
          <w:color w:val="000000"/>
          <w:sz w:val="24"/>
          <w:szCs w:val="24"/>
          <w:lang w:eastAsia="ru-RU"/>
        </w:rPr>
        <w:t>Лотошинского муниципального района</w:t>
      </w:r>
      <w:r>
        <w:rPr>
          <w:rFonts w:ascii="Times New Roman" w:eastAsia="Times New Roman" w:hAnsi="Times New Roman" w:cs="Times New Roman"/>
          <w:color w:val="000000"/>
          <w:sz w:val="24"/>
          <w:szCs w:val="24"/>
          <w:lang w:eastAsia="ru-RU"/>
        </w:rPr>
        <w:t xml:space="preserve"> Московской области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обращение в суд.</w:t>
      </w:r>
    </w:p>
    <w:p w:rsidR="000F0F3C" w:rsidRDefault="000F0F3C" w:rsidP="00017192">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7.3. Указание на нарушение требований стандарта сотруднику, оказывающему услугу.</w:t>
      </w:r>
    </w:p>
    <w:p w:rsidR="000F0F3C" w:rsidRDefault="000F0F3C" w:rsidP="00017192">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При выявлении нарушения требований, установленных настоящим Стандартом, заявитель вправе указать на это сотруднику, оказывающему услугу, с целью незамедлительного устранения нарушений и (или) получения извинений в случае, когда нарушение требований стандарта было допущено непосредственно по отношению к заявителю.</w:t>
      </w:r>
    </w:p>
    <w:p w:rsidR="000F0F3C" w:rsidRDefault="000F0F3C" w:rsidP="00017192">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При невозможности, отказе или неспособности сотрудника оказывающего услугу, устранить допущенное нарушение требований стандарта и (или) принести извинения, заявитель может использовать иные способы обжалования.</w:t>
      </w:r>
    </w:p>
    <w:p w:rsidR="000F0F3C" w:rsidRDefault="000F0F3C" w:rsidP="00017192">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7.4. Жалоба на нарушение требований стандарта должностному лицу организации, оказывающей услугу.</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При выявлении нарушения требований, установленных настоящим Стандартом, заявитель может направить жалобу в письменной или устной форме. Организация, оказывающая услугу, не вправе требовать от заявителя подачи жалобы в письменной форме, кроме официального протеста при проведении спортивных мероприятий.</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Обращение заявителя с жалобой к должностному лицу организации, оказывающей услугу, может быть осуществлено не позднее 3 дней после установления заявителем факта нарушения требований стандарта.</w:t>
      </w:r>
    </w:p>
    <w:p w:rsidR="000F0F3C" w:rsidRDefault="000F0F3C" w:rsidP="0001719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7.5. Рассмотрение жалоб на нарушение требований настоящего Стандарта и принятие мер по их устранению осуществляется в сроки и в </w:t>
      </w:r>
      <w:proofErr w:type="gramStart"/>
      <w:r w:rsidRPr="00037E0D">
        <w:rPr>
          <w:rFonts w:ascii="Times New Roman" w:eastAsia="Times New Roman" w:hAnsi="Times New Roman" w:cs="Times New Roman"/>
          <w:color w:val="000000"/>
          <w:sz w:val="24"/>
          <w:szCs w:val="24"/>
          <w:lang w:eastAsia="ru-RU"/>
        </w:rPr>
        <w:t>порядке</w:t>
      </w:r>
      <w:proofErr w:type="gramEnd"/>
      <w:r w:rsidRPr="00037E0D">
        <w:rPr>
          <w:rFonts w:ascii="Times New Roman" w:eastAsia="Times New Roman" w:hAnsi="Times New Roman" w:cs="Times New Roman"/>
          <w:color w:val="000000"/>
          <w:sz w:val="24"/>
          <w:szCs w:val="24"/>
          <w:lang w:eastAsia="ru-RU"/>
        </w:rPr>
        <w:t xml:space="preserve"> установленном действующим законодательством. Жалобы и заявления на некачественное предоставление муниципальной услуги подлежат обязательной регистрации в зависимости от места поступления жалобы.</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7.6. </w:t>
      </w:r>
      <w:proofErr w:type="gramStart"/>
      <w:r w:rsidRPr="00037E0D">
        <w:rPr>
          <w:rFonts w:ascii="Times New Roman" w:eastAsia="Times New Roman" w:hAnsi="Times New Roman" w:cs="Times New Roman"/>
          <w:color w:val="000000"/>
          <w:sz w:val="24"/>
          <w:szCs w:val="24"/>
          <w:lang w:eastAsia="ru-RU"/>
        </w:rPr>
        <w:t>Контроль за</w:t>
      </w:r>
      <w:proofErr w:type="gramEnd"/>
      <w:r w:rsidRPr="00037E0D">
        <w:rPr>
          <w:rFonts w:ascii="Times New Roman" w:eastAsia="Times New Roman" w:hAnsi="Times New Roman" w:cs="Times New Roman"/>
          <w:color w:val="000000"/>
          <w:sz w:val="24"/>
          <w:szCs w:val="24"/>
          <w:lang w:eastAsia="ru-RU"/>
        </w:rPr>
        <w:t xml:space="preserve"> деятельностью спортивных организаций (учреждений).</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 </w:t>
      </w:r>
      <w:proofErr w:type="gramStart"/>
      <w:r w:rsidRPr="00037E0D">
        <w:rPr>
          <w:rFonts w:ascii="Times New Roman" w:eastAsia="Times New Roman" w:hAnsi="Times New Roman" w:cs="Times New Roman"/>
          <w:color w:val="000000"/>
          <w:sz w:val="24"/>
          <w:szCs w:val="24"/>
          <w:lang w:eastAsia="ru-RU"/>
        </w:rPr>
        <w:t>Контроль за</w:t>
      </w:r>
      <w:proofErr w:type="gramEnd"/>
      <w:r w:rsidRPr="00037E0D">
        <w:rPr>
          <w:rFonts w:ascii="Times New Roman" w:eastAsia="Times New Roman" w:hAnsi="Times New Roman" w:cs="Times New Roman"/>
          <w:color w:val="000000"/>
          <w:sz w:val="24"/>
          <w:szCs w:val="24"/>
          <w:lang w:eastAsia="ru-RU"/>
        </w:rPr>
        <w:t xml:space="preserve"> деятельностью организаций осуществляется посредством процедур внутреннего и внешнего контроля.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 Организации должны иметь документально оформленную внутреннюю (собственную) систему (службу) </w:t>
      </w:r>
      <w:proofErr w:type="gramStart"/>
      <w:r w:rsidRPr="00037E0D">
        <w:rPr>
          <w:rFonts w:ascii="Times New Roman" w:eastAsia="Times New Roman" w:hAnsi="Times New Roman" w:cs="Times New Roman"/>
          <w:color w:val="000000"/>
          <w:sz w:val="24"/>
          <w:szCs w:val="24"/>
          <w:lang w:eastAsia="ru-RU"/>
        </w:rPr>
        <w:t>контроля за</w:t>
      </w:r>
      <w:proofErr w:type="gramEnd"/>
      <w:r w:rsidRPr="00037E0D">
        <w:rPr>
          <w:rFonts w:ascii="Times New Roman" w:eastAsia="Times New Roman" w:hAnsi="Times New Roman" w:cs="Times New Roman"/>
          <w:color w:val="000000"/>
          <w:sz w:val="24"/>
          <w:szCs w:val="24"/>
          <w:lang w:eastAsia="ru-RU"/>
        </w:rPr>
        <w:t xml:space="preserve"> деятельностью подразделений и сотрудников с целью определения соответствия настоящему Стандарту, другим нормативным документам в области физической культуры и спорта. Эта система контроля должна охватывать этапы планирования, работы с получателями услуг, оформления результатов контроля, выработки и реализации мероприятий по устранению выявленных недостатков.</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 Внешняя система контроля включает в себя контроль, который осуществляет </w:t>
      </w:r>
      <w:r w:rsidR="00017192">
        <w:rPr>
          <w:rFonts w:ascii="Times New Roman" w:eastAsia="Times New Roman" w:hAnsi="Times New Roman" w:cs="Times New Roman"/>
          <w:color w:val="000000"/>
          <w:sz w:val="24"/>
          <w:szCs w:val="24"/>
          <w:lang w:eastAsia="ru-RU"/>
        </w:rPr>
        <w:t>отдел по культуре, делам молодежи, спорта и туризму администрации Лотошинского муниципального района Московской области</w:t>
      </w:r>
      <w:r w:rsidRPr="00037E0D">
        <w:rPr>
          <w:rFonts w:ascii="Times New Roman" w:eastAsia="Times New Roman" w:hAnsi="Times New Roman" w:cs="Times New Roman"/>
          <w:color w:val="000000"/>
          <w:sz w:val="24"/>
          <w:szCs w:val="24"/>
          <w:lang w:eastAsia="ru-RU"/>
        </w:rPr>
        <w:t>.</w:t>
      </w:r>
    </w:p>
    <w:p w:rsidR="000F0F3C" w:rsidRDefault="00017192"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Отдел по культуре, делам молодежи, спорта и туризму администрации Лотошинского муниципального района </w:t>
      </w:r>
      <w:r w:rsidR="000F0F3C" w:rsidRPr="00037E0D">
        <w:rPr>
          <w:rFonts w:ascii="Times New Roman" w:eastAsia="Times New Roman" w:hAnsi="Times New Roman" w:cs="Times New Roman"/>
          <w:color w:val="000000"/>
          <w:sz w:val="24"/>
          <w:szCs w:val="24"/>
          <w:lang w:eastAsia="ru-RU"/>
        </w:rPr>
        <w:t>в соответствии с утвержденным планом работ проводит контрольные мероприятия. Внеплановые проверки осуществляются при поступлении жалоб от получателей услуг. При необходимости по фактам нарушений проводятся служебные проверки.</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При проведении контрольных мероприятий в обязательном порядке должна проверяться книга жалоб организаций на предмет фиксации в ней жалоб на качество услуг, а также факт принятия мер по жалобам.</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Руководитель организации своим приказом назначает в учреждении ответственных за качественное оказание услуг получателям и службу контроля.</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Плановые контрольные мероприятия проводятся в соответствии с утвержденным графиком, внеплановые – по поступлению жалоб на качество услуг. </w:t>
      </w:r>
    </w:p>
    <w:p w:rsidR="000F0F3C" w:rsidRPr="00037E0D"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Обязательным методом контроля качества предоставления услуг является система регистрации и рассмотрения жалоб получателей услуг.</w:t>
      </w:r>
    </w:p>
    <w:p w:rsidR="000F0F3C" w:rsidRPr="00037E0D" w:rsidRDefault="000F0F3C" w:rsidP="0001719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8. Ответственность за нарушение требований стандарта качества муниципальной услуги</w:t>
      </w:r>
      <w:r w:rsidR="00C93635">
        <w:rPr>
          <w:rFonts w:ascii="Times New Roman" w:eastAsia="Times New Roman" w:hAnsi="Times New Roman" w:cs="Times New Roman"/>
          <w:color w:val="000000"/>
          <w:sz w:val="24"/>
          <w:szCs w:val="24"/>
          <w:lang w:eastAsia="ru-RU"/>
        </w:rPr>
        <w:t>.</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Работа учреждений по предоставлению услуг в области физической культуры и спорта должна быть направлена на полное удовлетворение нужд клиентов, непрерывное повышение качества услуг.</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Руководитель учреждения несет полную ответственность (дисциплинарную и административную) за качество оказания услуг.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Руководитель физкультурно-оздоровительного учреждения обязан:</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1) обеспечить разъяснение и доведение Стандарта до всех структурных подразделений и сотрудников учреждения,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2) четко определить полномочия, ответственность и взаимодействие всего персонала учреждения, осуществляющего предоставление услуг и контроль качества предоставляемых услуг; </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3) организовать информационное обеспечение процесса оказания услуги в соответствии с требованиями Стандарта;</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4) организовать внутренний </w:t>
      </w:r>
      <w:proofErr w:type="gramStart"/>
      <w:r w:rsidRPr="00037E0D">
        <w:rPr>
          <w:rFonts w:ascii="Times New Roman" w:eastAsia="Times New Roman" w:hAnsi="Times New Roman" w:cs="Times New Roman"/>
          <w:color w:val="000000"/>
          <w:sz w:val="24"/>
          <w:szCs w:val="24"/>
          <w:lang w:eastAsia="ru-RU"/>
        </w:rPr>
        <w:t>контроль за</w:t>
      </w:r>
      <w:proofErr w:type="gramEnd"/>
      <w:r w:rsidRPr="00037E0D">
        <w:rPr>
          <w:rFonts w:ascii="Times New Roman" w:eastAsia="Times New Roman" w:hAnsi="Times New Roman" w:cs="Times New Roman"/>
          <w:color w:val="000000"/>
          <w:sz w:val="24"/>
          <w:szCs w:val="24"/>
          <w:lang w:eastAsia="ru-RU"/>
        </w:rPr>
        <w:t xml:space="preserve"> соблюдением Стандарта качества и деятельностью, влияющей на качество услуг;</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5) обеспечить выработку предложений по совершенствованию процедуры оказания услуг и Стандарта качества.</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При подтверждении факта некачественного предоставления услуги к руководителю учреждения и виновным сотрудникам применяются меры дисциплинарной, административной и иной ответственности в установленном законодательством порядке.</w:t>
      </w:r>
    </w:p>
    <w:p w:rsidR="000F0F3C" w:rsidRPr="00037E0D" w:rsidRDefault="000F0F3C" w:rsidP="0001719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9. Контроль соответствия деятельности учреждения требованиям стандарта</w:t>
      </w:r>
    </w:p>
    <w:p w:rsidR="00301590" w:rsidRDefault="000F0F3C" w:rsidP="0001719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9.1. Контроль соответствия деятельности учреждения, оказывающего муниципальную услугу, требованиям настоящего Стандарта (далее - регулярная проверка) проводится специально созданной комиссией не реже 1 раза в год</w:t>
      </w:r>
      <w:r w:rsidR="00301590">
        <w:rPr>
          <w:rFonts w:ascii="Times New Roman" w:eastAsia="Times New Roman" w:hAnsi="Times New Roman" w:cs="Times New Roman"/>
          <w:color w:val="000000"/>
          <w:sz w:val="24"/>
          <w:szCs w:val="24"/>
          <w:lang w:eastAsia="ru-RU"/>
        </w:rPr>
        <w:t>.</w:t>
      </w:r>
    </w:p>
    <w:p w:rsidR="000F0F3C" w:rsidRDefault="000F0F3C" w:rsidP="0001719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9.2. В ходе контроля должно быть установлено соответствие или несоответствие деятельности учреждения требованиям, указанным в разделе 6 (с указанием на конкретные требования, по которым были выявлены несоответствия настоящего Стандарта).</w:t>
      </w:r>
    </w:p>
    <w:p w:rsidR="000F0F3C" w:rsidRDefault="000F0F3C" w:rsidP="0001719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9.3. О создании комиссии и проведении контрольных мероприятий издается распоряжение Главы </w:t>
      </w:r>
      <w:r w:rsidR="00301590">
        <w:rPr>
          <w:rFonts w:ascii="Times New Roman" w:eastAsia="Times New Roman" w:hAnsi="Times New Roman" w:cs="Times New Roman"/>
          <w:color w:val="000000"/>
          <w:sz w:val="24"/>
          <w:szCs w:val="24"/>
          <w:lang w:eastAsia="ru-RU"/>
        </w:rPr>
        <w:t>Лотошинского муниципального района</w:t>
      </w:r>
      <w:r>
        <w:rPr>
          <w:rFonts w:ascii="Times New Roman" w:eastAsia="Times New Roman" w:hAnsi="Times New Roman" w:cs="Times New Roman"/>
          <w:color w:val="000000"/>
          <w:sz w:val="24"/>
          <w:szCs w:val="24"/>
          <w:lang w:eastAsia="ru-RU"/>
        </w:rPr>
        <w:t xml:space="preserve"> Московской области</w:t>
      </w:r>
      <w:r w:rsidRPr="00037E0D">
        <w:rPr>
          <w:rFonts w:ascii="Times New Roman" w:eastAsia="Times New Roman" w:hAnsi="Times New Roman" w:cs="Times New Roman"/>
          <w:color w:val="000000"/>
          <w:sz w:val="24"/>
          <w:szCs w:val="24"/>
          <w:lang w:eastAsia="ru-RU"/>
        </w:rPr>
        <w:t>.</w:t>
      </w:r>
    </w:p>
    <w:p w:rsidR="000F0F3C" w:rsidRDefault="000F0F3C" w:rsidP="0001719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9.4. В период осуществления контрольного мероприятия члены комиссии обязаны:</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 проводить контрольные мероприятия строго в соответствии с распоряжением </w:t>
      </w:r>
      <w:r w:rsidR="00301590">
        <w:rPr>
          <w:rFonts w:ascii="Times New Roman" w:eastAsia="Times New Roman" w:hAnsi="Times New Roman" w:cs="Times New Roman"/>
          <w:color w:val="000000"/>
          <w:sz w:val="24"/>
          <w:szCs w:val="24"/>
          <w:lang w:eastAsia="ru-RU"/>
        </w:rPr>
        <w:t>г</w:t>
      </w:r>
      <w:r w:rsidRPr="00037E0D">
        <w:rPr>
          <w:rFonts w:ascii="Times New Roman" w:eastAsia="Times New Roman" w:hAnsi="Times New Roman" w:cs="Times New Roman"/>
          <w:color w:val="000000"/>
          <w:sz w:val="24"/>
          <w:szCs w:val="24"/>
          <w:lang w:eastAsia="ru-RU"/>
        </w:rPr>
        <w:t xml:space="preserve">лавы </w:t>
      </w:r>
      <w:r w:rsidR="00301590">
        <w:rPr>
          <w:rFonts w:ascii="Times New Roman" w:eastAsia="Times New Roman" w:hAnsi="Times New Roman" w:cs="Times New Roman"/>
          <w:color w:val="000000"/>
          <w:sz w:val="24"/>
          <w:szCs w:val="24"/>
          <w:lang w:eastAsia="ru-RU"/>
        </w:rPr>
        <w:t>Лотошинского муниципального района.</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своевременно и в полном объеме исполнять представленные ему полномочия по выявлению и пресечению выявленных нарушений стандарта качества муниципальных услуг;</w:t>
      </w:r>
    </w:p>
    <w:p w:rsidR="000F0F3C" w:rsidRDefault="000F0F3C" w:rsidP="000F0F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7E0D">
        <w:rPr>
          <w:rFonts w:ascii="Times New Roman" w:eastAsia="Times New Roman" w:hAnsi="Times New Roman" w:cs="Times New Roman"/>
          <w:color w:val="000000"/>
          <w:sz w:val="24"/>
          <w:szCs w:val="24"/>
          <w:lang w:eastAsia="ru-RU"/>
        </w:rPr>
        <w:t xml:space="preserve">- составить Акт по результатам контрольного </w:t>
      </w:r>
      <w:r w:rsidR="00C93635" w:rsidRPr="00037E0D">
        <w:rPr>
          <w:rFonts w:ascii="Times New Roman" w:eastAsia="Times New Roman" w:hAnsi="Times New Roman" w:cs="Times New Roman"/>
          <w:color w:val="000000"/>
          <w:sz w:val="24"/>
          <w:szCs w:val="24"/>
          <w:lang w:eastAsia="ru-RU"/>
        </w:rPr>
        <w:t>мероприятия,</w:t>
      </w:r>
      <w:r w:rsidRPr="00037E0D">
        <w:rPr>
          <w:rFonts w:ascii="Times New Roman" w:eastAsia="Times New Roman" w:hAnsi="Times New Roman" w:cs="Times New Roman"/>
          <w:color w:val="000000"/>
          <w:sz w:val="24"/>
          <w:szCs w:val="24"/>
          <w:lang w:eastAsia="ru-RU"/>
        </w:rPr>
        <w:t xml:space="preserve"> в котором изложить выводы, содержащие оценку результатов качества муниципальных услуг, предписания по устранению выявленных нарушений и ознакомить с ним руководителя учреждения.</w:t>
      </w:r>
    </w:p>
    <w:p w:rsidR="000F0F3C" w:rsidRDefault="000F0F3C" w:rsidP="00232F33">
      <w:pPr>
        <w:pStyle w:val="ConsPlusNormal0"/>
        <w:ind w:firstLine="540"/>
        <w:jc w:val="center"/>
        <w:rPr>
          <w:sz w:val="24"/>
          <w:szCs w:val="24"/>
        </w:rPr>
      </w:pPr>
    </w:p>
    <w:p w:rsidR="000C6F61" w:rsidRPr="00CD4A63" w:rsidRDefault="000C6F61" w:rsidP="000C44F1">
      <w:pPr>
        <w:spacing w:after="0"/>
        <w:rPr>
          <w:sz w:val="24"/>
          <w:szCs w:val="24"/>
        </w:rPr>
      </w:pPr>
    </w:p>
    <w:sectPr w:rsidR="000C6F61" w:rsidRPr="00CD4A63" w:rsidSect="004C7716">
      <w:pgSz w:w="11907" w:h="16840" w:code="9"/>
      <w:pgMar w:top="426" w:right="567" w:bottom="1134" w:left="1701" w:header="0" w:footer="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A25"/>
    <w:multiLevelType w:val="hybridMultilevel"/>
    <w:tmpl w:val="B9487276"/>
    <w:lvl w:ilvl="0" w:tplc="727C7F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2B72F31"/>
    <w:multiLevelType w:val="hybridMultilevel"/>
    <w:tmpl w:val="8FEAAE7A"/>
    <w:lvl w:ilvl="0" w:tplc="853A9E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344485F"/>
    <w:multiLevelType w:val="hybridMultilevel"/>
    <w:tmpl w:val="347CED60"/>
    <w:lvl w:ilvl="0" w:tplc="A69C30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0F55D63"/>
    <w:multiLevelType w:val="hybridMultilevel"/>
    <w:tmpl w:val="D4A2F270"/>
    <w:lvl w:ilvl="0" w:tplc="24FE8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480922"/>
    <w:rsid w:val="0000094E"/>
    <w:rsid w:val="00001407"/>
    <w:rsid w:val="00002620"/>
    <w:rsid w:val="00003D20"/>
    <w:rsid w:val="00003EA4"/>
    <w:rsid w:val="00004898"/>
    <w:rsid w:val="000050A1"/>
    <w:rsid w:val="000053BD"/>
    <w:rsid w:val="00005DE5"/>
    <w:rsid w:val="00006064"/>
    <w:rsid w:val="00006F5D"/>
    <w:rsid w:val="000075A6"/>
    <w:rsid w:val="0001017D"/>
    <w:rsid w:val="0001080A"/>
    <w:rsid w:val="0001091C"/>
    <w:rsid w:val="000109A9"/>
    <w:rsid w:val="00011E7E"/>
    <w:rsid w:val="000122FA"/>
    <w:rsid w:val="00013482"/>
    <w:rsid w:val="00013AB2"/>
    <w:rsid w:val="00013AFE"/>
    <w:rsid w:val="00013B31"/>
    <w:rsid w:val="00013C00"/>
    <w:rsid w:val="000146CB"/>
    <w:rsid w:val="000150E9"/>
    <w:rsid w:val="0001565A"/>
    <w:rsid w:val="00016B75"/>
    <w:rsid w:val="00017192"/>
    <w:rsid w:val="000174B0"/>
    <w:rsid w:val="00020537"/>
    <w:rsid w:val="00023B3A"/>
    <w:rsid w:val="00027543"/>
    <w:rsid w:val="000301C4"/>
    <w:rsid w:val="000320DE"/>
    <w:rsid w:val="00032305"/>
    <w:rsid w:val="00032D77"/>
    <w:rsid w:val="000331CD"/>
    <w:rsid w:val="000344E4"/>
    <w:rsid w:val="00034A14"/>
    <w:rsid w:val="00036AC0"/>
    <w:rsid w:val="00041085"/>
    <w:rsid w:val="00041C41"/>
    <w:rsid w:val="0004441D"/>
    <w:rsid w:val="00044A8B"/>
    <w:rsid w:val="00045A4F"/>
    <w:rsid w:val="00046BDB"/>
    <w:rsid w:val="000470F4"/>
    <w:rsid w:val="00050090"/>
    <w:rsid w:val="00050F88"/>
    <w:rsid w:val="00051EAB"/>
    <w:rsid w:val="00052290"/>
    <w:rsid w:val="00052883"/>
    <w:rsid w:val="000528EE"/>
    <w:rsid w:val="0005321C"/>
    <w:rsid w:val="00054327"/>
    <w:rsid w:val="000555C8"/>
    <w:rsid w:val="00056B23"/>
    <w:rsid w:val="000601C2"/>
    <w:rsid w:val="000608C1"/>
    <w:rsid w:val="00060FDE"/>
    <w:rsid w:val="00063787"/>
    <w:rsid w:val="000645D1"/>
    <w:rsid w:val="000659DC"/>
    <w:rsid w:val="00066CDD"/>
    <w:rsid w:val="0007098E"/>
    <w:rsid w:val="00070CFB"/>
    <w:rsid w:val="00070EF6"/>
    <w:rsid w:val="00072855"/>
    <w:rsid w:val="00072EB7"/>
    <w:rsid w:val="00073598"/>
    <w:rsid w:val="000741AB"/>
    <w:rsid w:val="00074B72"/>
    <w:rsid w:val="000765AE"/>
    <w:rsid w:val="00077252"/>
    <w:rsid w:val="00077C5A"/>
    <w:rsid w:val="00080748"/>
    <w:rsid w:val="00080753"/>
    <w:rsid w:val="00081D63"/>
    <w:rsid w:val="00082B53"/>
    <w:rsid w:val="00083C71"/>
    <w:rsid w:val="00084778"/>
    <w:rsid w:val="00084D32"/>
    <w:rsid w:val="00084F4A"/>
    <w:rsid w:val="000851A0"/>
    <w:rsid w:val="00086AC2"/>
    <w:rsid w:val="00086D7D"/>
    <w:rsid w:val="000878AF"/>
    <w:rsid w:val="00090C49"/>
    <w:rsid w:val="000925A7"/>
    <w:rsid w:val="000930D5"/>
    <w:rsid w:val="00093479"/>
    <w:rsid w:val="00093A2C"/>
    <w:rsid w:val="00094855"/>
    <w:rsid w:val="000950D1"/>
    <w:rsid w:val="00096E14"/>
    <w:rsid w:val="00097A39"/>
    <w:rsid w:val="00097E0B"/>
    <w:rsid w:val="000A2A4F"/>
    <w:rsid w:val="000A3315"/>
    <w:rsid w:val="000A3918"/>
    <w:rsid w:val="000A3DC2"/>
    <w:rsid w:val="000A4284"/>
    <w:rsid w:val="000A5B94"/>
    <w:rsid w:val="000A6214"/>
    <w:rsid w:val="000A6A53"/>
    <w:rsid w:val="000A7AF8"/>
    <w:rsid w:val="000A7DE9"/>
    <w:rsid w:val="000B1661"/>
    <w:rsid w:val="000B2804"/>
    <w:rsid w:val="000B2851"/>
    <w:rsid w:val="000B2D6E"/>
    <w:rsid w:val="000B3BE6"/>
    <w:rsid w:val="000B4C89"/>
    <w:rsid w:val="000B5461"/>
    <w:rsid w:val="000B54C5"/>
    <w:rsid w:val="000B68CA"/>
    <w:rsid w:val="000C0D3F"/>
    <w:rsid w:val="000C18D3"/>
    <w:rsid w:val="000C272C"/>
    <w:rsid w:val="000C28C1"/>
    <w:rsid w:val="000C2D62"/>
    <w:rsid w:val="000C30CB"/>
    <w:rsid w:val="000C3111"/>
    <w:rsid w:val="000C36EB"/>
    <w:rsid w:val="000C44F1"/>
    <w:rsid w:val="000C4AA2"/>
    <w:rsid w:val="000C604B"/>
    <w:rsid w:val="000C6188"/>
    <w:rsid w:val="000C62D7"/>
    <w:rsid w:val="000C6F39"/>
    <w:rsid w:val="000C6F61"/>
    <w:rsid w:val="000D09BF"/>
    <w:rsid w:val="000D37AA"/>
    <w:rsid w:val="000D3852"/>
    <w:rsid w:val="000D3D1D"/>
    <w:rsid w:val="000D4169"/>
    <w:rsid w:val="000D41D9"/>
    <w:rsid w:val="000D63B6"/>
    <w:rsid w:val="000D669C"/>
    <w:rsid w:val="000D6D75"/>
    <w:rsid w:val="000D6FC0"/>
    <w:rsid w:val="000E15B2"/>
    <w:rsid w:val="000E1A69"/>
    <w:rsid w:val="000E1BDD"/>
    <w:rsid w:val="000E22E0"/>
    <w:rsid w:val="000E2B38"/>
    <w:rsid w:val="000E3168"/>
    <w:rsid w:val="000E43C8"/>
    <w:rsid w:val="000E501C"/>
    <w:rsid w:val="000E749D"/>
    <w:rsid w:val="000E7A24"/>
    <w:rsid w:val="000F0956"/>
    <w:rsid w:val="000F0F3C"/>
    <w:rsid w:val="000F2044"/>
    <w:rsid w:val="000F3224"/>
    <w:rsid w:val="000F4DC5"/>
    <w:rsid w:val="000F4F1C"/>
    <w:rsid w:val="000F5401"/>
    <w:rsid w:val="000F6317"/>
    <w:rsid w:val="000F636A"/>
    <w:rsid w:val="00102BC6"/>
    <w:rsid w:val="00103091"/>
    <w:rsid w:val="00113F4E"/>
    <w:rsid w:val="001150D0"/>
    <w:rsid w:val="00115A71"/>
    <w:rsid w:val="00116F9C"/>
    <w:rsid w:val="00117598"/>
    <w:rsid w:val="00120348"/>
    <w:rsid w:val="00120B5B"/>
    <w:rsid w:val="00120F42"/>
    <w:rsid w:val="00121586"/>
    <w:rsid w:val="0012206F"/>
    <w:rsid w:val="00122213"/>
    <w:rsid w:val="00122649"/>
    <w:rsid w:val="00122EEA"/>
    <w:rsid w:val="00123411"/>
    <w:rsid w:val="00123984"/>
    <w:rsid w:val="001241F9"/>
    <w:rsid w:val="0012719A"/>
    <w:rsid w:val="001316EF"/>
    <w:rsid w:val="00133CA4"/>
    <w:rsid w:val="001356B6"/>
    <w:rsid w:val="00135AA9"/>
    <w:rsid w:val="00135BFF"/>
    <w:rsid w:val="00135F13"/>
    <w:rsid w:val="00136912"/>
    <w:rsid w:val="00136A67"/>
    <w:rsid w:val="00140CE9"/>
    <w:rsid w:val="00142AA3"/>
    <w:rsid w:val="00142DE9"/>
    <w:rsid w:val="001438AF"/>
    <w:rsid w:val="00144BCF"/>
    <w:rsid w:val="00144C6B"/>
    <w:rsid w:val="00145079"/>
    <w:rsid w:val="00145A87"/>
    <w:rsid w:val="001469E1"/>
    <w:rsid w:val="00147E37"/>
    <w:rsid w:val="00150670"/>
    <w:rsid w:val="0015295E"/>
    <w:rsid w:val="00153C36"/>
    <w:rsid w:val="00155579"/>
    <w:rsid w:val="00155ABC"/>
    <w:rsid w:val="0016093D"/>
    <w:rsid w:val="0016113D"/>
    <w:rsid w:val="0016133A"/>
    <w:rsid w:val="001615F4"/>
    <w:rsid w:val="00162112"/>
    <w:rsid w:val="001646BA"/>
    <w:rsid w:val="0016480C"/>
    <w:rsid w:val="00164F99"/>
    <w:rsid w:val="001668C4"/>
    <w:rsid w:val="00167D45"/>
    <w:rsid w:val="00170F43"/>
    <w:rsid w:val="00171476"/>
    <w:rsid w:val="00173C38"/>
    <w:rsid w:val="00174282"/>
    <w:rsid w:val="001812F6"/>
    <w:rsid w:val="00184D0E"/>
    <w:rsid w:val="00185490"/>
    <w:rsid w:val="0018594B"/>
    <w:rsid w:val="001867C2"/>
    <w:rsid w:val="00186A6C"/>
    <w:rsid w:val="00186D75"/>
    <w:rsid w:val="0018710E"/>
    <w:rsid w:val="001903E2"/>
    <w:rsid w:val="00191E3E"/>
    <w:rsid w:val="00193F09"/>
    <w:rsid w:val="00194158"/>
    <w:rsid w:val="00194C6C"/>
    <w:rsid w:val="00195AD1"/>
    <w:rsid w:val="0019664D"/>
    <w:rsid w:val="0019694A"/>
    <w:rsid w:val="00196EF1"/>
    <w:rsid w:val="00197277"/>
    <w:rsid w:val="001A0181"/>
    <w:rsid w:val="001A12BA"/>
    <w:rsid w:val="001A1FF4"/>
    <w:rsid w:val="001A460B"/>
    <w:rsid w:val="001A6446"/>
    <w:rsid w:val="001A7031"/>
    <w:rsid w:val="001B09B2"/>
    <w:rsid w:val="001B1FEA"/>
    <w:rsid w:val="001B2328"/>
    <w:rsid w:val="001B44D9"/>
    <w:rsid w:val="001B6BB4"/>
    <w:rsid w:val="001B6FEE"/>
    <w:rsid w:val="001B7777"/>
    <w:rsid w:val="001B7F21"/>
    <w:rsid w:val="001C0109"/>
    <w:rsid w:val="001C17AB"/>
    <w:rsid w:val="001C392A"/>
    <w:rsid w:val="001C39B2"/>
    <w:rsid w:val="001C5374"/>
    <w:rsid w:val="001C590D"/>
    <w:rsid w:val="001C5B1A"/>
    <w:rsid w:val="001C68CD"/>
    <w:rsid w:val="001C7136"/>
    <w:rsid w:val="001D095B"/>
    <w:rsid w:val="001D1E7A"/>
    <w:rsid w:val="001D23E8"/>
    <w:rsid w:val="001D2EBE"/>
    <w:rsid w:val="001D3365"/>
    <w:rsid w:val="001D35E1"/>
    <w:rsid w:val="001D4F9C"/>
    <w:rsid w:val="001E16F3"/>
    <w:rsid w:val="001E1958"/>
    <w:rsid w:val="001E1DD0"/>
    <w:rsid w:val="001E238F"/>
    <w:rsid w:val="001E2B01"/>
    <w:rsid w:val="001E7BE2"/>
    <w:rsid w:val="001F056D"/>
    <w:rsid w:val="001F1C30"/>
    <w:rsid w:val="001F1CA7"/>
    <w:rsid w:val="001F28DC"/>
    <w:rsid w:val="001F32A3"/>
    <w:rsid w:val="001F3770"/>
    <w:rsid w:val="001F45E2"/>
    <w:rsid w:val="001F4A69"/>
    <w:rsid w:val="001F6310"/>
    <w:rsid w:val="00202759"/>
    <w:rsid w:val="00203D23"/>
    <w:rsid w:val="00205CD8"/>
    <w:rsid w:val="002060BD"/>
    <w:rsid w:val="00206254"/>
    <w:rsid w:val="002079D0"/>
    <w:rsid w:val="00210331"/>
    <w:rsid w:val="0021269F"/>
    <w:rsid w:val="00212B84"/>
    <w:rsid w:val="00212D39"/>
    <w:rsid w:val="002137DA"/>
    <w:rsid w:val="00213D61"/>
    <w:rsid w:val="002155EF"/>
    <w:rsid w:val="002157AC"/>
    <w:rsid w:val="00217301"/>
    <w:rsid w:val="002176EF"/>
    <w:rsid w:val="00223B98"/>
    <w:rsid w:val="00224382"/>
    <w:rsid w:val="002266F4"/>
    <w:rsid w:val="00227901"/>
    <w:rsid w:val="00230AC3"/>
    <w:rsid w:val="00231B35"/>
    <w:rsid w:val="00232DD2"/>
    <w:rsid w:val="00232F33"/>
    <w:rsid w:val="002354E6"/>
    <w:rsid w:val="00235A0B"/>
    <w:rsid w:val="002367C5"/>
    <w:rsid w:val="002368D7"/>
    <w:rsid w:val="00237ACC"/>
    <w:rsid w:val="0024264C"/>
    <w:rsid w:val="0024655F"/>
    <w:rsid w:val="00246FDF"/>
    <w:rsid w:val="00250B65"/>
    <w:rsid w:val="0025106E"/>
    <w:rsid w:val="0025266A"/>
    <w:rsid w:val="002539E2"/>
    <w:rsid w:val="002539E5"/>
    <w:rsid w:val="00253E54"/>
    <w:rsid w:val="00254705"/>
    <w:rsid w:val="00254779"/>
    <w:rsid w:val="00255C7B"/>
    <w:rsid w:val="002577F7"/>
    <w:rsid w:val="002611CF"/>
    <w:rsid w:val="002612AE"/>
    <w:rsid w:val="00261307"/>
    <w:rsid w:val="002614D2"/>
    <w:rsid w:val="00262140"/>
    <w:rsid w:val="00262195"/>
    <w:rsid w:val="00262A67"/>
    <w:rsid w:val="00264F1F"/>
    <w:rsid w:val="0026658C"/>
    <w:rsid w:val="00266885"/>
    <w:rsid w:val="002701A5"/>
    <w:rsid w:val="00270E04"/>
    <w:rsid w:val="00271325"/>
    <w:rsid w:val="00271B1F"/>
    <w:rsid w:val="00274377"/>
    <w:rsid w:val="00274C59"/>
    <w:rsid w:val="00276D90"/>
    <w:rsid w:val="00277737"/>
    <w:rsid w:val="00277D73"/>
    <w:rsid w:val="00282A11"/>
    <w:rsid w:val="002860C2"/>
    <w:rsid w:val="002879D9"/>
    <w:rsid w:val="0029040E"/>
    <w:rsid w:val="002912CC"/>
    <w:rsid w:val="00291D51"/>
    <w:rsid w:val="002933D5"/>
    <w:rsid w:val="00293D3F"/>
    <w:rsid w:val="00294096"/>
    <w:rsid w:val="00294239"/>
    <w:rsid w:val="00295D41"/>
    <w:rsid w:val="00297223"/>
    <w:rsid w:val="002A2701"/>
    <w:rsid w:val="002A3187"/>
    <w:rsid w:val="002A4CA3"/>
    <w:rsid w:val="002A700A"/>
    <w:rsid w:val="002A781E"/>
    <w:rsid w:val="002A7844"/>
    <w:rsid w:val="002B0319"/>
    <w:rsid w:val="002B0584"/>
    <w:rsid w:val="002B1645"/>
    <w:rsid w:val="002B1DDA"/>
    <w:rsid w:val="002B37C4"/>
    <w:rsid w:val="002B47A9"/>
    <w:rsid w:val="002B4F93"/>
    <w:rsid w:val="002B73E3"/>
    <w:rsid w:val="002C1139"/>
    <w:rsid w:val="002C200C"/>
    <w:rsid w:val="002C2221"/>
    <w:rsid w:val="002C33E7"/>
    <w:rsid w:val="002C3400"/>
    <w:rsid w:val="002C4B0D"/>
    <w:rsid w:val="002C6319"/>
    <w:rsid w:val="002C651D"/>
    <w:rsid w:val="002C65BA"/>
    <w:rsid w:val="002C6BC0"/>
    <w:rsid w:val="002D08BD"/>
    <w:rsid w:val="002D0F47"/>
    <w:rsid w:val="002D170D"/>
    <w:rsid w:val="002D2570"/>
    <w:rsid w:val="002D4D06"/>
    <w:rsid w:val="002D6E9E"/>
    <w:rsid w:val="002D7B88"/>
    <w:rsid w:val="002E2651"/>
    <w:rsid w:val="002E2A92"/>
    <w:rsid w:val="002E3149"/>
    <w:rsid w:val="002E667F"/>
    <w:rsid w:val="002E71F3"/>
    <w:rsid w:val="002E74FF"/>
    <w:rsid w:val="002E7B74"/>
    <w:rsid w:val="002F0A04"/>
    <w:rsid w:val="002F22C4"/>
    <w:rsid w:val="002F25F4"/>
    <w:rsid w:val="002F268B"/>
    <w:rsid w:val="002F649A"/>
    <w:rsid w:val="002F66F8"/>
    <w:rsid w:val="00300621"/>
    <w:rsid w:val="00301590"/>
    <w:rsid w:val="00304B31"/>
    <w:rsid w:val="00305E1D"/>
    <w:rsid w:val="00310B0D"/>
    <w:rsid w:val="00312C6C"/>
    <w:rsid w:val="0031602B"/>
    <w:rsid w:val="003168EF"/>
    <w:rsid w:val="00316A73"/>
    <w:rsid w:val="0032077C"/>
    <w:rsid w:val="003214C3"/>
    <w:rsid w:val="0032217F"/>
    <w:rsid w:val="003228BF"/>
    <w:rsid w:val="003255D0"/>
    <w:rsid w:val="00326DFE"/>
    <w:rsid w:val="00327695"/>
    <w:rsid w:val="00327E42"/>
    <w:rsid w:val="0033068F"/>
    <w:rsid w:val="00330EA1"/>
    <w:rsid w:val="00330F5E"/>
    <w:rsid w:val="00332C1B"/>
    <w:rsid w:val="00333225"/>
    <w:rsid w:val="00335535"/>
    <w:rsid w:val="00336EB6"/>
    <w:rsid w:val="00343BBC"/>
    <w:rsid w:val="00343E59"/>
    <w:rsid w:val="0035091E"/>
    <w:rsid w:val="00351857"/>
    <w:rsid w:val="00351F75"/>
    <w:rsid w:val="003522C2"/>
    <w:rsid w:val="0035256C"/>
    <w:rsid w:val="00352712"/>
    <w:rsid w:val="003527E0"/>
    <w:rsid w:val="00352A23"/>
    <w:rsid w:val="00357D85"/>
    <w:rsid w:val="00360296"/>
    <w:rsid w:val="0036039E"/>
    <w:rsid w:val="00363E26"/>
    <w:rsid w:val="00363F31"/>
    <w:rsid w:val="00364732"/>
    <w:rsid w:val="0036782B"/>
    <w:rsid w:val="0037068B"/>
    <w:rsid w:val="003717EB"/>
    <w:rsid w:val="00372475"/>
    <w:rsid w:val="00373CF6"/>
    <w:rsid w:val="003743B9"/>
    <w:rsid w:val="00374E81"/>
    <w:rsid w:val="003750BB"/>
    <w:rsid w:val="00377784"/>
    <w:rsid w:val="00381195"/>
    <w:rsid w:val="00381633"/>
    <w:rsid w:val="00381D82"/>
    <w:rsid w:val="00381EEA"/>
    <w:rsid w:val="00382898"/>
    <w:rsid w:val="00382B73"/>
    <w:rsid w:val="0038311E"/>
    <w:rsid w:val="0038491C"/>
    <w:rsid w:val="00384C69"/>
    <w:rsid w:val="00385628"/>
    <w:rsid w:val="003877E7"/>
    <w:rsid w:val="00390184"/>
    <w:rsid w:val="003918B4"/>
    <w:rsid w:val="00391B2F"/>
    <w:rsid w:val="003923B0"/>
    <w:rsid w:val="00393C7E"/>
    <w:rsid w:val="0039716A"/>
    <w:rsid w:val="003A0586"/>
    <w:rsid w:val="003A09F9"/>
    <w:rsid w:val="003A0A14"/>
    <w:rsid w:val="003A1295"/>
    <w:rsid w:val="003A1E6E"/>
    <w:rsid w:val="003A2D09"/>
    <w:rsid w:val="003A4164"/>
    <w:rsid w:val="003B0CE3"/>
    <w:rsid w:val="003B1F8F"/>
    <w:rsid w:val="003B2C89"/>
    <w:rsid w:val="003B51EB"/>
    <w:rsid w:val="003B6093"/>
    <w:rsid w:val="003B7864"/>
    <w:rsid w:val="003C1275"/>
    <w:rsid w:val="003C19ED"/>
    <w:rsid w:val="003C356B"/>
    <w:rsid w:val="003C5B30"/>
    <w:rsid w:val="003C62D6"/>
    <w:rsid w:val="003C6513"/>
    <w:rsid w:val="003D0709"/>
    <w:rsid w:val="003D0C21"/>
    <w:rsid w:val="003D19B0"/>
    <w:rsid w:val="003D3D1B"/>
    <w:rsid w:val="003D4D04"/>
    <w:rsid w:val="003D528B"/>
    <w:rsid w:val="003D627D"/>
    <w:rsid w:val="003D6745"/>
    <w:rsid w:val="003D6962"/>
    <w:rsid w:val="003D7517"/>
    <w:rsid w:val="003E0CB2"/>
    <w:rsid w:val="003E12C7"/>
    <w:rsid w:val="003E1E23"/>
    <w:rsid w:val="003E2743"/>
    <w:rsid w:val="003E2AB9"/>
    <w:rsid w:val="003E4B34"/>
    <w:rsid w:val="003E564E"/>
    <w:rsid w:val="003E64E2"/>
    <w:rsid w:val="003E7976"/>
    <w:rsid w:val="003F0477"/>
    <w:rsid w:val="003F08CE"/>
    <w:rsid w:val="003F2235"/>
    <w:rsid w:val="003F2A73"/>
    <w:rsid w:val="003F6ED6"/>
    <w:rsid w:val="003F7A69"/>
    <w:rsid w:val="004011A0"/>
    <w:rsid w:val="004029B8"/>
    <w:rsid w:val="00403518"/>
    <w:rsid w:val="004036A4"/>
    <w:rsid w:val="00403B2F"/>
    <w:rsid w:val="0040486E"/>
    <w:rsid w:val="004060F1"/>
    <w:rsid w:val="00406C23"/>
    <w:rsid w:val="0041347D"/>
    <w:rsid w:val="00414F43"/>
    <w:rsid w:val="004155C6"/>
    <w:rsid w:val="00416767"/>
    <w:rsid w:val="00416ACA"/>
    <w:rsid w:val="00420CE7"/>
    <w:rsid w:val="0042163C"/>
    <w:rsid w:val="00421FAA"/>
    <w:rsid w:val="00422216"/>
    <w:rsid w:val="00422F19"/>
    <w:rsid w:val="00423CE4"/>
    <w:rsid w:val="00424CC8"/>
    <w:rsid w:val="00425483"/>
    <w:rsid w:val="00425D8B"/>
    <w:rsid w:val="00425FAD"/>
    <w:rsid w:val="004304FF"/>
    <w:rsid w:val="004314AC"/>
    <w:rsid w:val="0043158D"/>
    <w:rsid w:val="00431F73"/>
    <w:rsid w:val="00432E48"/>
    <w:rsid w:val="00433CBC"/>
    <w:rsid w:val="00435F9C"/>
    <w:rsid w:val="00436461"/>
    <w:rsid w:val="0044102C"/>
    <w:rsid w:val="00443829"/>
    <w:rsid w:val="00447AC7"/>
    <w:rsid w:val="004516A9"/>
    <w:rsid w:val="00453F41"/>
    <w:rsid w:val="00454CB3"/>
    <w:rsid w:val="0045606A"/>
    <w:rsid w:val="004561D0"/>
    <w:rsid w:val="00456BA5"/>
    <w:rsid w:val="004621F0"/>
    <w:rsid w:val="0046349E"/>
    <w:rsid w:val="00465482"/>
    <w:rsid w:val="00465835"/>
    <w:rsid w:val="00465EDB"/>
    <w:rsid w:val="004672CF"/>
    <w:rsid w:val="0047057F"/>
    <w:rsid w:val="0047374A"/>
    <w:rsid w:val="004743FD"/>
    <w:rsid w:val="004752A6"/>
    <w:rsid w:val="0047588C"/>
    <w:rsid w:val="00475D72"/>
    <w:rsid w:val="00480922"/>
    <w:rsid w:val="00481B28"/>
    <w:rsid w:val="00484E46"/>
    <w:rsid w:val="0048586E"/>
    <w:rsid w:val="00486618"/>
    <w:rsid w:val="00486C00"/>
    <w:rsid w:val="004870D2"/>
    <w:rsid w:val="00487D6E"/>
    <w:rsid w:val="00487EE1"/>
    <w:rsid w:val="00492FAF"/>
    <w:rsid w:val="00494A54"/>
    <w:rsid w:val="00495FAC"/>
    <w:rsid w:val="00496935"/>
    <w:rsid w:val="00496DEC"/>
    <w:rsid w:val="00497556"/>
    <w:rsid w:val="00497822"/>
    <w:rsid w:val="004A0610"/>
    <w:rsid w:val="004A1713"/>
    <w:rsid w:val="004A7AF1"/>
    <w:rsid w:val="004B0136"/>
    <w:rsid w:val="004B0A23"/>
    <w:rsid w:val="004B18D1"/>
    <w:rsid w:val="004B4D5A"/>
    <w:rsid w:val="004B53BB"/>
    <w:rsid w:val="004B5494"/>
    <w:rsid w:val="004B7940"/>
    <w:rsid w:val="004C2A83"/>
    <w:rsid w:val="004C415F"/>
    <w:rsid w:val="004C46E8"/>
    <w:rsid w:val="004C4F89"/>
    <w:rsid w:val="004C6F96"/>
    <w:rsid w:val="004C7716"/>
    <w:rsid w:val="004D1189"/>
    <w:rsid w:val="004D2279"/>
    <w:rsid w:val="004D2618"/>
    <w:rsid w:val="004D40BC"/>
    <w:rsid w:val="004D4EDE"/>
    <w:rsid w:val="004D510B"/>
    <w:rsid w:val="004D6B64"/>
    <w:rsid w:val="004D72F0"/>
    <w:rsid w:val="004E00EC"/>
    <w:rsid w:val="004E0C5A"/>
    <w:rsid w:val="004E0D44"/>
    <w:rsid w:val="004E0E7F"/>
    <w:rsid w:val="004E3300"/>
    <w:rsid w:val="004E3FE6"/>
    <w:rsid w:val="004E4AB3"/>
    <w:rsid w:val="004E53E9"/>
    <w:rsid w:val="004E625F"/>
    <w:rsid w:val="004E6376"/>
    <w:rsid w:val="004E7E76"/>
    <w:rsid w:val="004E7E82"/>
    <w:rsid w:val="004F0D73"/>
    <w:rsid w:val="004F1257"/>
    <w:rsid w:val="004F37CC"/>
    <w:rsid w:val="004F37FC"/>
    <w:rsid w:val="004F3BF4"/>
    <w:rsid w:val="004F3E9D"/>
    <w:rsid w:val="004F49B4"/>
    <w:rsid w:val="004F5AAB"/>
    <w:rsid w:val="004F621B"/>
    <w:rsid w:val="004F6C5D"/>
    <w:rsid w:val="005003D5"/>
    <w:rsid w:val="0050083F"/>
    <w:rsid w:val="00503642"/>
    <w:rsid w:val="00503DC5"/>
    <w:rsid w:val="00503E05"/>
    <w:rsid w:val="00503FA4"/>
    <w:rsid w:val="0050595E"/>
    <w:rsid w:val="005076A4"/>
    <w:rsid w:val="00507CB2"/>
    <w:rsid w:val="00510963"/>
    <w:rsid w:val="00511B17"/>
    <w:rsid w:val="00512A72"/>
    <w:rsid w:val="00512D08"/>
    <w:rsid w:val="005130BB"/>
    <w:rsid w:val="00513511"/>
    <w:rsid w:val="005147DF"/>
    <w:rsid w:val="00515E22"/>
    <w:rsid w:val="00516580"/>
    <w:rsid w:val="00517C53"/>
    <w:rsid w:val="00517D2C"/>
    <w:rsid w:val="0052175D"/>
    <w:rsid w:val="00521924"/>
    <w:rsid w:val="00521F0D"/>
    <w:rsid w:val="005222EC"/>
    <w:rsid w:val="00523EB1"/>
    <w:rsid w:val="005263E4"/>
    <w:rsid w:val="00526458"/>
    <w:rsid w:val="0052686A"/>
    <w:rsid w:val="005274AE"/>
    <w:rsid w:val="00527E3D"/>
    <w:rsid w:val="00530B62"/>
    <w:rsid w:val="00532917"/>
    <w:rsid w:val="00534C03"/>
    <w:rsid w:val="0053655E"/>
    <w:rsid w:val="00537AA1"/>
    <w:rsid w:val="00540113"/>
    <w:rsid w:val="005416B4"/>
    <w:rsid w:val="0054195D"/>
    <w:rsid w:val="00543916"/>
    <w:rsid w:val="00545A35"/>
    <w:rsid w:val="005522A7"/>
    <w:rsid w:val="00552ABB"/>
    <w:rsid w:val="00553264"/>
    <w:rsid w:val="005539C9"/>
    <w:rsid w:val="00553F04"/>
    <w:rsid w:val="005558E3"/>
    <w:rsid w:val="005568C1"/>
    <w:rsid w:val="005570A2"/>
    <w:rsid w:val="00557C79"/>
    <w:rsid w:val="00560A09"/>
    <w:rsid w:val="00561542"/>
    <w:rsid w:val="005638DD"/>
    <w:rsid w:val="00565C99"/>
    <w:rsid w:val="00566D2D"/>
    <w:rsid w:val="00566F3F"/>
    <w:rsid w:val="0056721C"/>
    <w:rsid w:val="00571810"/>
    <w:rsid w:val="00576525"/>
    <w:rsid w:val="00576F33"/>
    <w:rsid w:val="005777E0"/>
    <w:rsid w:val="0057792F"/>
    <w:rsid w:val="0058073C"/>
    <w:rsid w:val="00581569"/>
    <w:rsid w:val="00581C12"/>
    <w:rsid w:val="00582300"/>
    <w:rsid w:val="00582775"/>
    <w:rsid w:val="005836BE"/>
    <w:rsid w:val="00583CF5"/>
    <w:rsid w:val="00584489"/>
    <w:rsid w:val="00585896"/>
    <w:rsid w:val="005859BF"/>
    <w:rsid w:val="005864BA"/>
    <w:rsid w:val="005872E0"/>
    <w:rsid w:val="00590C86"/>
    <w:rsid w:val="00591132"/>
    <w:rsid w:val="0059184B"/>
    <w:rsid w:val="005927E0"/>
    <w:rsid w:val="00593178"/>
    <w:rsid w:val="00594A06"/>
    <w:rsid w:val="00594E17"/>
    <w:rsid w:val="00595B09"/>
    <w:rsid w:val="00596C5A"/>
    <w:rsid w:val="00596ED9"/>
    <w:rsid w:val="005A1612"/>
    <w:rsid w:val="005A1F15"/>
    <w:rsid w:val="005A25EF"/>
    <w:rsid w:val="005A2DA1"/>
    <w:rsid w:val="005A3783"/>
    <w:rsid w:val="005A4973"/>
    <w:rsid w:val="005A4A78"/>
    <w:rsid w:val="005A5667"/>
    <w:rsid w:val="005A618E"/>
    <w:rsid w:val="005A794A"/>
    <w:rsid w:val="005A7D48"/>
    <w:rsid w:val="005B0204"/>
    <w:rsid w:val="005B135B"/>
    <w:rsid w:val="005B14D1"/>
    <w:rsid w:val="005B183B"/>
    <w:rsid w:val="005B3C6E"/>
    <w:rsid w:val="005B5D63"/>
    <w:rsid w:val="005B6529"/>
    <w:rsid w:val="005B7567"/>
    <w:rsid w:val="005C1FAE"/>
    <w:rsid w:val="005C2FCC"/>
    <w:rsid w:val="005C3711"/>
    <w:rsid w:val="005C3847"/>
    <w:rsid w:val="005C3AC0"/>
    <w:rsid w:val="005C45F7"/>
    <w:rsid w:val="005D0785"/>
    <w:rsid w:val="005D0E6F"/>
    <w:rsid w:val="005D0F74"/>
    <w:rsid w:val="005D2B9F"/>
    <w:rsid w:val="005D69C4"/>
    <w:rsid w:val="005D6AD9"/>
    <w:rsid w:val="005D6C3A"/>
    <w:rsid w:val="005D7E0C"/>
    <w:rsid w:val="005D7F68"/>
    <w:rsid w:val="005D7F92"/>
    <w:rsid w:val="005E0F50"/>
    <w:rsid w:val="005E1343"/>
    <w:rsid w:val="005E1EC6"/>
    <w:rsid w:val="005E2084"/>
    <w:rsid w:val="005E3571"/>
    <w:rsid w:val="005E7399"/>
    <w:rsid w:val="005E7A9A"/>
    <w:rsid w:val="005F58E7"/>
    <w:rsid w:val="005F5994"/>
    <w:rsid w:val="005F7046"/>
    <w:rsid w:val="005F7F3F"/>
    <w:rsid w:val="00600842"/>
    <w:rsid w:val="00600C28"/>
    <w:rsid w:val="0060133B"/>
    <w:rsid w:val="00601AF7"/>
    <w:rsid w:val="00602562"/>
    <w:rsid w:val="0060434E"/>
    <w:rsid w:val="006049B9"/>
    <w:rsid w:val="0060667B"/>
    <w:rsid w:val="00606D1F"/>
    <w:rsid w:val="00607D72"/>
    <w:rsid w:val="006107F2"/>
    <w:rsid w:val="00611D26"/>
    <w:rsid w:val="00613387"/>
    <w:rsid w:val="00613FC8"/>
    <w:rsid w:val="006145CC"/>
    <w:rsid w:val="00615013"/>
    <w:rsid w:val="00617009"/>
    <w:rsid w:val="00626327"/>
    <w:rsid w:val="0063367F"/>
    <w:rsid w:val="0063563A"/>
    <w:rsid w:val="00636178"/>
    <w:rsid w:val="006378B7"/>
    <w:rsid w:val="00640024"/>
    <w:rsid w:val="00640314"/>
    <w:rsid w:val="006410E2"/>
    <w:rsid w:val="00641366"/>
    <w:rsid w:val="00641563"/>
    <w:rsid w:val="00644B7A"/>
    <w:rsid w:val="006456D6"/>
    <w:rsid w:val="00645C5B"/>
    <w:rsid w:val="00646CE8"/>
    <w:rsid w:val="0065086E"/>
    <w:rsid w:val="00651B0B"/>
    <w:rsid w:val="00652043"/>
    <w:rsid w:val="0065267E"/>
    <w:rsid w:val="00653625"/>
    <w:rsid w:val="00653BDD"/>
    <w:rsid w:val="00654704"/>
    <w:rsid w:val="00655853"/>
    <w:rsid w:val="00656780"/>
    <w:rsid w:val="0065750A"/>
    <w:rsid w:val="00664946"/>
    <w:rsid w:val="006649A4"/>
    <w:rsid w:val="006659A6"/>
    <w:rsid w:val="006661F3"/>
    <w:rsid w:val="0066709E"/>
    <w:rsid w:val="00670E27"/>
    <w:rsid w:val="00671E99"/>
    <w:rsid w:val="00671EAD"/>
    <w:rsid w:val="006737CF"/>
    <w:rsid w:val="00673878"/>
    <w:rsid w:val="006744E2"/>
    <w:rsid w:val="0067463D"/>
    <w:rsid w:val="006765AF"/>
    <w:rsid w:val="00677863"/>
    <w:rsid w:val="0068005C"/>
    <w:rsid w:val="00680304"/>
    <w:rsid w:val="00680C66"/>
    <w:rsid w:val="00682422"/>
    <w:rsid w:val="00682615"/>
    <w:rsid w:val="00682F45"/>
    <w:rsid w:val="00684571"/>
    <w:rsid w:val="00684AF4"/>
    <w:rsid w:val="0068686D"/>
    <w:rsid w:val="00686C61"/>
    <w:rsid w:val="006877E3"/>
    <w:rsid w:val="006906CF"/>
    <w:rsid w:val="00690F90"/>
    <w:rsid w:val="00692956"/>
    <w:rsid w:val="00692A97"/>
    <w:rsid w:val="00692E5D"/>
    <w:rsid w:val="00693EBD"/>
    <w:rsid w:val="00693F34"/>
    <w:rsid w:val="00694A32"/>
    <w:rsid w:val="00696687"/>
    <w:rsid w:val="006A0141"/>
    <w:rsid w:val="006A165E"/>
    <w:rsid w:val="006A1CDB"/>
    <w:rsid w:val="006A20F8"/>
    <w:rsid w:val="006A4A6F"/>
    <w:rsid w:val="006A5963"/>
    <w:rsid w:val="006B07C2"/>
    <w:rsid w:val="006B1439"/>
    <w:rsid w:val="006B1722"/>
    <w:rsid w:val="006B2A11"/>
    <w:rsid w:val="006B3E8D"/>
    <w:rsid w:val="006B40BF"/>
    <w:rsid w:val="006B4856"/>
    <w:rsid w:val="006B5928"/>
    <w:rsid w:val="006B638F"/>
    <w:rsid w:val="006C084C"/>
    <w:rsid w:val="006C0DAA"/>
    <w:rsid w:val="006C17AC"/>
    <w:rsid w:val="006C1BDC"/>
    <w:rsid w:val="006C1FE0"/>
    <w:rsid w:val="006C2106"/>
    <w:rsid w:val="006C2DEA"/>
    <w:rsid w:val="006C3B6C"/>
    <w:rsid w:val="006C4A99"/>
    <w:rsid w:val="006D070E"/>
    <w:rsid w:val="006D4237"/>
    <w:rsid w:val="006D4372"/>
    <w:rsid w:val="006D4553"/>
    <w:rsid w:val="006D4D16"/>
    <w:rsid w:val="006D6EA8"/>
    <w:rsid w:val="006D718C"/>
    <w:rsid w:val="006E0D54"/>
    <w:rsid w:val="006E1782"/>
    <w:rsid w:val="006E1866"/>
    <w:rsid w:val="006E3BDD"/>
    <w:rsid w:val="006E50E1"/>
    <w:rsid w:val="006E563A"/>
    <w:rsid w:val="006E72A2"/>
    <w:rsid w:val="006F0110"/>
    <w:rsid w:val="006F0414"/>
    <w:rsid w:val="006F0A76"/>
    <w:rsid w:val="006F0F60"/>
    <w:rsid w:val="006F1F4E"/>
    <w:rsid w:val="006F25D8"/>
    <w:rsid w:val="006F3E47"/>
    <w:rsid w:val="006F5BF3"/>
    <w:rsid w:val="006F6023"/>
    <w:rsid w:val="00700255"/>
    <w:rsid w:val="00700B77"/>
    <w:rsid w:val="00700E04"/>
    <w:rsid w:val="0070106F"/>
    <w:rsid w:val="007024F8"/>
    <w:rsid w:val="00703942"/>
    <w:rsid w:val="00705EE4"/>
    <w:rsid w:val="0070616F"/>
    <w:rsid w:val="0071043F"/>
    <w:rsid w:val="0071095D"/>
    <w:rsid w:val="007109E1"/>
    <w:rsid w:val="007124C3"/>
    <w:rsid w:val="0071451C"/>
    <w:rsid w:val="007151F4"/>
    <w:rsid w:val="007156AC"/>
    <w:rsid w:val="0071586E"/>
    <w:rsid w:val="00715F9A"/>
    <w:rsid w:val="007203F0"/>
    <w:rsid w:val="00720548"/>
    <w:rsid w:val="007214B5"/>
    <w:rsid w:val="00722D99"/>
    <w:rsid w:val="0072334B"/>
    <w:rsid w:val="007234A0"/>
    <w:rsid w:val="007238B1"/>
    <w:rsid w:val="00724202"/>
    <w:rsid w:val="00724A35"/>
    <w:rsid w:val="00725CB3"/>
    <w:rsid w:val="007263BF"/>
    <w:rsid w:val="00727117"/>
    <w:rsid w:val="00727592"/>
    <w:rsid w:val="00730170"/>
    <w:rsid w:val="007308E7"/>
    <w:rsid w:val="007330D0"/>
    <w:rsid w:val="00734924"/>
    <w:rsid w:val="00734AAA"/>
    <w:rsid w:val="00736DCA"/>
    <w:rsid w:val="007374CD"/>
    <w:rsid w:val="00737D63"/>
    <w:rsid w:val="00741980"/>
    <w:rsid w:val="00743831"/>
    <w:rsid w:val="00745104"/>
    <w:rsid w:val="007453DC"/>
    <w:rsid w:val="0074665A"/>
    <w:rsid w:val="00746B3F"/>
    <w:rsid w:val="00747444"/>
    <w:rsid w:val="00750493"/>
    <w:rsid w:val="0075055A"/>
    <w:rsid w:val="00750CD4"/>
    <w:rsid w:val="007511A8"/>
    <w:rsid w:val="0075177E"/>
    <w:rsid w:val="00752F32"/>
    <w:rsid w:val="00754858"/>
    <w:rsid w:val="007575D5"/>
    <w:rsid w:val="00761BB5"/>
    <w:rsid w:val="007620B3"/>
    <w:rsid w:val="0076403F"/>
    <w:rsid w:val="007653A6"/>
    <w:rsid w:val="0076600E"/>
    <w:rsid w:val="00766AB6"/>
    <w:rsid w:val="00767602"/>
    <w:rsid w:val="0077012D"/>
    <w:rsid w:val="00770130"/>
    <w:rsid w:val="007703FC"/>
    <w:rsid w:val="00772011"/>
    <w:rsid w:val="0077203A"/>
    <w:rsid w:val="007720D6"/>
    <w:rsid w:val="00774F86"/>
    <w:rsid w:val="00775237"/>
    <w:rsid w:val="007754B0"/>
    <w:rsid w:val="00776BA3"/>
    <w:rsid w:val="0078046A"/>
    <w:rsid w:val="007805F1"/>
    <w:rsid w:val="007808D7"/>
    <w:rsid w:val="00781F33"/>
    <w:rsid w:val="007825E0"/>
    <w:rsid w:val="00782B37"/>
    <w:rsid w:val="00784C16"/>
    <w:rsid w:val="007870A6"/>
    <w:rsid w:val="0079059A"/>
    <w:rsid w:val="00790C49"/>
    <w:rsid w:val="0079177B"/>
    <w:rsid w:val="00791C02"/>
    <w:rsid w:val="007920C4"/>
    <w:rsid w:val="00794258"/>
    <w:rsid w:val="00794483"/>
    <w:rsid w:val="00796E5F"/>
    <w:rsid w:val="00796E65"/>
    <w:rsid w:val="00797600"/>
    <w:rsid w:val="007A13B2"/>
    <w:rsid w:val="007A2D50"/>
    <w:rsid w:val="007A7213"/>
    <w:rsid w:val="007B0210"/>
    <w:rsid w:val="007B07E2"/>
    <w:rsid w:val="007B289D"/>
    <w:rsid w:val="007B3446"/>
    <w:rsid w:val="007B3C51"/>
    <w:rsid w:val="007B4720"/>
    <w:rsid w:val="007B50C0"/>
    <w:rsid w:val="007B6CEA"/>
    <w:rsid w:val="007B7343"/>
    <w:rsid w:val="007B7E9F"/>
    <w:rsid w:val="007C06D1"/>
    <w:rsid w:val="007C29AB"/>
    <w:rsid w:val="007C3E3C"/>
    <w:rsid w:val="007C5581"/>
    <w:rsid w:val="007C6ECE"/>
    <w:rsid w:val="007C79B9"/>
    <w:rsid w:val="007D15C7"/>
    <w:rsid w:val="007D180F"/>
    <w:rsid w:val="007D390A"/>
    <w:rsid w:val="007D7FF0"/>
    <w:rsid w:val="007E068C"/>
    <w:rsid w:val="007E0733"/>
    <w:rsid w:val="007E0C23"/>
    <w:rsid w:val="007E3E2A"/>
    <w:rsid w:val="007E4C9C"/>
    <w:rsid w:val="007E4E33"/>
    <w:rsid w:val="007E5816"/>
    <w:rsid w:val="007E5A37"/>
    <w:rsid w:val="007E6054"/>
    <w:rsid w:val="007E735D"/>
    <w:rsid w:val="007E7478"/>
    <w:rsid w:val="007F0DB3"/>
    <w:rsid w:val="007F3139"/>
    <w:rsid w:val="007F4ECC"/>
    <w:rsid w:val="007F77B4"/>
    <w:rsid w:val="007F7D22"/>
    <w:rsid w:val="008007EB"/>
    <w:rsid w:val="00800D8B"/>
    <w:rsid w:val="00801F2B"/>
    <w:rsid w:val="0080244A"/>
    <w:rsid w:val="00805FAF"/>
    <w:rsid w:val="008061EF"/>
    <w:rsid w:val="008062E2"/>
    <w:rsid w:val="00811642"/>
    <w:rsid w:val="008118CD"/>
    <w:rsid w:val="008120BA"/>
    <w:rsid w:val="008124E4"/>
    <w:rsid w:val="00812ADD"/>
    <w:rsid w:val="00812E37"/>
    <w:rsid w:val="008140D2"/>
    <w:rsid w:val="0081507B"/>
    <w:rsid w:val="00815D67"/>
    <w:rsid w:val="008175E4"/>
    <w:rsid w:val="00817C82"/>
    <w:rsid w:val="00820F4F"/>
    <w:rsid w:val="00823BBA"/>
    <w:rsid w:val="00824286"/>
    <w:rsid w:val="008267CC"/>
    <w:rsid w:val="008279CD"/>
    <w:rsid w:val="00830416"/>
    <w:rsid w:val="008310CB"/>
    <w:rsid w:val="0083123D"/>
    <w:rsid w:val="00832AA8"/>
    <w:rsid w:val="00832CD8"/>
    <w:rsid w:val="008339C1"/>
    <w:rsid w:val="008352CE"/>
    <w:rsid w:val="00835C0C"/>
    <w:rsid w:val="00840457"/>
    <w:rsid w:val="00840806"/>
    <w:rsid w:val="008412DD"/>
    <w:rsid w:val="00841CEE"/>
    <w:rsid w:val="00841D13"/>
    <w:rsid w:val="008441E3"/>
    <w:rsid w:val="00845370"/>
    <w:rsid w:val="00847081"/>
    <w:rsid w:val="0085048C"/>
    <w:rsid w:val="00851A62"/>
    <w:rsid w:val="008521A6"/>
    <w:rsid w:val="0085240A"/>
    <w:rsid w:val="0085314F"/>
    <w:rsid w:val="00853816"/>
    <w:rsid w:val="00855DAB"/>
    <w:rsid w:val="00862061"/>
    <w:rsid w:val="0086271C"/>
    <w:rsid w:val="00862773"/>
    <w:rsid w:val="0086392F"/>
    <w:rsid w:val="00864A22"/>
    <w:rsid w:val="0086752C"/>
    <w:rsid w:val="00867B24"/>
    <w:rsid w:val="0087199A"/>
    <w:rsid w:val="00871AC4"/>
    <w:rsid w:val="00871E02"/>
    <w:rsid w:val="00871E60"/>
    <w:rsid w:val="00872655"/>
    <w:rsid w:val="0087272B"/>
    <w:rsid w:val="00872A70"/>
    <w:rsid w:val="00874BD4"/>
    <w:rsid w:val="008762AB"/>
    <w:rsid w:val="00876E79"/>
    <w:rsid w:val="008812BB"/>
    <w:rsid w:val="0088143C"/>
    <w:rsid w:val="00882EA0"/>
    <w:rsid w:val="00884CE5"/>
    <w:rsid w:val="0089167E"/>
    <w:rsid w:val="00891C12"/>
    <w:rsid w:val="008936B4"/>
    <w:rsid w:val="00895EC3"/>
    <w:rsid w:val="008A01B2"/>
    <w:rsid w:val="008A063D"/>
    <w:rsid w:val="008A0B4E"/>
    <w:rsid w:val="008A52D5"/>
    <w:rsid w:val="008A5334"/>
    <w:rsid w:val="008A57D4"/>
    <w:rsid w:val="008B34B4"/>
    <w:rsid w:val="008B362D"/>
    <w:rsid w:val="008B42D6"/>
    <w:rsid w:val="008B4488"/>
    <w:rsid w:val="008B4DBA"/>
    <w:rsid w:val="008B59BD"/>
    <w:rsid w:val="008B6155"/>
    <w:rsid w:val="008B639C"/>
    <w:rsid w:val="008B7032"/>
    <w:rsid w:val="008C0494"/>
    <w:rsid w:val="008C3794"/>
    <w:rsid w:val="008C7E1D"/>
    <w:rsid w:val="008C7ECB"/>
    <w:rsid w:val="008D1F2B"/>
    <w:rsid w:val="008D233B"/>
    <w:rsid w:val="008D3A3A"/>
    <w:rsid w:val="008D42D9"/>
    <w:rsid w:val="008D4558"/>
    <w:rsid w:val="008D4781"/>
    <w:rsid w:val="008D4B9E"/>
    <w:rsid w:val="008D5633"/>
    <w:rsid w:val="008D7F9D"/>
    <w:rsid w:val="008E3190"/>
    <w:rsid w:val="008E3EDD"/>
    <w:rsid w:val="008E63BF"/>
    <w:rsid w:val="008E6A95"/>
    <w:rsid w:val="008F37F4"/>
    <w:rsid w:val="008F5492"/>
    <w:rsid w:val="00900DC4"/>
    <w:rsid w:val="00900E1A"/>
    <w:rsid w:val="009015B2"/>
    <w:rsid w:val="0090288E"/>
    <w:rsid w:val="009030A6"/>
    <w:rsid w:val="009036D7"/>
    <w:rsid w:val="0090547A"/>
    <w:rsid w:val="00907E63"/>
    <w:rsid w:val="009105D3"/>
    <w:rsid w:val="009110DB"/>
    <w:rsid w:val="00912451"/>
    <w:rsid w:val="00913351"/>
    <w:rsid w:val="00913DAC"/>
    <w:rsid w:val="009160A5"/>
    <w:rsid w:val="00920478"/>
    <w:rsid w:val="00920EB8"/>
    <w:rsid w:val="00921AF1"/>
    <w:rsid w:val="009229D3"/>
    <w:rsid w:val="00922B00"/>
    <w:rsid w:val="00923400"/>
    <w:rsid w:val="00923DF5"/>
    <w:rsid w:val="009246E0"/>
    <w:rsid w:val="009255CB"/>
    <w:rsid w:val="00926911"/>
    <w:rsid w:val="009276C1"/>
    <w:rsid w:val="00932413"/>
    <w:rsid w:val="00932B0A"/>
    <w:rsid w:val="00933056"/>
    <w:rsid w:val="009330E4"/>
    <w:rsid w:val="009340EE"/>
    <w:rsid w:val="009346AE"/>
    <w:rsid w:val="0093480E"/>
    <w:rsid w:val="009349A4"/>
    <w:rsid w:val="0093582D"/>
    <w:rsid w:val="00935F52"/>
    <w:rsid w:val="00935FC1"/>
    <w:rsid w:val="0093623C"/>
    <w:rsid w:val="009362F8"/>
    <w:rsid w:val="00940F5D"/>
    <w:rsid w:val="0094114C"/>
    <w:rsid w:val="0094151F"/>
    <w:rsid w:val="00942BAC"/>
    <w:rsid w:val="00942F6E"/>
    <w:rsid w:val="0094310D"/>
    <w:rsid w:val="00945424"/>
    <w:rsid w:val="009464C8"/>
    <w:rsid w:val="00946884"/>
    <w:rsid w:val="00947895"/>
    <w:rsid w:val="00950571"/>
    <w:rsid w:val="00950DC9"/>
    <w:rsid w:val="009523DE"/>
    <w:rsid w:val="00953696"/>
    <w:rsid w:val="00953D3C"/>
    <w:rsid w:val="009546A0"/>
    <w:rsid w:val="00954831"/>
    <w:rsid w:val="00954E79"/>
    <w:rsid w:val="00955988"/>
    <w:rsid w:val="00955E35"/>
    <w:rsid w:val="00957560"/>
    <w:rsid w:val="00957B21"/>
    <w:rsid w:val="00960891"/>
    <w:rsid w:val="00960B3A"/>
    <w:rsid w:val="00960CB8"/>
    <w:rsid w:val="00962745"/>
    <w:rsid w:val="0096274E"/>
    <w:rsid w:val="00964E1B"/>
    <w:rsid w:val="009659BB"/>
    <w:rsid w:val="00970600"/>
    <w:rsid w:val="00970FCA"/>
    <w:rsid w:val="009712A8"/>
    <w:rsid w:val="009712F6"/>
    <w:rsid w:val="00972820"/>
    <w:rsid w:val="00972D7A"/>
    <w:rsid w:val="00975C0F"/>
    <w:rsid w:val="009760EB"/>
    <w:rsid w:val="00976664"/>
    <w:rsid w:val="0098039F"/>
    <w:rsid w:val="00980919"/>
    <w:rsid w:val="00981647"/>
    <w:rsid w:val="009821F6"/>
    <w:rsid w:val="00982B5D"/>
    <w:rsid w:val="00982D17"/>
    <w:rsid w:val="00984831"/>
    <w:rsid w:val="009860E4"/>
    <w:rsid w:val="00986D7E"/>
    <w:rsid w:val="0098779B"/>
    <w:rsid w:val="00987A8F"/>
    <w:rsid w:val="009912C9"/>
    <w:rsid w:val="009917FD"/>
    <w:rsid w:val="009928BD"/>
    <w:rsid w:val="00994D30"/>
    <w:rsid w:val="00997A69"/>
    <w:rsid w:val="009A3D53"/>
    <w:rsid w:val="009A4BB0"/>
    <w:rsid w:val="009A4E1E"/>
    <w:rsid w:val="009A4F24"/>
    <w:rsid w:val="009A5452"/>
    <w:rsid w:val="009A7577"/>
    <w:rsid w:val="009A7686"/>
    <w:rsid w:val="009A7903"/>
    <w:rsid w:val="009B059A"/>
    <w:rsid w:val="009B21A0"/>
    <w:rsid w:val="009B2C04"/>
    <w:rsid w:val="009B6A56"/>
    <w:rsid w:val="009B6A57"/>
    <w:rsid w:val="009B7431"/>
    <w:rsid w:val="009C04BF"/>
    <w:rsid w:val="009C16B4"/>
    <w:rsid w:val="009C22A3"/>
    <w:rsid w:val="009C32B8"/>
    <w:rsid w:val="009C3F51"/>
    <w:rsid w:val="009C4007"/>
    <w:rsid w:val="009C483A"/>
    <w:rsid w:val="009C552D"/>
    <w:rsid w:val="009C600A"/>
    <w:rsid w:val="009D160B"/>
    <w:rsid w:val="009D2434"/>
    <w:rsid w:val="009D2910"/>
    <w:rsid w:val="009D41E7"/>
    <w:rsid w:val="009D4810"/>
    <w:rsid w:val="009D4A56"/>
    <w:rsid w:val="009D62D7"/>
    <w:rsid w:val="009D64D8"/>
    <w:rsid w:val="009D77A6"/>
    <w:rsid w:val="009D7C45"/>
    <w:rsid w:val="009D7F61"/>
    <w:rsid w:val="009E1704"/>
    <w:rsid w:val="009E317B"/>
    <w:rsid w:val="009E3439"/>
    <w:rsid w:val="009E3837"/>
    <w:rsid w:val="009E3DCE"/>
    <w:rsid w:val="009E436A"/>
    <w:rsid w:val="009E47C6"/>
    <w:rsid w:val="009E5677"/>
    <w:rsid w:val="009E59B7"/>
    <w:rsid w:val="009E6179"/>
    <w:rsid w:val="009E687F"/>
    <w:rsid w:val="009E6B1F"/>
    <w:rsid w:val="009E7285"/>
    <w:rsid w:val="009E7A47"/>
    <w:rsid w:val="009F0259"/>
    <w:rsid w:val="009F036D"/>
    <w:rsid w:val="009F1268"/>
    <w:rsid w:val="009F4155"/>
    <w:rsid w:val="009F482B"/>
    <w:rsid w:val="009F4B75"/>
    <w:rsid w:val="009F751E"/>
    <w:rsid w:val="009F7A4E"/>
    <w:rsid w:val="009F7F65"/>
    <w:rsid w:val="00A00D0C"/>
    <w:rsid w:val="00A017EA"/>
    <w:rsid w:val="00A02314"/>
    <w:rsid w:val="00A02382"/>
    <w:rsid w:val="00A02B50"/>
    <w:rsid w:val="00A042F1"/>
    <w:rsid w:val="00A044E4"/>
    <w:rsid w:val="00A04E31"/>
    <w:rsid w:val="00A059E0"/>
    <w:rsid w:val="00A068E0"/>
    <w:rsid w:val="00A06BE2"/>
    <w:rsid w:val="00A07A2D"/>
    <w:rsid w:val="00A123AD"/>
    <w:rsid w:val="00A1300B"/>
    <w:rsid w:val="00A1313A"/>
    <w:rsid w:val="00A141A0"/>
    <w:rsid w:val="00A151E2"/>
    <w:rsid w:val="00A1663B"/>
    <w:rsid w:val="00A167A4"/>
    <w:rsid w:val="00A2054A"/>
    <w:rsid w:val="00A20FD3"/>
    <w:rsid w:val="00A238B9"/>
    <w:rsid w:val="00A2514E"/>
    <w:rsid w:val="00A2614F"/>
    <w:rsid w:val="00A2705E"/>
    <w:rsid w:val="00A30964"/>
    <w:rsid w:val="00A30A6B"/>
    <w:rsid w:val="00A32420"/>
    <w:rsid w:val="00A3339B"/>
    <w:rsid w:val="00A34B4B"/>
    <w:rsid w:val="00A360A6"/>
    <w:rsid w:val="00A36ABC"/>
    <w:rsid w:val="00A4024E"/>
    <w:rsid w:val="00A40412"/>
    <w:rsid w:val="00A415F7"/>
    <w:rsid w:val="00A4179B"/>
    <w:rsid w:val="00A43C9F"/>
    <w:rsid w:val="00A4491D"/>
    <w:rsid w:val="00A45236"/>
    <w:rsid w:val="00A459F5"/>
    <w:rsid w:val="00A46E9C"/>
    <w:rsid w:val="00A472FF"/>
    <w:rsid w:val="00A504C9"/>
    <w:rsid w:val="00A51D95"/>
    <w:rsid w:val="00A52011"/>
    <w:rsid w:val="00A5588E"/>
    <w:rsid w:val="00A5767F"/>
    <w:rsid w:val="00A61AE8"/>
    <w:rsid w:val="00A61CB2"/>
    <w:rsid w:val="00A630A7"/>
    <w:rsid w:val="00A633CE"/>
    <w:rsid w:val="00A64799"/>
    <w:rsid w:val="00A64938"/>
    <w:rsid w:val="00A655F5"/>
    <w:rsid w:val="00A7136F"/>
    <w:rsid w:val="00A73093"/>
    <w:rsid w:val="00A730B2"/>
    <w:rsid w:val="00A73A2B"/>
    <w:rsid w:val="00A74B37"/>
    <w:rsid w:val="00A7578F"/>
    <w:rsid w:val="00A77E58"/>
    <w:rsid w:val="00A825B3"/>
    <w:rsid w:val="00A82640"/>
    <w:rsid w:val="00A82DDB"/>
    <w:rsid w:val="00A82ECA"/>
    <w:rsid w:val="00A83263"/>
    <w:rsid w:val="00A83B7D"/>
    <w:rsid w:val="00A844F6"/>
    <w:rsid w:val="00A9166B"/>
    <w:rsid w:val="00A92AB9"/>
    <w:rsid w:val="00A9314E"/>
    <w:rsid w:val="00A95170"/>
    <w:rsid w:val="00A972EB"/>
    <w:rsid w:val="00A97816"/>
    <w:rsid w:val="00AA10DB"/>
    <w:rsid w:val="00AA136B"/>
    <w:rsid w:val="00AA2EDE"/>
    <w:rsid w:val="00AA3F42"/>
    <w:rsid w:val="00AA57BD"/>
    <w:rsid w:val="00AB03E2"/>
    <w:rsid w:val="00AB0C2D"/>
    <w:rsid w:val="00AB10E4"/>
    <w:rsid w:val="00AB14EB"/>
    <w:rsid w:val="00AB2398"/>
    <w:rsid w:val="00AB26C7"/>
    <w:rsid w:val="00AB369B"/>
    <w:rsid w:val="00AB3E94"/>
    <w:rsid w:val="00AB407D"/>
    <w:rsid w:val="00AB5CA4"/>
    <w:rsid w:val="00AB7082"/>
    <w:rsid w:val="00AC1DF3"/>
    <w:rsid w:val="00AC4CD0"/>
    <w:rsid w:val="00AC522A"/>
    <w:rsid w:val="00AC67A0"/>
    <w:rsid w:val="00AC7BA8"/>
    <w:rsid w:val="00AD002E"/>
    <w:rsid w:val="00AD1332"/>
    <w:rsid w:val="00AD2495"/>
    <w:rsid w:val="00AD53DB"/>
    <w:rsid w:val="00AD6545"/>
    <w:rsid w:val="00AD6C23"/>
    <w:rsid w:val="00AD6F49"/>
    <w:rsid w:val="00AD7802"/>
    <w:rsid w:val="00AD797F"/>
    <w:rsid w:val="00AE2004"/>
    <w:rsid w:val="00AE23AD"/>
    <w:rsid w:val="00AE2CD0"/>
    <w:rsid w:val="00AE439D"/>
    <w:rsid w:val="00AE50B7"/>
    <w:rsid w:val="00AE5897"/>
    <w:rsid w:val="00AE77CC"/>
    <w:rsid w:val="00AF0636"/>
    <w:rsid w:val="00AF10D6"/>
    <w:rsid w:val="00AF30CB"/>
    <w:rsid w:val="00AF3F77"/>
    <w:rsid w:val="00AF6645"/>
    <w:rsid w:val="00AF680C"/>
    <w:rsid w:val="00AF693C"/>
    <w:rsid w:val="00AF6A5C"/>
    <w:rsid w:val="00B00D6B"/>
    <w:rsid w:val="00B016C2"/>
    <w:rsid w:val="00B03491"/>
    <w:rsid w:val="00B03672"/>
    <w:rsid w:val="00B06EEE"/>
    <w:rsid w:val="00B07AA9"/>
    <w:rsid w:val="00B07DF3"/>
    <w:rsid w:val="00B12DBF"/>
    <w:rsid w:val="00B136D0"/>
    <w:rsid w:val="00B1468A"/>
    <w:rsid w:val="00B14DE6"/>
    <w:rsid w:val="00B150C4"/>
    <w:rsid w:val="00B15578"/>
    <w:rsid w:val="00B1625C"/>
    <w:rsid w:val="00B16AAA"/>
    <w:rsid w:val="00B16CF9"/>
    <w:rsid w:val="00B1791A"/>
    <w:rsid w:val="00B208AF"/>
    <w:rsid w:val="00B22782"/>
    <w:rsid w:val="00B24042"/>
    <w:rsid w:val="00B242AB"/>
    <w:rsid w:val="00B24FAA"/>
    <w:rsid w:val="00B26825"/>
    <w:rsid w:val="00B2686A"/>
    <w:rsid w:val="00B30CD0"/>
    <w:rsid w:val="00B30FBF"/>
    <w:rsid w:val="00B31C24"/>
    <w:rsid w:val="00B32E36"/>
    <w:rsid w:val="00B33548"/>
    <w:rsid w:val="00B33995"/>
    <w:rsid w:val="00B3454F"/>
    <w:rsid w:val="00B3520A"/>
    <w:rsid w:val="00B358E5"/>
    <w:rsid w:val="00B36AEF"/>
    <w:rsid w:val="00B4086C"/>
    <w:rsid w:val="00B42B3B"/>
    <w:rsid w:val="00B42D3B"/>
    <w:rsid w:val="00B438B1"/>
    <w:rsid w:val="00B4511E"/>
    <w:rsid w:val="00B4518B"/>
    <w:rsid w:val="00B46626"/>
    <w:rsid w:val="00B50A18"/>
    <w:rsid w:val="00B52397"/>
    <w:rsid w:val="00B52B43"/>
    <w:rsid w:val="00B530BF"/>
    <w:rsid w:val="00B561A2"/>
    <w:rsid w:val="00B61046"/>
    <w:rsid w:val="00B61C41"/>
    <w:rsid w:val="00B62FA1"/>
    <w:rsid w:val="00B64BE1"/>
    <w:rsid w:val="00B65033"/>
    <w:rsid w:val="00B65317"/>
    <w:rsid w:val="00B65A87"/>
    <w:rsid w:val="00B660A6"/>
    <w:rsid w:val="00B66C6A"/>
    <w:rsid w:val="00B70972"/>
    <w:rsid w:val="00B70BEA"/>
    <w:rsid w:val="00B71D06"/>
    <w:rsid w:val="00B71E9D"/>
    <w:rsid w:val="00B750AE"/>
    <w:rsid w:val="00B754A4"/>
    <w:rsid w:val="00B755FB"/>
    <w:rsid w:val="00B75EF2"/>
    <w:rsid w:val="00B76716"/>
    <w:rsid w:val="00B77014"/>
    <w:rsid w:val="00B80170"/>
    <w:rsid w:val="00B815BC"/>
    <w:rsid w:val="00B822C7"/>
    <w:rsid w:val="00B82CE2"/>
    <w:rsid w:val="00B860E6"/>
    <w:rsid w:val="00B8625B"/>
    <w:rsid w:val="00B8677D"/>
    <w:rsid w:val="00B87152"/>
    <w:rsid w:val="00B87D19"/>
    <w:rsid w:val="00B9124D"/>
    <w:rsid w:val="00B92C3B"/>
    <w:rsid w:val="00B92FD7"/>
    <w:rsid w:val="00B940B2"/>
    <w:rsid w:val="00B942CE"/>
    <w:rsid w:val="00B9477E"/>
    <w:rsid w:val="00B94CBC"/>
    <w:rsid w:val="00B96514"/>
    <w:rsid w:val="00BA0C96"/>
    <w:rsid w:val="00BA0E61"/>
    <w:rsid w:val="00BA140C"/>
    <w:rsid w:val="00BA391B"/>
    <w:rsid w:val="00BA4B0A"/>
    <w:rsid w:val="00BA4FC1"/>
    <w:rsid w:val="00BA5D42"/>
    <w:rsid w:val="00BA6457"/>
    <w:rsid w:val="00BA76BB"/>
    <w:rsid w:val="00BB07BA"/>
    <w:rsid w:val="00BB07F0"/>
    <w:rsid w:val="00BB31FD"/>
    <w:rsid w:val="00BB6098"/>
    <w:rsid w:val="00BB6F58"/>
    <w:rsid w:val="00BB7771"/>
    <w:rsid w:val="00BB7885"/>
    <w:rsid w:val="00BB7FFD"/>
    <w:rsid w:val="00BC228A"/>
    <w:rsid w:val="00BC3728"/>
    <w:rsid w:val="00BC5400"/>
    <w:rsid w:val="00BC5B8C"/>
    <w:rsid w:val="00BC5C94"/>
    <w:rsid w:val="00BC5D60"/>
    <w:rsid w:val="00BC65D6"/>
    <w:rsid w:val="00BC7B51"/>
    <w:rsid w:val="00BD2C1C"/>
    <w:rsid w:val="00BD32A2"/>
    <w:rsid w:val="00BD3392"/>
    <w:rsid w:val="00BD3D69"/>
    <w:rsid w:val="00BD6ECD"/>
    <w:rsid w:val="00BD729C"/>
    <w:rsid w:val="00BD7531"/>
    <w:rsid w:val="00BE2078"/>
    <w:rsid w:val="00BE2AD2"/>
    <w:rsid w:val="00BE3A26"/>
    <w:rsid w:val="00BE4E02"/>
    <w:rsid w:val="00BE573E"/>
    <w:rsid w:val="00BE631E"/>
    <w:rsid w:val="00BF22FD"/>
    <w:rsid w:val="00BF4155"/>
    <w:rsid w:val="00BF4227"/>
    <w:rsid w:val="00BF44AC"/>
    <w:rsid w:val="00BF49D6"/>
    <w:rsid w:val="00BF4CBF"/>
    <w:rsid w:val="00BF5FFB"/>
    <w:rsid w:val="00BF6FD1"/>
    <w:rsid w:val="00BF7754"/>
    <w:rsid w:val="00C00D6F"/>
    <w:rsid w:val="00C01192"/>
    <w:rsid w:val="00C01325"/>
    <w:rsid w:val="00C02066"/>
    <w:rsid w:val="00C04043"/>
    <w:rsid w:val="00C04242"/>
    <w:rsid w:val="00C04DDB"/>
    <w:rsid w:val="00C06FAD"/>
    <w:rsid w:val="00C07305"/>
    <w:rsid w:val="00C1115B"/>
    <w:rsid w:val="00C112E3"/>
    <w:rsid w:val="00C11EFC"/>
    <w:rsid w:val="00C122D5"/>
    <w:rsid w:val="00C131D7"/>
    <w:rsid w:val="00C13492"/>
    <w:rsid w:val="00C152EB"/>
    <w:rsid w:val="00C165BC"/>
    <w:rsid w:val="00C16728"/>
    <w:rsid w:val="00C21F60"/>
    <w:rsid w:val="00C22136"/>
    <w:rsid w:val="00C23AF7"/>
    <w:rsid w:val="00C24FDD"/>
    <w:rsid w:val="00C24FFA"/>
    <w:rsid w:val="00C25306"/>
    <w:rsid w:val="00C257A5"/>
    <w:rsid w:val="00C25D87"/>
    <w:rsid w:val="00C2625E"/>
    <w:rsid w:val="00C27B9A"/>
    <w:rsid w:val="00C27DE8"/>
    <w:rsid w:val="00C3000E"/>
    <w:rsid w:val="00C310CF"/>
    <w:rsid w:val="00C3119C"/>
    <w:rsid w:val="00C315A8"/>
    <w:rsid w:val="00C32DD7"/>
    <w:rsid w:val="00C33B70"/>
    <w:rsid w:val="00C349CC"/>
    <w:rsid w:val="00C34ACF"/>
    <w:rsid w:val="00C34B44"/>
    <w:rsid w:val="00C34ECB"/>
    <w:rsid w:val="00C357A3"/>
    <w:rsid w:val="00C366CB"/>
    <w:rsid w:val="00C3672F"/>
    <w:rsid w:val="00C37108"/>
    <w:rsid w:val="00C40017"/>
    <w:rsid w:val="00C4139C"/>
    <w:rsid w:val="00C42D61"/>
    <w:rsid w:val="00C43E1B"/>
    <w:rsid w:val="00C4494D"/>
    <w:rsid w:val="00C45DC8"/>
    <w:rsid w:val="00C47B86"/>
    <w:rsid w:val="00C506AC"/>
    <w:rsid w:val="00C51B9F"/>
    <w:rsid w:val="00C52666"/>
    <w:rsid w:val="00C54A11"/>
    <w:rsid w:val="00C5503B"/>
    <w:rsid w:val="00C56071"/>
    <w:rsid w:val="00C60A5C"/>
    <w:rsid w:val="00C64AC9"/>
    <w:rsid w:val="00C65066"/>
    <w:rsid w:val="00C65465"/>
    <w:rsid w:val="00C65BD5"/>
    <w:rsid w:val="00C66207"/>
    <w:rsid w:val="00C70887"/>
    <w:rsid w:val="00C70990"/>
    <w:rsid w:val="00C70C94"/>
    <w:rsid w:val="00C71800"/>
    <w:rsid w:val="00C748CC"/>
    <w:rsid w:val="00C74B3B"/>
    <w:rsid w:val="00C74BB3"/>
    <w:rsid w:val="00C75061"/>
    <w:rsid w:val="00C80D87"/>
    <w:rsid w:val="00C812F2"/>
    <w:rsid w:val="00C818ED"/>
    <w:rsid w:val="00C825A7"/>
    <w:rsid w:val="00C85518"/>
    <w:rsid w:val="00C8566C"/>
    <w:rsid w:val="00C85731"/>
    <w:rsid w:val="00C872D5"/>
    <w:rsid w:val="00C87665"/>
    <w:rsid w:val="00C87809"/>
    <w:rsid w:val="00C902F9"/>
    <w:rsid w:val="00C9212A"/>
    <w:rsid w:val="00C93635"/>
    <w:rsid w:val="00C93E87"/>
    <w:rsid w:val="00C9585A"/>
    <w:rsid w:val="00C9631F"/>
    <w:rsid w:val="00C96561"/>
    <w:rsid w:val="00CA340C"/>
    <w:rsid w:val="00CA42F8"/>
    <w:rsid w:val="00CA45F1"/>
    <w:rsid w:val="00CA70CF"/>
    <w:rsid w:val="00CA723F"/>
    <w:rsid w:val="00CA73AE"/>
    <w:rsid w:val="00CB003A"/>
    <w:rsid w:val="00CB075B"/>
    <w:rsid w:val="00CB1A07"/>
    <w:rsid w:val="00CB1F7A"/>
    <w:rsid w:val="00CB2621"/>
    <w:rsid w:val="00CB544A"/>
    <w:rsid w:val="00CB74D0"/>
    <w:rsid w:val="00CC110A"/>
    <w:rsid w:val="00CC112A"/>
    <w:rsid w:val="00CC3A05"/>
    <w:rsid w:val="00CC3C7C"/>
    <w:rsid w:val="00CC3FC7"/>
    <w:rsid w:val="00CC5113"/>
    <w:rsid w:val="00CC56A5"/>
    <w:rsid w:val="00CC682C"/>
    <w:rsid w:val="00CC6C20"/>
    <w:rsid w:val="00CC6D5A"/>
    <w:rsid w:val="00CD0EBA"/>
    <w:rsid w:val="00CD30C3"/>
    <w:rsid w:val="00CD36EE"/>
    <w:rsid w:val="00CD4399"/>
    <w:rsid w:val="00CD4A63"/>
    <w:rsid w:val="00CE046B"/>
    <w:rsid w:val="00CE150B"/>
    <w:rsid w:val="00CE4DFA"/>
    <w:rsid w:val="00CE5D4E"/>
    <w:rsid w:val="00CE6F15"/>
    <w:rsid w:val="00CF0DDA"/>
    <w:rsid w:val="00CF21B0"/>
    <w:rsid w:val="00CF25EF"/>
    <w:rsid w:val="00CF3F4A"/>
    <w:rsid w:val="00CF44CA"/>
    <w:rsid w:val="00CF4757"/>
    <w:rsid w:val="00CF52EA"/>
    <w:rsid w:val="00D0059A"/>
    <w:rsid w:val="00D01FFC"/>
    <w:rsid w:val="00D02633"/>
    <w:rsid w:val="00D033B2"/>
    <w:rsid w:val="00D035D5"/>
    <w:rsid w:val="00D04E7A"/>
    <w:rsid w:val="00D05E1E"/>
    <w:rsid w:val="00D06071"/>
    <w:rsid w:val="00D06EA8"/>
    <w:rsid w:val="00D10400"/>
    <w:rsid w:val="00D107C0"/>
    <w:rsid w:val="00D10B5F"/>
    <w:rsid w:val="00D1130E"/>
    <w:rsid w:val="00D12D68"/>
    <w:rsid w:val="00D135D9"/>
    <w:rsid w:val="00D136FA"/>
    <w:rsid w:val="00D1408B"/>
    <w:rsid w:val="00D141CF"/>
    <w:rsid w:val="00D15A1F"/>
    <w:rsid w:val="00D15DD3"/>
    <w:rsid w:val="00D15E06"/>
    <w:rsid w:val="00D15F01"/>
    <w:rsid w:val="00D17181"/>
    <w:rsid w:val="00D203BC"/>
    <w:rsid w:val="00D20940"/>
    <w:rsid w:val="00D20C13"/>
    <w:rsid w:val="00D20E4C"/>
    <w:rsid w:val="00D221FB"/>
    <w:rsid w:val="00D22FA4"/>
    <w:rsid w:val="00D23DAF"/>
    <w:rsid w:val="00D30430"/>
    <w:rsid w:val="00D33685"/>
    <w:rsid w:val="00D356A8"/>
    <w:rsid w:val="00D41BAF"/>
    <w:rsid w:val="00D41E8C"/>
    <w:rsid w:val="00D420A3"/>
    <w:rsid w:val="00D423A2"/>
    <w:rsid w:val="00D43B3C"/>
    <w:rsid w:val="00D45760"/>
    <w:rsid w:val="00D45CE8"/>
    <w:rsid w:val="00D47B64"/>
    <w:rsid w:val="00D508A4"/>
    <w:rsid w:val="00D510A5"/>
    <w:rsid w:val="00D5297F"/>
    <w:rsid w:val="00D53FE3"/>
    <w:rsid w:val="00D54D78"/>
    <w:rsid w:val="00D557C3"/>
    <w:rsid w:val="00D55CBB"/>
    <w:rsid w:val="00D578BD"/>
    <w:rsid w:val="00D57E56"/>
    <w:rsid w:val="00D60234"/>
    <w:rsid w:val="00D60EC9"/>
    <w:rsid w:val="00D63B97"/>
    <w:rsid w:val="00D7055E"/>
    <w:rsid w:val="00D70B2E"/>
    <w:rsid w:val="00D712C6"/>
    <w:rsid w:val="00D73791"/>
    <w:rsid w:val="00D751B7"/>
    <w:rsid w:val="00D75789"/>
    <w:rsid w:val="00D759B6"/>
    <w:rsid w:val="00D80316"/>
    <w:rsid w:val="00D80AE0"/>
    <w:rsid w:val="00D80BCD"/>
    <w:rsid w:val="00D814DA"/>
    <w:rsid w:val="00D821AE"/>
    <w:rsid w:val="00D8294E"/>
    <w:rsid w:val="00D85701"/>
    <w:rsid w:val="00D8579A"/>
    <w:rsid w:val="00D863A1"/>
    <w:rsid w:val="00D87C7C"/>
    <w:rsid w:val="00D91BD0"/>
    <w:rsid w:val="00D92FCE"/>
    <w:rsid w:val="00D9655E"/>
    <w:rsid w:val="00DA070A"/>
    <w:rsid w:val="00DA144F"/>
    <w:rsid w:val="00DA18F2"/>
    <w:rsid w:val="00DA428F"/>
    <w:rsid w:val="00DA48C6"/>
    <w:rsid w:val="00DA4E3B"/>
    <w:rsid w:val="00DA5A5E"/>
    <w:rsid w:val="00DA6C24"/>
    <w:rsid w:val="00DA7B5F"/>
    <w:rsid w:val="00DB10F0"/>
    <w:rsid w:val="00DB1D26"/>
    <w:rsid w:val="00DB2429"/>
    <w:rsid w:val="00DB3892"/>
    <w:rsid w:val="00DB4264"/>
    <w:rsid w:val="00DB42F4"/>
    <w:rsid w:val="00DC19CB"/>
    <w:rsid w:val="00DC1ABF"/>
    <w:rsid w:val="00DC24A3"/>
    <w:rsid w:val="00DC2A98"/>
    <w:rsid w:val="00DC57E8"/>
    <w:rsid w:val="00DC58E2"/>
    <w:rsid w:val="00DC6B5D"/>
    <w:rsid w:val="00DC774E"/>
    <w:rsid w:val="00DC7B57"/>
    <w:rsid w:val="00DD49BA"/>
    <w:rsid w:val="00DD4E0D"/>
    <w:rsid w:val="00DD6C00"/>
    <w:rsid w:val="00DD7B54"/>
    <w:rsid w:val="00DE4FE7"/>
    <w:rsid w:val="00DE7948"/>
    <w:rsid w:val="00DF3610"/>
    <w:rsid w:val="00DF3F55"/>
    <w:rsid w:val="00DF412C"/>
    <w:rsid w:val="00DF442F"/>
    <w:rsid w:val="00DF64E0"/>
    <w:rsid w:val="00DF6F59"/>
    <w:rsid w:val="00DF6FEF"/>
    <w:rsid w:val="00DF744D"/>
    <w:rsid w:val="00E02669"/>
    <w:rsid w:val="00E03F42"/>
    <w:rsid w:val="00E06C8D"/>
    <w:rsid w:val="00E07BBA"/>
    <w:rsid w:val="00E07CD9"/>
    <w:rsid w:val="00E100EB"/>
    <w:rsid w:val="00E10F4A"/>
    <w:rsid w:val="00E1126E"/>
    <w:rsid w:val="00E138C8"/>
    <w:rsid w:val="00E14071"/>
    <w:rsid w:val="00E149FD"/>
    <w:rsid w:val="00E15886"/>
    <w:rsid w:val="00E1636B"/>
    <w:rsid w:val="00E21038"/>
    <w:rsid w:val="00E21C79"/>
    <w:rsid w:val="00E22097"/>
    <w:rsid w:val="00E23749"/>
    <w:rsid w:val="00E25279"/>
    <w:rsid w:val="00E25423"/>
    <w:rsid w:val="00E254FB"/>
    <w:rsid w:val="00E26ADB"/>
    <w:rsid w:val="00E27EF7"/>
    <w:rsid w:val="00E30F0F"/>
    <w:rsid w:val="00E31722"/>
    <w:rsid w:val="00E34B57"/>
    <w:rsid w:val="00E34C81"/>
    <w:rsid w:val="00E350EC"/>
    <w:rsid w:val="00E4279B"/>
    <w:rsid w:val="00E42F15"/>
    <w:rsid w:val="00E43BC0"/>
    <w:rsid w:val="00E4590B"/>
    <w:rsid w:val="00E46DB8"/>
    <w:rsid w:val="00E47317"/>
    <w:rsid w:val="00E51CF2"/>
    <w:rsid w:val="00E53407"/>
    <w:rsid w:val="00E54932"/>
    <w:rsid w:val="00E561DF"/>
    <w:rsid w:val="00E56C51"/>
    <w:rsid w:val="00E608F2"/>
    <w:rsid w:val="00E60B8F"/>
    <w:rsid w:val="00E60B91"/>
    <w:rsid w:val="00E60D20"/>
    <w:rsid w:val="00E6276E"/>
    <w:rsid w:val="00E6313F"/>
    <w:rsid w:val="00E63561"/>
    <w:rsid w:val="00E63908"/>
    <w:rsid w:val="00E659FD"/>
    <w:rsid w:val="00E677AE"/>
    <w:rsid w:val="00E67AA2"/>
    <w:rsid w:val="00E744A6"/>
    <w:rsid w:val="00E74837"/>
    <w:rsid w:val="00E75CD7"/>
    <w:rsid w:val="00E7788A"/>
    <w:rsid w:val="00E77997"/>
    <w:rsid w:val="00E80484"/>
    <w:rsid w:val="00E80BAF"/>
    <w:rsid w:val="00E8169F"/>
    <w:rsid w:val="00E8456F"/>
    <w:rsid w:val="00E87369"/>
    <w:rsid w:val="00E923A1"/>
    <w:rsid w:val="00E92844"/>
    <w:rsid w:val="00E93C0E"/>
    <w:rsid w:val="00E9438E"/>
    <w:rsid w:val="00E943AC"/>
    <w:rsid w:val="00E9443E"/>
    <w:rsid w:val="00E9496A"/>
    <w:rsid w:val="00E95AFC"/>
    <w:rsid w:val="00E96022"/>
    <w:rsid w:val="00EA08F7"/>
    <w:rsid w:val="00EA11E8"/>
    <w:rsid w:val="00EA271D"/>
    <w:rsid w:val="00EA3714"/>
    <w:rsid w:val="00EA41FD"/>
    <w:rsid w:val="00EA4ADE"/>
    <w:rsid w:val="00EA5C06"/>
    <w:rsid w:val="00EA63E0"/>
    <w:rsid w:val="00EB28C9"/>
    <w:rsid w:val="00EB29F4"/>
    <w:rsid w:val="00EB3B11"/>
    <w:rsid w:val="00EB4D7E"/>
    <w:rsid w:val="00EB4FB8"/>
    <w:rsid w:val="00EB64E8"/>
    <w:rsid w:val="00EC2CF9"/>
    <w:rsid w:val="00EC2F0A"/>
    <w:rsid w:val="00EC4006"/>
    <w:rsid w:val="00EC4065"/>
    <w:rsid w:val="00EC5298"/>
    <w:rsid w:val="00EC74BC"/>
    <w:rsid w:val="00ED052A"/>
    <w:rsid w:val="00ED184C"/>
    <w:rsid w:val="00ED2FAB"/>
    <w:rsid w:val="00ED3F16"/>
    <w:rsid w:val="00ED4310"/>
    <w:rsid w:val="00ED5DD5"/>
    <w:rsid w:val="00ED6C27"/>
    <w:rsid w:val="00ED723B"/>
    <w:rsid w:val="00ED7885"/>
    <w:rsid w:val="00EE0A0F"/>
    <w:rsid w:val="00EE15BB"/>
    <w:rsid w:val="00EE20E5"/>
    <w:rsid w:val="00EE3C3A"/>
    <w:rsid w:val="00EE5D84"/>
    <w:rsid w:val="00EF1492"/>
    <w:rsid w:val="00EF171B"/>
    <w:rsid w:val="00EF1749"/>
    <w:rsid w:val="00EF2592"/>
    <w:rsid w:val="00EF3894"/>
    <w:rsid w:val="00EF43D1"/>
    <w:rsid w:val="00EF4ED3"/>
    <w:rsid w:val="00EF5F12"/>
    <w:rsid w:val="00EF62AE"/>
    <w:rsid w:val="00F0089A"/>
    <w:rsid w:val="00F00CD9"/>
    <w:rsid w:val="00F01FCD"/>
    <w:rsid w:val="00F04726"/>
    <w:rsid w:val="00F0481F"/>
    <w:rsid w:val="00F05D80"/>
    <w:rsid w:val="00F06B88"/>
    <w:rsid w:val="00F11BFC"/>
    <w:rsid w:val="00F14054"/>
    <w:rsid w:val="00F157CF"/>
    <w:rsid w:val="00F15A7E"/>
    <w:rsid w:val="00F1655D"/>
    <w:rsid w:val="00F16805"/>
    <w:rsid w:val="00F17041"/>
    <w:rsid w:val="00F17483"/>
    <w:rsid w:val="00F205E7"/>
    <w:rsid w:val="00F213B7"/>
    <w:rsid w:val="00F226DB"/>
    <w:rsid w:val="00F23B18"/>
    <w:rsid w:val="00F24A7F"/>
    <w:rsid w:val="00F25170"/>
    <w:rsid w:val="00F253E9"/>
    <w:rsid w:val="00F2644A"/>
    <w:rsid w:val="00F26844"/>
    <w:rsid w:val="00F26F53"/>
    <w:rsid w:val="00F325D4"/>
    <w:rsid w:val="00F32850"/>
    <w:rsid w:val="00F33559"/>
    <w:rsid w:val="00F33EA6"/>
    <w:rsid w:val="00F354E6"/>
    <w:rsid w:val="00F35A64"/>
    <w:rsid w:val="00F366F1"/>
    <w:rsid w:val="00F368CA"/>
    <w:rsid w:val="00F421C5"/>
    <w:rsid w:val="00F43196"/>
    <w:rsid w:val="00F44561"/>
    <w:rsid w:val="00F44941"/>
    <w:rsid w:val="00F44EDF"/>
    <w:rsid w:val="00F45930"/>
    <w:rsid w:val="00F4696A"/>
    <w:rsid w:val="00F5015C"/>
    <w:rsid w:val="00F50528"/>
    <w:rsid w:val="00F507FB"/>
    <w:rsid w:val="00F50C7B"/>
    <w:rsid w:val="00F50CF8"/>
    <w:rsid w:val="00F50D83"/>
    <w:rsid w:val="00F510A0"/>
    <w:rsid w:val="00F529E7"/>
    <w:rsid w:val="00F52F27"/>
    <w:rsid w:val="00F535DD"/>
    <w:rsid w:val="00F53D19"/>
    <w:rsid w:val="00F559C9"/>
    <w:rsid w:val="00F568E4"/>
    <w:rsid w:val="00F579D4"/>
    <w:rsid w:val="00F57BDF"/>
    <w:rsid w:val="00F60563"/>
    <w:rsid w:val="00F610E5"/>
    <w:rsid w:val="00F612FB"/>
    <w:rsid w:val="00F618F9"/>
    <w:rsid w:val="00F620EB"/>
    <w:rsid w:val="00F6254B"/>
    <w:rsid w:val="00F644D7"/>
    <w:rsid w:val="00F6466E"/>
    <w:rsid w:val="00F66A08"/>
    <w:rsid w:val="00F70F10"/>
    <w:rsid w:val="00F7130C"/>
    <w:rsid w:val="00F7224E"/>
    <w:rsid w:val="00F7416A"/>
    <w:rsid w:val="00F74212"/>
    <w:rsid w:val="00F74478"/>
    <w:rsid w:val="00F746E5"/>
    <w:rsid w:val="00F75664"/>
    <w:rsid w:val="00F77437"/>
    <w:rsid w:val="00F7771C"/>
    <w:rsid w:val="00F778CE"/>
    <w:rsid w:val="00F81FAB"/>
    <w:rsid w:val="00F83082"/>
    <w:rsid w:val="00F833FA"/>
    <w:rsid w:val="00F83537"/>
    <w:rsid w:val="00F838DD"/>
    <w:rsid w:val="00F911D8"/>
    <w:rsid w:val="00F91609"/>
    <w:rsid w:val="00F92829"/>
    <w:rsid w:val="00F94C40"/>
    <w:rsid w:val="00F957EF"/>
    <w:rsid w:val="00F96366"/>
    <w:rsid w:val="00F966DF"/>
    <w:rsid w:val="00F9715A"/>
    <w:rsid w:val="00FA0D0A"/>
    <w:rsid w:val="00FA10DA"/>
    <w:rsid w:val="00FA16A3"/>
    <w:rsid w:val="00FA5BFB"/>
    <w:rsid w:val="00FA6FD3"/>
    <w:rsid w:val="00FA77E7"/>
    <w:rsid w:val="00FA7B32"/>
    <w:rsid w:val="00FA7BC2"/>
    <w:rsid w:val="00FB013D"/>
    <w:rsid w:val="00FB10BA"/>
    <w:rsid w:val="00FB187B"/>
    <w:rsid w:val="00FB1F2C"/>
    <w:rsid w:val="00FB2AD0"/>
    <w:rsid w:val="00FB486F"/>
    <w:rsid w:val="00FB4C32"/>
    <w:rsid w:val="00FB5434"/>
    <w:rsid w:val="00FB5FF7"/>
    <w:rsid w:val="00FB67EC"/>
    <w:rsid w:val="00FB689C"/>
    <w:rsid w:val="00FB76F8"/>
    <w:rsid w:val="00FB7AF7"/>
    <w:rsid w:val="00FC59A2"/>
    <w:rsid w:val="00FD09B7"/>
    <w:rsid w:val="00FD42E4"/>
    <w:rsid w:val="00FD5B0E"/>
    <w:rsid w:val="00FD60AC"/>
    <w:rsid w:val="00FD63B3"/>
    <w:rsid w:val="00FE00A7"/>
    <w:rsid w:val="00FE1928"/>
    <w:rsid w:val="00FE1D0E"/>
    <w:rsid w:val="00FE1ECB"/>
    <w:rsid w:val="00FE2C72"/>
    <w:rsid w:val="00FE2F2C"/>
    <w:rsid w:val="00FE4705"/>
    <w:rsid w:val="00FE6BBE"/>
    <w:rsid w:val="00FF07F8"/>
    <w:rsid w:val="00FF0A66"/>
    <w:rsid w:val="00FF31AE"/>
    <w:rsid w:val="00FF40AE"/>
    <w:rsid w:val="00FF5AC0"/>
    <w:rsid w:val="00FF6947"/>
    <w:rsid w:val="00FF6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11"/>
  </w:style>
  <w:style w:type="paragraph" w:styleId="1">
    <w:name w:val="heading 1"/>
    <w:basedOn w:val="a"/>
    <w:next w:val="a"/>
    <w:link w:val="10"/>
    <w:uiPriority w:val="99"/>
    <w:qFormat/>
    <w:rsid w:val="000C44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0922"/>
  </w:style>
  <w:style w:type="character" w:styleId="a3">
    <w:name w:val="Hyperlink"/>
    <w:basedOn w:val="a0"/>
    <w:uiPriority w:val="99"/>
    <w:unhideWhenUsed/>
    <w:rsid w:val="00480922"/>
    <w:rPr>
      <w:color w:val="0000FF"/>
      <w:u w:val="single"/>
    </w:rPr>
  </w:style>
  <w:style w:type="paragraph" w:styleId="a4">
    <w:name w:val="Normal (Web)"/>
    <w:basedOn w:val="a"/>
    <w:unhideWhenUsed/>
    <w:rsid w:val="00480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AB14EB"/>
    <w:pPr>
      <w:ind w:left="720"/>
      <w:contextualSpacing/>
    </w:pPr>
  </w:style>
  <w:style w:type="paragraph" w:customStyle="1" w:styleId="11">
    <w:name w:val="Без интервала1"/>
    <w:rsid w:val="008007EB"/>
    <w:pPr>
      <w:spacing w:after="0" w:line="240" w:lineRule="auto"/>
    </w:pPr>
    <w:rPr>
      <w:rFonts w:ascii="Calibri" w:eastAsia="Times New Roman" w:hAnsi="Calibri" w:cs="Times New Roman"/>
    </w:rPr>
  </w:style>
  <w:style w:type="paragraph" w:styleId="a6">
    <w:name w:val="Body Text"/>
    <w:basedOn w:val="a"/>
    <w:link w:val="a7"/>
    <w:rsid w:val="00197277"/>
    <w:pPr>
      <w:widowControl w:val="0"/>
      <w:suppressAutoHyphens/>
      <w:spacing w:after="140" w:line="288" w:lineRule="auto"/>
    </w:pPr>
    <w:rPr>
      <w:rFonts w:ascii="Liberation Serif" w:eastAsia="Arial Unicode MS" w:hAnsi="Liberation Serif" w:cs="Mangal"/>
      <w:kern w:val="1"/>
      <w:sz w:val="24"/>
      <w:szCs w:val="24"/>
      <w:lang w:eastAsia="zh-CN" w:bidi="hi-IN"/>
    </w:rPr>
  </w:style>
  <w:style w:type="character" w:customStyle="1" w:styleId="a7">
    <w:name w:val="Основной текст Знак"/>
    <w:basedOn w:val="a0"/>
    <w:link w:val="a6"/>
    <w:rsid w:val="00197277"/>
    <w:rPr>
      <w:rFonts w:ascii="Liberation Serif" w:eastAsia="Arial Unicode MS" w:hAnsi="Liberation Serif" w:cs="Mangal"/>
      <w:kern w:val="1"/>
      <w:sz w:val="24"/>
      <w:szCs w:val="24"/>
      <w:lang w:eastAsia="zh-CN" w:bidi="hi-IN"/>
    </w:rPr>
  </w:style>
  <w:style w:type="paragraph" w:customStyle="1" w:styleId="a8">
    <w:name w:val="Содержимое таблицы"/>
    <w:basedOn w:val="a"/>
    <w:rsid w:val="004C415F"/>
    <w:pPr>
      <w:widowControl w:val="0"/>
      <w:suppressLineNumbers/>
      <w:suppressAutoHyphens/>
      <w:spacing w:after="0" w:line="240" w:lineRule="auto"/>
    </w:pPr>
    <w:rPr>
      <w:rFonts w:ascii="Liberation Serif" w:eastAsia="Arial Unicode MS" w:hAnsi="Liberation Serif" w:cs="Mangal"/>
      <w:kern w:val="1"/>
      <w:sz w:val="24"/>
      <w:szCs w:val="24"/>
      <w:lang w:eastAsia="zh-CN" w:bidi="hi-IN"/>
    </w:rPr>
  </w:style>
  <w:style w:type="paragraph" w:customStyle="1" w:styleId="ConsPlusNormal">
    <w:name w:val="ConsPlusNormal"/>
    <w:rsid w:val="004C415F"/>
    <w:pPr>
      <w:suppressAutoHyphens/>
      <w:spacing w:after="0" w:line="240" w:lineRule="auto"/>
    </w:pPr>
    <w:rPr>
      <w:rFonts w:ascii="Arial" w:eastAsia="Arial" w:hAnsi="Arial" w:cs="Tahoma"/>
      <w:sz w:val="20"/>
      <w:szCs w:val="24"/>
      <w:lang w:eastAsia="zh-CN" w:bidi="hi-IN"/>
    </w:rPr>
  </w:style>
  <w:style w:type="paragraph" w:customStyle="1" w:styleId="ConsPlusNormal0">
    <w:name w:val="ConsPlusNormal"/>
    <w:rsid w:val="004C415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9">
    <w:name w:val="Цветовое выделение"/>
    <w:uiPriority w:val="99"/>
    <w:rsid w:val="00456BA5"/>
    <w:rPr>
      <w:b/>
      <w:color w:val="26282F"/>
      <w:sz w:val="26"/>
    </w:rPr>
  </w:style>
  <w:style w:type="character" w:customStyle="1" w:styleId="aa">
    <w:name w:val="Гипертекстовая ссылка"/>
    <w:uiPriority w:val="99"/>
    <w:rsid w:val="00456BA5"/>
    <w:rPr>
      <w:rFonts w:cs="Times New Roman"/>
      <w:b w:val="0"/>
      <w:color w:val="106BBE"/>
      <w:sz w:val="26"/>
    </w:rPr>
  </w:style>
  <w:style w:type="character" w:customStyle="1" w:styleId="10">
    <w:name w:val="Заголовок 1 Знак"/>
    <w:basedOn w:val="a0"/>
    <w:link w:val="1"/>
    <w:uiPriority w:val="99"/>
    <w:rsid w:val="000C44F1"/>
    <w:rPr>
      <w:rFonts w:ascii="Arial" w:eastAsia="Times New Roman" w:hAnsi="Arial" w:cs="Arial"/>
      <w:b/>
      <w:bCs/>
      <w:color w:val="26282F"/>
      <w:sz w:val="24"/>
      <w:szCs w:val="24"/>
      <w:lang w:eastAsia="ru-RU"/>
    </w:rPr>
  </w:style>
  <w:style w:type="paragraph" w:customStyle="1" w:styleId="Default">
    <w:name w:val="Default"/>
    <w:rsid w:val="000F0F3C"/>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rsid w:val="00C2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257A5"/>
    <w:rPr>
      <w:rFonts w:ascii="Courier New" w:eastAsia="Times New Roman" w:hAnsi="Courier New" w:cs="Courier New"/>
      <w:sz w:val="20"/>
      <w:szCs w:val="20"/>
      <w:lang w:eastAsia="ru-RU"/>
    </w:rPr>
  </w:style>
  <w:style w:type="paragraph" w:customStyle="1" w:styleId="ConsPlusTitle">
    <w:name w:val="ConsPlusTitle"/>
    <w:rsid w:val="00BC7B51"/>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1462269143">
      <w:bodyDiv w:val="1"/>
      <w:marLeft w:val="0"/>
      <w:marRight w:val="0"/>
      <w:marTop w:val="0"/>
      <w:marBottom w:val="0"/>
      <w:divBdr>
        <w:top w:val="none" w:sz="0" w:space="0" w:color="auto"/>
        <w:left w:val="none" w:sz="0" w:space="0" w:color="auto"/>
        <w:bottom w:val="none" w:sz="0" w:space="0" w:color="auto"/>
        <w:right w:val="none" w:sz="0" w:space="0" w:color="auto"/>
      </w:divBdr>
      <w:divsChild>
        <w:div w:id="65227575">
          <w:marLeft w:val="0"/>
          <w:marRight w:val="0"/>
          <w:marTop w:val="0"/>
          <w:marBottom w:val="0"/>
          <w:divBdr>
            <w:top w:val="none" w:sz="0" w:space="0" w:color="auto"/>
            <w:left w:val="none" w:sz="0" w:space="0" w:color="auto"/>
            <w:bottom w:val="none" w:sz="0" w:space="0" w:color="auto"/>
            <w:right w:val="none" w:sz="0" w:space="0" w:color="auto"/>
          </w:divBdr>
        </w:div>
        <w:div w:id="301153330">
          <w:marLeft w:val="570"/>
          <w:marRight w:val="0"/>
          <w:marTop w:val="0"/>
          <w:marBottom w:val="0"/>
          <w:divBdr>
            <w:top w:val="none" w:sz="0" w:space="0" w:color="auto"/>
            <w:left w:val="none" w:sz="0" w:space="0" w:color="auto"/>
            <w:bottom w:val="none" w:sz="0" w:space="0" w:color="auto"/>
            <w:right w:val="none" w:sz="0" w:space="0" w:color="auto"/>
          </w:divBdr>
        </w:div>
        <w:div w:id="1811635460">
          <w:marLeft w:val="0"/>
          <w:marRight w:val="0"/>
          <w:marTop w:val="0"/>
          <w:marBottom w:val="0"/>
          <w:divBdr>
            <w:top w:val="none" w:sz="0" w:space="0" w:color="auto"/>
            <w:left w:val="none" w:sz="0" w:space="0" w:color="auto"/>
            <w:bottom w:val="none" w:sz="0" w:space="0" w:color="auto"/>
            <w:right w:val="none" w:sz="0" w:space="0" w:color="auto"/>
          </w:divBdr>
        </w:div>
        <w:div w:id="311716406">
          <w:marLeft w:val="0"/>
          <w:marRight w:val="-5"/>
          <w:marTop w:val="0"/>
          <w:marBottom w:val="0"/>
          <w:divBdr>
            <w:top w:val="none" w:sz="0" w:space="0" w:color="auto"/>
            <w:left w:val="none" w:sz="0" w:space="0" w:color="auto"/>
            <w:bottom w:val="none" w:sz="0" w:space="0" w:color="auto"/>
            <w:right w:val="none" w:sz="0" w:space="0" w:color="auto"/>
          </w:divBdr>
        </w:div>
        <w:div w:id="1408453817">
          <w:marLeft w:val="29"/>
          <w:marRight w:val="0"/>
          <w:marTop w:val="0"/>
          <w:marBottom w:val="0"/>
          <w:divBdr>
            <w:top w:val="none" w:sz="0" w:space="0" w:color="auto"/>
            <w:left w:val="none" w:sz="0" w:space="0" w:color="auto"/>
            <w:bottom w:val="none" w:sz="0" w:space="0" w:color="auto"/>
            <w:right w:val="none" w:sz="0" w:space="0" w:color="auto"/>
          </w:divBdr>
        </w:div>
        <w:div w:id="1970159945">
          <w:marLeft w:val="360"/>
          <w:marRight w:val="281"/>
          <w:marTop w:val="0"/>
          <w:marBottom w:val="0"/>
          <w:divBdr>
            <w:top w:val="none" w:sz="0" w:space="0" w:color="auto"/>
            <w:left w:val="none" w:sz="0" w:space="0" w:color="auto"/>
            <w:bottom w:val="none" w:sz="0" w:space="0" w:color="auto"/>
            <w:right w:val="none" w:sz="0" w:space="0" w:color="auto"/>
          </w:divBdr>
        </w:div>
        <w:div w:id="705179362">
          <w:marLeft w:val="0"/>
          <w:marRight w:val="281"/>
          <w:marTop w:val="0"/>
          <w:marBottom w:val="0"/>
          <w:divBdr>
            <w:top w:val="none" w:sz="0" w:space="0" w:color="auto"/>
            <w:left w:val="none" w:sz="0" w:space="0" w:color="auto"/>
            <w:bottom w:val="none" w:sz="0" w:space="0" w:color="auto"/>
            <w:right w:val="none" w:sz="0" w:space="0" w:color="auto"/>
          </w:divBdr>
        </w:div>
        <w:div w:id="597492082">
          <w:marLeft w:val="0"/>
          <w:marRight w:val="0"/>
          <w:marTop w:val="0"/>
          <w:marBottom w:val="0"/>
          <w:divBdr>
            <w:top w:val="none" w:sz="0" w:space="0" w:color="auto"/>
            <w:left w:val="none" w:sz="0" w:space="0" w:color="auto"/>
            <w:bottom w:val="none" w:sz="0" w:space="0" w:color="auto"/>
            <w:right w:val="none" w:sz="0" w:space="0" w:color="auto"/>
          </w:divBdr>
        </w:div>
        <w:div w:id="1818109563">
          <w:marLeft w:val="0"/>
          <w:marRight w:val="0"/>
          <w:marTop w:val="0"/>
          <w:marBottom w:val="0"/>
          <w:divBdr>
            <w:top w:val="none" w:sz="0" w:space="0" w:color="auto"/>
            <w:left w:val="none" w:sz="0" w:space="0" w:color="auto"/>
            <w:bottom w:val="none" w:sz="0" w:space="0" w:color="auto"/>
            <w:right w:val="none" w:sz="0" w:space="0" w:color="auto"/>
          </w:divBdr>
        </w:div>
        <w:div w:id="1403717479">
          <w:marLeft w:val="0"/>
          <w:marRight w:val="288"/>
          <w:marTop w:val="0"/>
          <w:marBottom w:val="0"/>
          <w:divBdr>
            <w:top w:val="none" w:sz="0" w:space="0" w:color="auto"/>
            <w:left w:val="none" w:sz="0" w:space="0" w:color="auto"/>
            <w:bottom w:val="none" w:sz="0" w:space="0" w:color="auto"/>
            <w:right w:val="none" w:sz="0" w:space="0" w:color="auto"/>
          </w:divBdr>
        </w:div>
        <w:div w:id="166480164">
          <w:marLeft w:val="7"/>
          <w:marRight w:val="281"/>
          <w:marTop w:val="0"/>
          <w:marBottom w:val="0"/>
          <w:divBdr>
            <w:top w:val="none" w:sz="0" w:space="0" w:color="auto"/>
            <w:left w:val="none" w:sz="0" w:space="0" w:color="auto"/>
            <w:bottom w:val="none" w:sz="0" w:space="0" w:color="auto"/>
            <w:right w:val="none" w:sz="0" w:space="0" w:color="auto"/>
          </w:divBdr>
        </w:div>
        <w:div w:id="17899306">
          <w:marLeft w:val="598"/>
          <w:marRight w:val="0"/>
          <w:marTop w:val="0"/>
          <w:marBottom w:val="0"/>
          <w:divBdr>
            <w:top w:val="none" w:sz="0" w:space="0" w:color="auto"/>
            <w:left w:val="none" w:sz="0" w:space="0" w:color="auto"/>
            <w:bottom w:val="none" w:sz="0" w:space="0" w:color="auto"/>
            <w:right w:val="none" w:sz="0" w:space="0" w:color="auto"/>
          </w:divBdr>
        </w:div>
        <w:div w:id="651905372">
          <w:marLeft w:val="598"/>
          <w:marRight w:val="0"/>
          <w:marTop w:val="0"/>
          <w:marBottom w:val="0"/>
          <w:divBdr>
            <w:top w:val="none" w:sz="0" w:space="0" w:color="auto"/>
            <w:left w:val="none" w:sz="0" w:space="0" w:color="auto"/>
            <w:bottom w:val="none" w:sz="0" w:space="0" w:color="auto"/>
            <w:right w:val="none" w:sz="0" w:space="0" w:color="auto"/>
          </w:divBdr>
        </w:div>
        <w:div w:id="1878423432">
          <w:marLeft w:val="0"/>
          <w:marRight w:val="302"/>
          <w:marTop w:val="0"/>
          <w:marBottom w:val="0"/>
          <w:divBdr>
            <w:top w:val="none" w:sz="0" w:space="0" w:color="auto"/>
            <w:left w:val="none" w:sz="0" w:space="0" w:color="auto"/>
            <w:bottom w:val="none" w:sz="0" w:space="0" w:color="auto"/>
            <w:right w:val="none" w:sz="0" w:space="0" w:color="auto"/>
          </w:divBdr>
        </w:div>
        <w:div w:id="1453286222">
          <w:marLeft w:val="576"/>
          <w:marRight w:val="0"/>
          <w:marTop w:val="0"/>
          <w:marBottom w:val="0"/>
          <w:divBdr>
            <w:top w:val="none" w:sz="0" w:space="0" w:color="auto"/>
            <w:left w:val="none" w:sz="0" w:space="0" w:color="auto"/>
            <w:bottom w:val="none" w:sz="0" w:space="0" w:color="auto"/>
            <w:right w:val="none" w:sz="0" w:space="0" w:color="auto"/>
          </w:divBdr>
        </w:div>
        <w:div w:id="1223714722">
          <w:marLeft w:val="578"/>
          <w:marRight w:val="0"/>
          <w:marTop w:val="0"/>
          <w:marBottom w:val="0"/>
          <w:divBdr>
            <w:top w:val="none" w:sz="0" w:space="0" w:color="auto"/>
            <w:left w:val="none" w:sz="0" w:space="0" w:color="auto"/>
            <w:bottom w:val="none" w:sz="0" w:space="0" w:color="auto"/>
            <w:right w:val="none" w:sz="0" w:space="0" w:color="auto"/>
          </w:divBdr>
        </w:div>
        <w:div w:id="1419785457">
          <w:marLeft w:val="578"/>
          <w:marRight w:val="0"/>
          <w:marTop w:val="0"/>
          <w:marBottom w:val="0"/>
          <w:divBdr>
            <w:top w:val="none" w:sz="0" w:space="0" w:color="auto"/>
            <w:left w:val="none" w:sz="0" w:space="0" w:color="auto"/>
            <w:bottom w:val="none" w:sz="0" w:space="0" w:color="auto"/>
            <w:right w:val="none" w:sz="0" w:space="0" w:color="auto"/>
          </w:divBdr>
        </w:div>
        <w:div w:id="445076687">
          <w:marLeft w:val="598"/>
          <w:marRight w:val="0"/>
          <w:marTop w:val="0"/>
          <w:marBottom w:val="0"/>
          <w:divBdr>
            <w:top w:val="none" w:sz="0" w:space="0" w:color="auto"/>
            <w:left w:val="none" w:sz="0" w:space="0" w:color="auto"/>
            <w:bottom w:val="none" w:sz="0" w:space="0" w:color="auto"/>
            <w:right w:val="none" w:sz="0" w:space="0" w:color="auto"/>
          </w:divBdr>
        </w:div>
        <w:div w:id="717126334">
          <w:marLeft w:val="598"/>
          <w:marRight w:val="0"/>
          <w:marTop w:val="0"/>
          <w:marBottom w:val="0"/>
          <w:divBdr>
            <w:top w:val="none" w:sz="0" w:space="0" w:color="auto"/>
            <w:left w:val="none" w:sz="0" w:space="0" w:color="auto"/>
            <w:bottom w:val="none" w:sz="0" w:space="0" w:color="auto"/>
            <w:right w:val="none" w:sz="0" w:space="0" w:color="auto"/>
          </w:divBdr>
        </w:div>
        <w:div w:id="37290847">
          <w:marLeft w:val="0"/>
          <w:marRight w:val="0"/>
          <w:marTop w:val="0"/>
          <w:marBottom w:val="0"/>
          <w:divBdr>
            <w:top w:val="none" w:sz="0" w:space="0" w:color="auto"/>
            <w:left w:val="none" w:sz="0" w:space="0" w:color="auto"/>
            <w:bottom w:val="none" w:sz="0" w:space="0" w:color="auto"/>
            <w:right w:val="none" w:sz="0" w:space="0" w:color="auto"/>
          </w:divBdr>
        </w:div>
        <w:div w:id="1606424764">
          <w:marLeft w:val="598"/>
          <w:marRight w:val="0"/>
          <w:marTop w:val="0"/>
          <w:marBottom w:val="0"/>
          <w:divBdr>
            <w:top w:val="none" w:sz="0" w:space="0" w:color="auto"/>
            <w:left w:val="none" w:sz="0" w:space="0" w:color="auto"/>
            <w:bottom w:val="none" w:sz="0" w:space="0" w:color="auto"/>
            <w:right w:val="none" w:sz="0" w:space="0" w:color="auto"/>
          </w:divBdr>
        </w:div>
        <w:div w:id="2085225244">
          <w:marLeft w:val="36"/>
          <w:marRight w:val="25"/>
          <w:marTop w:val="0"/>
          <w:marBottom w:val="0"/>
          <w:divBdr>
            <w:top w:val="none" w:sz="0" w:space="0" w:color="auto"/>
            <w:left w:val="none" w:sz="0" w:space="0" w:color="auto"/>
            <w:bottom w:val="none" w:sz="0" w:space="0" w:color="auto"/>
            <w:right w:val="none" w:sz="0" w:space="0" w:color="auto"/>
          </w:divBdr>
        </w:div>
        <w:div w:id="1652371544">
          <w:marLeft w:val="36"/>
          <w:marRight w:val="0"/>
          <w:marTop w:val="0"/>
          <w:marBottom w:val="0"/>
          <w:divBdr>
            <w:top w:val="none" w:sz="0" w:space="0" w:color="auto"/>
            <w:left w:val="none" w:sz="0" w:space="0" w:color="auto"/>
            <w:bottom w:val="none" w:sz="0" w:space="0" w:color="auto"/>
            <w:right w:val="none" w:sz="0" w:space="0" w:color="auto"/>
          </w:divBdr>
        </w:div>
        <w:div w:id="720324048">
          <w:marLeft w:val="36"/>
          <w:marRight w:val="0"/>
          <w:marTop w:val="0"/>
          <w:marBottom w:val="0"/>
          <w:divBdr>
            <w:top w:val="none" w:sz="0" w:space="0" w:color="auto"/>
            <w:left w:val="none" w:sz="0" w:space="0" w:color="auto"/>
            <w:bottom w:val="none" w:sz="0" w:space="0" w:color="auto"/>
            <w:right w:val="none" w:sz="0" w:space="0" w:color="auto"/>
          </w:divBdr>
        </w:div>
        <w:div w:id="1508212488">
          <w:marLeft w:val="590"/>
          <w:marRight w:val="0"/>
          <w:marTop w:val="0"/>
          <w:marBottom w:val="0"/>
          <w:divBdr>
            <w:top w:val="none" w:sz="0" w:space="0" w:color="auto"/>
            <w:left w:val="none" w:sz="0" w:space="0" w:color="auto"/>
            <w:bottom w:val="none" w:sz="0" w:space="0" w:color="auto"/>
            <w:right w:val="none" w:sz="0" w:space="0" w:color="auto"/>
          </w:divBdr>
        </w:div>
        <w:div w:id="54358744">
          <w:marLeft w:val="590"/>
          <w:marRight w:val="0"/>
          <w:marTop w:val="0"/>
          <w:marBottom w:val="0"/>
          <w:divBdr>
            <w:top w:val="none" w:sz="0" w:space="0" w:color="auto"/>
            <w:left w:val="none" w:sz="0" w:space="0" w:color="auto"/>
            <w:bottom w:val="none" w:sz="0" w:space="0" w:color="auto"/>
            <w:right w:val="none" w:sz="0" w:space="0" w:color="auto"/>
          </w:divBdr>
        </w:div>
        <w:div w:id="1696348056">
          <w:marLeft w:val="0"/>
          <w:marRight w:val="288"/>
          <w:marTop w:val="0"/>
          <w:marBottom w:val="0"/>
          <w:divBdr>
            <w:top w:val="none" w:sz="0" w:space="0" w:color="auto"/>
            <w:left w:val="none" w:sz="0" w:space="0" w:color="auto"/>
            <w:bottom w:val="none" w:sz="0" w:space="0" w:color="auto"/>
            <w:right w:val="none" w:sz="0" w:space="0" w:color="auto"/>
          </w:divBdr>
        </w:div>
        <w:div w:id="1414664697">
          <w:marLeft w:val="0"/>
          <w:marRight w:val="-5"/>
          <w:marTop w:val="0"/>
          <w:marBottom w:val="0"/>
          <w:divBdr>
            <w:top w:val="none" w:sz="0" w:space="0" w:color="auto"/>
            <w:left w:val="none" w:sz="0" w:space="0" w:color="auto"/>
            <w:bottom w:val="none" w:sz="0" w:space="0" w:color="auto"/>
            <w:right w:val="none" w:sz="0" w:space="0" w:color="auto"/>
          </w:divBdr>
        </w:div>
        <w:div w:id="20281809">
          <w:marLeft w:val="583"/>
          <w:marRight w:val="0"/>
          <w:marTop w:val="0"/>
          <w:marBottom w:val="0"/>
          <w:divBdr>
            <w:top w:val="none" w:sz="0" w:space="0" w:color="auto"/>
            <w:left w:val="none" w:sz="0" w:space="0" w:color="auto"/>
            <w:bottom w:val="none" w:sz="0" w:space="0" w:color="auto"/>
            <w:right w:val="none" w:sz="0" w:space="0" w:color="auto"/>
          </w:divBdr>
        </w:div>
        <w:div w:id="2002193050">
          <w:marLeft w:val="22"/>
          <w:marRight w:val="288"/>
          <w:marTop w:val="0"/>
          <w:marBottom w:val="0"/>
          <w:divBdr>
            <w:top w:val="none" w:sz="0" w:space="0" w:color="auto"/>
            <w:left w:val="none" w:sz="0" w:space="0" w:color="auto"/>
            <w:bottom w:val="none" w:sz="0" w:space="0" w:color="auto"/>
            <w:right w:val="none" w:sz="0" w:space="0" w:color="auto"/>
          </w:divBdr>
        </w:div>
        <w:div w:id="800541483">
          <w:marLeft w:val="44"/>
          <w:marRight w:val="0"/>
          <w:marTop w:val="0"/>
          <w:marBottom w:val="0"/>
          <w:divBdr>
            <w:top w:val="none" w:sz="0" w:space="0" w:color="auto"/>
            <w:left w:val="none" w:sz="0" w:space="0" w:color="auto"/>
            <w:bottom w:val="none" w:sz="0" w:space="0" w:color="auto"/>
            <w:right w:val="none" w:sz="0" w:space="0" w:color="auto"/>
          </w:divBdr>
        </w:div>
        <w:div w:id="1369137942">
          <w:marLeft w:val="0"/>
          <w:marRight w:val="274"/>
          <w:marTop w:val="0"/>
          <w:marBottom w:val="0"/>
          <w:divBdr>
            <w:top w:val="none" w:sz="0" w:space="0" w:color="auto"/>
            <w:left w:val="none" w:sz="0" w:space="0" w:color="auto"/>
            <w:bottom w:val="none" w:sz="0" w:space="0" w:color="auto"/>
            <w:right w:val="none" w:sz="0" w:space="0" w:color="auto"/>
          </w:divBdr>
        </w:div>
        <w:div w:id="1805270406">
          <w:marLeft w:val="29"/>
          <w:marRight w:val="274"/>
          <w:marTop w:val="0"/>
          <w:marBottom w:val="0"/>
          <w:divBdr>
            <w:top w:val="none" w:sz="0" w:space="0" w:color="auto"/>
            <w:left w:val="none" w:sz="0" w:space="0" w:color="auto"/>
            <w:bottom w:val="none" w:sz="0" w:space="0" w:color="auto"/>
            <w:right w:val="none" w:sz="0" w:space="0" w:color="auto"/>
          </w:divBdr>
        </w:div>
        <w:div w:id="1678342646">
          <w:marLeft w:val="0"/>
          <w:marRight w:val="0"/>
          <w:marTop w:val="0"/>
          <w:marBottom w:val="0"/>
          <w:divBdr>
            <w:top w:val="none" w:sz="0" w:space="0" w:color="auto"/>
            <w:left w:val="none" w:sz="0" w:space="0" w:color="auto"/>
            <w:bottom w:val="none" w:sz="0" w:space="0" w:color="auto"/>
            <w:right w:val="none" w:sz="0" w:space="0" w:color="auto"/>
          </w:divBdr>
        </w:div>
        <w:div w:id="234628105">
          <w:marLeft w:val="0"/>
          <w:marRight w:val="0"/>
          <w:marTop w:val="0"/>
          <w:marBottom w:val="0"/>
          <w:divBdr>
            <w:top w:val="none" w:sz="0" w:space="0" w:color="auto"/>
            <w:left w:val="none" w:sz="0" w:space="0" w:color="auto"/>
            <w:bottom w:val="none" w:sz="0" w:space="0" w:color="auto"/>
            <w:right w:val="none" w:sz="0" w:space="0" w:color="auto"/>
          </w:divBdr>
        </w:div>
        <w:div w:id="2081515218">
          <w:marLeft w:val="14"/>
          <w:marRight w:val="302"/>
          <w:marTop w:val="0"/>
          <w:marBottom w:val="0"/>
          <w:divBdr>
            <w:top w:val="none" w:sz="0" w:space="0" w:color="auto"/>
            <w:left w:val="none" w:sz="0" w:space="0" w:color="auto"/>
            <w:bottom w:val="none" w:sz="0" w:space="0" w:color="auto"/>
            <w:right w:val="none" w:sz="0" w:space="0" w:color="auto"/>
          </w:divBdr>
        </w:div>
        <w:div w:id="632639752">
          <w:marLeft w:val="0"/>
          <w:marRight w:val="0"/>
          <w:marTop w:val="0"/>
          <w:marBottom w:val="0"/>
          <w:divBdr>
            <w:top w:val="none" w:sz="0" w:space="0" w:color="auto"/>
            <w:left w:val="none" w:sz="0" w:space="0" w:color="auto"/>
            <w:bottom w:val="none" w:sz="0" w:space="0" w:color="auto"/>
            <w:right w:val="none" w:sz="0" w:space="0" w:color="auto"/>
          </w:divBdr>
        </w:div>
        <w:div w:id="1166243087">
          <w:marLeft w:val="14"/>
          <w:marRight w:val="302"/>
          <w:marTop w:val="0"/>
          <w:marBottom w:val="0"/>
          <w:divBdr>
            <w:top w:val="none" w:sz="0" w:space="0" w:color="auto"/>
            <w:left w:val="none" w:sz="0" w:space="0" w:color="auto"/>
            <w:bottom w:val="none" w:sz="0" w:space="0" w:color="auto"/>
            <w:right w:val="none" w:sz="0" w:space="0" w:color="auto"/>
          </w:divBdr>
        </w:div>
        <w:div w:id="1502964905">
          <w:marLeft w:val="22"/>
          <w:marRight w:val="302"/>
          <w:marTop w:val="0"/>
          <w:marBottom w:val="0"/>
          <w:divBdr>
            <w:top w:val="none" w:sz="0" w:space="0" w:color="auto"/>
            <w:left w:val="none" w:sz="0" w:space="0" w:color="auto"/>
            <w:bottom w:val="none" w:sz="0" w:space="0" w:color="auto"/>
            <w:right w:val="none" w:sz="0" w:space="0" w:color="auto"/>
          </w:divBdr>
        </w:div>
        <w:div w:id="1198349077">
          <w:marLeft w:val="576"/>
          <w:marRight w:val="0"/>
          <w:marTop w:val="0"/>
          <w:marBottom w:val="0"/>
          <w:divBdr>
            <w:top w:val="none" w:sz="0" w:space="0" w:color="auto"/>
            <w:left w:val="none" w:sz="0" w:space="0" w:color="auto"/>
            <w:bottom w:val="none" w:sz="0" w:space="0" w:color="auto"/>
            <w:right w:val="none" w:sz="0" w:space="0" w:color="auto"/>
          </w:divBdr>
        </w:div>
        <w:div w:id="1764715756">
          <w:marLeft w:val="576"/>
          <w:marRight w:val="0"/>
          <w:marTop w:val="0"/>
          <w:marBottom w:val="0"/>
          <w:divBdr>
            <w:top w:val="none" w:sz="0" w:space="0" w:color="auto"/>
            <w:left w:val="none" w:sz="0" w:space="0" w:color="auto"/>
            <w:bottom w:val="none" w:sz="0" w:space="0" w:color="auto"/>
            <w:right w:val="none" w:sz="0" w:space="0" w:color="auto"/>
          </w:divBdr>
        </w:div>
        <w:div w:id="1010334226">
          <w:marLeft w:val="576"/>
          <w:marRight w:val="0"/>
          <w:marTop w:val="0"/>
          <w:marBottom w:val="0"/>
          <w:divBdr>
            <w:top w:val="none" w:sz="0" w:space="0" w:color="auto"/>
            <w:left w:val="none" w:sz="0" w:space="0" w:color="auto"/>
            <w:bottom w:val="none" w:sz="0" w:space="0" w:color="auto"/>
            <w:right w:val="none" w:sz="0" w:space="0" w:color="auto"/>
          </w:divBdr>
        </w:div>
        <w:div w:id="1056858751">
          <w:marLeft w:val="14"/>
          <w:marRight w:val="295"/>
          <w:marTop w:val="0"/>
          <w:marBottom w:val="0"/>
          <w:divBdr>
            <w:top w:val="none" w:sz="0" w:space="0" w:color="auto"/>
            <w:left w:val="none" w:sz="0" w:space="0" w:color="auto"/>
            <w:bottom w:val="none" w:sz="0" w:space="0" w:color="auto"/>
            <w:right w:val="none" w:sz="0" w:space="0" w:color="auto"/>
          </w:divBdr>
        </w:div>
        <w:div w:id="1509054960">
          <w:marLeft w:val="22"/>
          <w:marRight w:val="295"/>
          <w:marTop w:val="0"/>
          <w:marBottom w:val="0"/>
          <w:divBdr>
            <w:top w:val="none" w:sz="0" w:space="0" w:color="auto"/>
            <w:left w:val="none" w:sz="0" w:space="0" w:color="auto"/>
            <w:bottom w:val="none" w:sz="0" w:space="0" w:color="auto"/>
            <w:right w:val="none" w:sz="0" w:space="0" w:color="auto"/>
          </w:divBdr>
        </w:div>
        <w:div w:id="1894148615">
          <w:marLeft w:val="7"/>
          <w:marRight w:val="295"/>
          <w:marTop w:val="0"/>
          <w:marBottom w:val="0"/>
          <w:divBdr>
            <w:top w:val="none" w:sz="0" w:space="0" w:color="auto"/>
            <w:left w:val="none" w:sz="0" w:space="0" w:color="auto"/>
            <w:bottom w:val="none" w:sz="0" w:space="0" w:color="auto"/>
            <w:right w:val="none" w:sz="0" w:space="0" w:color="auto"/>
          </w:divBdr>
        </w:div>
        <w:div w:id="908736073">
          <w:marLeft w:val="7"/>
          <w:marRight w:val="295"/>
          <w:marTop w:val="0"/>
          <w:marBottom w:val="0"/>
          <w:divBdr>
            <w:top w:val="none" w:sz="0" w:space="0" w:color="auto"/>
            <w:left w:val="none" w:sz="0" w:space="0" w:color="auto"/>
            <w:bottom w:val="none" w:sz="0" w:space="0" w:color="auto"/>
            <w:right w:val="none" w:sz="0" w:space="0" w:color="auto"/>
          </w:divBdr>
        </w:div>
        <w:div w:id="447360539">
          <w:marLeft w:val="0"/>
          <w:marRight w:val="-5"/>
          <w:marTop w:val="0"/>
          <w:marBottom w:val="0"/>
          <w:divBdr>
            <w:top w:val="none" w:sz="0" w:space="0" w:color="auto"/>
            <w:left w:val="none" w:sz="0" w:space="0" w:color="auto"/>
            <w:bottom w:val="none" w:sz="0" w:space="0" w:color="auto"/>
            <w:right w:val="none" w:sz="0" w:space="0" w:color="auto"/>
          </w:divBdr>
        </w:div>
        <w:div w:id="1231649996">
          <w:marLeft w:val="0"/>
          <w:marRight w:val="-5"/>
          <w:marTop w:val="0"/>
          <w:marBottom w:val="0"/>
          <w:divBdr>
            <w:top w:val="none" w:sz="0" w:space="0" w:color="auto"/>
            <w:left w:val="none" w:sz="0" w:space="0" w:color="auto"/>
            <w:bottom w:val="none" w:sz="0" w:space="0" w:color="auto"/>
            <w:right w:val="none" w:sz="0" w:space="0" w:color="auto"/>
          </w:divBdr>
        </w:div>
        <w:div w:id="1523132472">
          <w:marLeft w:val="0"/>
          <w:marRight w:val="-5"/>
          <w:marTop w:val="0"/>
          <w:marBottom w:val="0"/>
          <w:divBdr>
            <w:top w:val="none" w:sz="0" w:space="0" w:color="auto"/>
            <w:left w:val="none" w:sz="0" w:space="0" w:color="auto"/>
            <w:bottom w:val="none" w:sz="0" w:space="0" w:color="auto"/>
            <w:right w:val="none" w:sz="0" w:space="0" w:color="auto"/>
          </w:divBdr>
        </w:div>
        <w:div w:id="310253960">
          <w:marLeft w:val="0"/>
          <w:marRight w:val="-5"/>
          <w:marTop w:val="0"/>
          <w:marBottom w:val="0"/>
          <w:divBdr>
            <w:top w:val="none" w:sz="0" w:space="0" w:color="auto"/>
            <w:left w:val="none" w:sz="0" w:space="0" w:color="auto"/>
            <w:bottom w:val="none" w:sz="0" w:space="0" w:color="auto"/>
            <w:right w:val="none" w:sz="0" w:space="0" w:color="auto"/>
          </w:divBdr>
        </w:div>
        <w:div w:id="353074012">
          <w:marLeft w:val="0"/>
          <w:marRight w:val="-5"/>
          <w:marTop w:val="0"/>
          <w:marBottom w:val="0"/>
          <w:divBdr>
            <w:top w:val="none" w:sz="0" w:space="0" w:color="auto"/>
            <w:left w:val="none" w:sz="0" w:space="0" w:color="auto"/>
            <w:bottom w:val="none" w:sz="0" w:space="0" w:color="auto"/>
            <w:right w:val="none" w:sz="0" w:space="0" w:color="auto"/>
          </w:divBdr>
        </w:div>
        <w:div w:id="735515006">
          <w:marLeft w:val="0"/>
          <w:marRight w:val="-5"/>
          <w:marTop w:val="0"/>
          <w:marBottom w:val="0"/>
          <w:divBdr>
            <w:top w:val="none" w:sz="0" w:space="0" w:color="auto"/>
            <w:left w:val="none" w:sz="0" w:space="0" w:color="auto"/>
            <w:bottom w:val="none" w:sz="0" w:space="0" w:color="auto"/>
            <w:right w:val="none" w:sz="0" w:space="0" w:color="auto"/>
          </w:divBdr>
        </w:div>
        <w:div w:id="585380529">
          <w:marLeft w:val="0"/>
          <w:marRight w:val="-5"/>
          <w:marTop w:val="0"/>
          <w:marBottom w:val="0"/>
          <w:divBdr>
            <w:top w:val="none" w:sz="0" w:space="0" w:color="auto"/>
            <w:left w:val="none" w:sz="0" w:space="0" w:color="auto"/>
            <w:bottom w:val="none" w:sz="0" w:space="0" w:color="auto"/>
            <w:right w:val="none" w:sz="0" w:space="0" w:color="auto"/>
          </w:divBdr>
        </w:div>
        <w:div w:id="963735556">
          <w:marLeft w:val="0"/>
          <w:marRight w:val="-5"/>
          <w:marTop w:val="0"/>
          <w:marBottom w:val="0"/>
          <w:divBdr>
            <w:top w:val="none" w:sz="0" w:space="0" w:color="auto"/>
            <w:left w:val="none" w:sz="0" w:space="0" w:color="auto"/>
            <w:bottom w:val="none" w:sz="0" w:space="0" w:color="auto"/>
            <w:right w:val="none" w:sz="0" w:space="0" w:color="auto"/>
          </w:divBdr>
        </w:div>
        <w:div w:id="1670451081">
          <w:marLeft w:val="0"/>
          <w:marRight w:val="-5"/>
          <w:marTop w:val="0"/>
          <w:marBottom w:val="0"/>
          <w:divBdr>
            <w:top w:val="none" w:sz="0" w:space="0" w:color="auto"/>
            <w:left w:val="none" w:sz="0" w:space="0" w:color="auto"/>
            <w:bottom w:val="none" w:sz="0" w:space="0" w:color="auto"/>
            <w:right w:val="none" w:sz="0" w:space="0" w:color="auto"/>
          </w:divBdr>
        </w:div>
        <w:div w:id="26027473">
          <w:marLeft w:val="0"/>
          <w:marRight w:val="-5"/>
          <w:marTop w:val="0"/>
          <w:marBottom w:val="0"/>
          <w:divBdr>
            <w:top w:val="none" w:sz="0" w:space="0" w:color="auto"/>
            <w:left w:val="none" w:sz="0" w:space="0" w:color="auto"/>
            <w:bottom w:val="none" w:sz="0" w:space="0" w:color="auto"/>
            <w:right w:val="none" w:sz="0" w:space="0" w:color="auto"/>
          </w:divBdr>
        </w:div>
        <w:div w:id="1166896027">
          <w:marLeft w:val="0"/>
          <w:marRight w:val="-5"/>
          <w:marTop w:val="0"/>
          <w:marBottom w:val="0"/>
          <w:divBdr>
            <w:top w:val="none" w:sz="0" w:space="0" w:color="auto"/>
            <w:left w:val="none" w:sz="0" w:space="0" w:color="auto"/>
            <w:bottom w:val="none" w:sz="0" w:space="0" w:color="auto"/>
            <w:right w:val="none" w:sz="0" w:space="0" w:color="auto"/>
          </w:divBdr>
        </w:div>
        <w:div w:id="1404063379">
          <w:marLeft w:val="0"/>
          <w:marRight w:val="-5"/>
          <w:marTop w:val="0"/>
          <w:marBottom w:val="0"/>
          <w:divBdr>
            <w:top w:val="none" w:sz="0" w:space="0" w:color="auto"/>
            <w:left w:val="none" w:sz="0" w:space="0" w:color="auto"/>
            <w:bottom w:val="none" w:sz="0" w:space="0" w:color="auto"/>
            <w:right w:val="none" w:sz="0" w:space="0" w:color="auto"/>
          </w:divBdr>
        </w:div>
        <w:div w:id="34280648">
          <w:marLeft w:val="0"/>
          <w:marRight w:val="0"/>
          <w:marTop w:val="0"/>
          <w:marBottom w:val="0"/>
          <w:divBdr>
            <w:top w:val="none" w:sz="0" w:space="0" w:color="auto"/>
            <w:left w:val="none" w:sz="0" w:space="0" w:color="auto"/>
            <w:bottom w:val="none" w:sz="0" w:space="0" w:color="auto"/>
            <w:right w:val="none" w:sz="0" w:space="0" w:color="auto"/>
          </w:divBdr>
        </w:div>
        <w:div w:id="1317995056">
          <w:marLeft w:val="0"/>
          <w:marRight w:val="0"/>
          <w:marTop w:val="0"/>
          <w:marBottom w:val="0"/>
          <w:divBdr>
            <w:top w:val="none" w:sz="0" w:space="0" w:color="auto"/>
            <w:left w:val="none" w:sz="0" w:space="0" w:color="auto"/>
            <w:bottom w:val="none" w:sz="0" w:space="0" w:color="auto"/>
            <w:right w:val="none" w:sz="0" w:space="0" w:color="auto"/>
          </w:divBdr>
        </w:div>
        <w:div w:id="2111926254">
          <w:marLeft w:val="0"/>
          <w:marRight w:val="0"/>
          <w:marTop w:val="0"/>
          <w:marBottom w:val="0"/>
          <w:divBdr>
            <w:top w:val="none" w:sz="0" w:space="0" w:color="auto"/>
            <w:left w:val="none" w:sz="0" w:space="0" w:color="auto"/>
            <w:bottom w:val="none" w:sz="0" w:space="0" w:color="auto"/>
            <w:right w:val="none" w:sz="0" w:space="0" w:color="auto"/>
          </w:divBdr>
        </w:div>
        <w:div w:id="804201187">
          <w:marLeft w:val="0"/>
          <w:marRight w:val="0"/>
          <w:marTop w:val="0"/>
          <w:marBottom w:val="0"/>
          <w:divBdr>
            <w:top w:val="none" w:sz="0" w:space="0" w:color="auto"/>
            <w:left w:val="none" w:sz="0" w:space="0" w:color="auto"/>
            <w:bottom w:val="none" w:sz="0" w:space="0" w:color="auto"/>
            <w:right w:val="none" w:sz="0" w:space="0" w:color="auto"/>
          </w:divBdr>
        </w:div>
        <w:div w:id="1668635140">
          <w:marLeft w:val="0"/>
          <w:marRight w:val="0"/>
          <w:marTop w:val="0"/>
          <w:marBottom w:val="0"/>
          <w:divBdr>
            <w:top w:val="none" w:sz="0" w:space="0" w:color="auto"/>
            <w:left w:val="none" w:sz="0" w:space="0" w:color="auto"/>
            <w:bottom w:val="none" w:sz="0" w:space="0" w:color="auto"/>
            <w:right w:val="none" w:sz="0" w:space="0" w:color="auto"/>
          </w:divBdr>
        </w:div>
        <w:div w:id="1770008594">
          <w:marLeft w:val="0"/>
          <w:marRight w:val="0"/>
          <w:marTop w:val="0"/>
          <w:marBottom w:val="0"/>
          <w:divBdr>
            <w:top w:val="none" w:sz="0" w:space="0" w:color="auto"/>
            <w:left w:val="none" w:sz="0" w:space="0" w:color="auto"/>
            <w:bottom w:val="none" w:sz="0" w:space="0" w:color="auto"/>
            <w:right w:val="none" w:sz="0" w:space="0" w:color="auto"/>
          </w:divBdr>
        </w:div>
        <w:div w:id="1163080950">
          <w:marLeft w:val="0"/>
          <w:marRight w:val="0"/>
          <w:marTop w:val="0"/>
          <w:marBottom w:val="0"/>
          <w:divBdr>
            <w:top w:val="none" w:sz="0" w:space="0" w:color="auto"/>
            <w:left w:val="none" w:sz="0" w:space="0" w:color="auto"/>
            <w:bottom w:val="none" w:sz="0" w:space="0" w:color="auto"/>
            <w:right w:val="none" w:sz="0" w:space="0" w:color="auto"/>
          </w:divBdr>
        </w:div>
        <w:div w:id="1649091039">
          <w:marLeft w:val="360"/>
          <w:marRight w:val="281"/>
          <w:marTop w:val="0"/>
          <w:marBottom w:val="0"/>
          <w:divBdr>
            <w:top w:val="none" w:sz="0" w:space="0" w:color="auto"/>
            <w:left w:val="none" w:sz="0" w:space="0" w:color="auto"/>
            <w:bottom w:val="none" w:sz="0" w:space="0" w:color="auto"/>
            <w:right w:val="none" w:sz="0" w:space="0" w:color="auto"/>
          </w:divBdr>
        </w:div>
        <w:div w:id="1845170452">
          <w:marLeft w:val="0"/>
          <w:marRight w:val="281"/>
          <w:marTop w:val="0"/>
          <w:marBottom w:val="0"/>
          <w:divBdr>
            <w:top w:val="none" w:sz="0" w:space="0" w:color="auto"/>
            <w:left w:val="none" w:sz="0" w:space="0" w:color="auto"/>
            <w:bottom w:val="none" w:sz="0" w:space="0" w:color="auto"/>
            <w:right w:val="none" w:sz="0" w:space="0" w:color="auto"/>
          </w:divBdr>
        </w:div>
        <w:div w:id="914775818">
          <w:marLeft w:val="0"/>
          <w:marRight w:val="288"/>
          <w:marTop w:val="0"/>
          <w:marBottom w:val="0"/>
          <w:divBdr>
            <w:top w:val="none" w:sz="0" w:space="0" w:color="auto"/>
            <w:left w:val="none" w:sz="0" w:space="0" w:color="auto"/>
            <w:bottom w:val="none" w:sz="0" w:space="0" w:color="auto"/>
            <w:right w:val="none" w:sz="0" w:space="0" w:color="auto"/>
          </w:divBdr>
        </w:div>
        <w:div w:id="586840538">
          <w:marLeft w:val="0"/>
          <w:marRight w:val="288"/>
          <w:marTop w:val="0"/>
          <w:marBottom w:val="0"/>
          <w:divBdr>
            <w:top w:val="none" w:sz="0" w:space="0" w:color="auto"/>
            <w:left w:val="none" w:sz="0" w:space="0" w:color="auto"/>
            <w:bottom w:val="none" w:sz="0" w:space="0" w:color="auto"/>
            <w:right w:val="none" w:sz="0" w:space="0" w:color="auto"/>
          </w:divBdr>
        </w:div>
        <w:div w:id="1161391729">
          <w:marLeft w:val="7"/>
          <w:marRight w:val="281"/>
          <w:marTop w:val="0"/>
          <w:marBottom w:val="0"/>
          <w:divBdr>
            <w:top w:val="none" w:sz="0" w:space="0" w:color="auto"/>
            <w:left w:val="none" w:sz="0" w:space="0" w:color="auto"/>
            <w:bottom w:val="none" w:sz="0" w:space="0" w:color="auto"/>
            <w:right w:val="none" w:sz="0" w:space="0" w:color="auto"/>
          </w:divBdr>
        </w:div>
        <w:div w:id="430202006">
          <w:marLeft w:val="598"/>
          <w:marRight w:val="0"/>
          <w:marTop w:val="0"/>
          <w:marBottom w:val="0"/>
          <w:divBdr>
            <w:top w:val="none" w:sz="0" w:space="0" w:color="auto"/>
            <w:left w:val="none" w:sz="0" w:space="0" w:color="auto"/>
            <w:bottom w:val="none" w:sz="0" w:space="0" w:color="auto"/>
            <w:right w:val="none" w:sz="0" w:space="0" w:color="auto"/>
          </w:divBdr>
        </w:div>
        <w:div w:id="2049527250">
          <w:marLeft w:val="598"/>
          <w:marRight w:val="0"/>
          <w:marTop w:val="0"/>
          <w:marBottom w:val="0"/>
          <w:divBdr>
            <w:top w:val="none" w:sz="0" w:space="0" w:color="auto"/>
            <w:left w:val="none" w:sz="0" w:space="0" w:color="auto"/>
            <w:bottom w:val="none" w:sz="0" w:space="0" w:color="auto"/>
            <w:right w:val="none" w:sz="0" w:space="0" w:color="auto"/>
          </w:divBdr>
        </w:div>
        <w:div w:id="2145392402">
          <w:marLeft w:val="0"/>
          <w:marRight w:val="302"/>
          <w:marTop w:val="0"/>
          <w:marBottom w:val="0"/>
          <w:divBdr>
            <w:top w:val="none" w:sz="0" w:space="0" w:color="auto"/>
            <w:left w:val="none" w:sz="0" w:space="0" w:color="auto"/>
            <w:bottom w:val="none" w:sz="0" w:space="0" w:color="auto"/>
            <w:right w:val="none" w:sz="0" w:space="0" w:color="auto"/>
          </w:divBdr>
        </w:div>
        <w:div w:id="224486960">
          <w:marLeft w:val="576"/>
          <w:marRight w:val="0"/>
          <w:marTop w:val="0"/>
          <w:marBottom w:val="0"/>
          <w:divBdr>
            <w:top w:val="none" w:sz="0" w:space="0" w:color="auto"/>
            <w:left w:val="none" w:sz="0" w:space="0" w:color="auto"/>
            <w:bottom w:val="none" w:sz="0" w:space="0" w:color="auto"/>
            <w:right w:val="none" w:sz="0" w:space="0" w:color="auto"/>
          </w:divBdr>
        </w:div>
        <w:div w:id="1837188337">
          <w:marLeft w:val="578"/>
          <w:marRight w:val="0"/>
          <w:marTop w:val="0"/>
          <w:marBottom w:val="0"/>
          <w:divBdr>
            <w:top w:val="none" w:sz="0" w:space="0" w:color="auto"/>
            <w:left w:val="none" w:sz="0" w:space="0" w:color="auto"/>
            <w:bottom w:val="none" w:sz="0" w:space="0" w:color="auto"/>
            <w:right w:val="none" w:sz="0" w:space="0" w:color="auto"/>
          </w:divBdr>
        </w:div>
        <w:div w:id="7221978">
          <w:marLeft w:val="578"/>
          <w:marRight w:val="0"/>
          <w:marTop w:val="0"/>
          <w:marBottom w:val="0"/>
          <w:divBdr>
            <w:top w:val="none" w:sz="0" w:space="0" w:color="auto"/>
            <w:left w:val="none" w:sz="0" w:space="0" w:color="auto"/>
            <w:bottom w:val="none" w:sz="0" w:space="0" w:color="auto"/>
            <w:right w:val="none" w:sz="0" w:space="0" w:color="auto"/>
          </w:divBdr>
        </w:div>
        <w:div w:id="1695302034">
          <w:marLeft w:val="598"/>
          <w:marRight w:val="0"/>
          <w:marTop w:val="0"/>
          <w:marBottom w:val="0"/>
          <w:divBdr>
            <w:top w:val="none" w:sz="0" w:space="0" w:color="auto"/>
            <w:left w:val="none" w:sz="0" w:space="0" w:color="auto"/>
            <w:bottom w:val="none" w:sz="0" w:space="0" w:color="auto"/>
            <w:right w:val="none" w:sz="0" w:space="0" w:color="auto"/>
          </w:divBdr>
        </w:div>
        <w:div w:id="732703925">
          <w:marLeft w:val="598"/>
          <w:marRight w:val="0"/>
          <w:marTop w:val="0"/>
          <w:marBottom w:val="0"/>
          <w:divBdr>
            <w:top w:val="none" w:sz="0" w:space="0" w:color="auto"/>
            <w:left w:val="none" w:sz="0" w:space="0" w:color="auto"/>
            <w:bottom w:val="none" w:sz="0" w:space="0" w:color="auto"/>
            <w:right w:val="none" w:sz="0" w:space="0" w:color="auto"/>
          </w:divBdr>
        </w:div>
        <w:div w:id="720514576">
          <w:marLeft w:val="598"/>
          <w:marRight w:val="274"/>
          <w:marTop w:val="0"/>
          <w:marBottom w:val="0"/>
          <w:divBdr>
            <w:top w:val="none" w:sz="0" w:space="0" w:color="auto"/>
            <w:left w:val="none" w:sz="0" w:space="0" w:color="auto"/>
            <w:bottom w:val="none" w:sz="0" w:space="0" w:color="auto"/>
            <w:right w:val="none" w:sz="0" w:space="0" w:color="auto"/>
          </w:divBdr>
        </w:div>
        <w:div w:id="611786317">
          <w:marLeft w:val="598"/>
          <w:marRight w:val="0"/>
          <w:marTop w:val="0"/>
          <w:marBottom w:val="0"/>
          <w:divBdr>
            <w:top w:val="none" w:sz="0" w:space="0" w:color="auto"/>
            <w:left w:val="none" w:sz="0" w:space="0" w:color="auto"/>
            <w:bottom w:val="none" w:sz="0" w:space="0" w:color="auto"/>
            <w:right w:val="none" w:sz="0" w:space="0" w:color="auto"/>
          </w:divBdr>
        </w:div>
        <w:div w:id="188228794">
          <w:marLeft w:val="36"/>
          <w:marRight w:val="25"/>
          <w:marTop w:val="0"/>
          <w:marBottom w:val="0"/>
          <w:divBdr>
            <w:top w:val="none" w:sz="0" w:space="0" w:color="auto"/>
            <w:left w:val="none" w:sz="0" w:space="0" w:color="auto"/>
            <w:bottom w:val="none" w:sz="0" w:space="0" w:color="auto"/>
            <w:right w:val="none" w:sz="0" w:space="0" w:color="auto"/>
          </w:divBdr>
        </w:div>
        <w:div w:id="2047483992">
          <w:marLeft w:val="36"/>
          <w:marRight w:val="0"/>
          <w:marTop w:val="0"/>
          <w:marBottom w:val="0"/>
          <w:divBdr>
            <w:top w:val="none" w:sz="0" w:space="0" w:color="auto"/>
            <w:left w:val="none" w:sz="0" w:space="0" w:color="auto"/>
            <w:bottom w:val="none" w:sz="0" w:space="0" w:color="auto"/>
            <w:right w:val="none" w:sz="0" w:space="0" w:color="auto"/>
          </w:divBdr>
        </w:div>
        <w:div w:id="1913158515">
          <w:marLeft w:val="36"/>
          <w:marRight w:val="0"/>
          <w:marTop w:val="0"/>
          <w:marBottom w:val="0"/>
          <w:divBdr>
            <w:top w:val="none" w:sz="0" w:space="0" w:color="auto"/>
            <w:left w:val="none" w:sz="0" w:space="0" w:color="auto"/>
            <w:bottom w:val="none" w:sz="0" w:space="0" w:color="auto"/>
            <w:right w:val="none" w:sz="0" w:space="0" w:color="auto"/>
          </w:divBdr>
        </w:div>
        <w:div w:id="525559034">
          <w:marLeft w:val="590"/>
          <w:marRight w:val="0"/>
          <w:marTop w:val="0"/>
          <w:marBottom w:val="0"/>
          <w:divBdr>
            <w:top w:val="none" w:sz="0" w:space="0" w:color="auto"/>
            <w:left w:val="none" w:sz="0" w:space="0" w:color="auto"/>
            <w:bottom w:val="none" w:sz="0" w:space="0" w:color="auto"/>
            <w:right w:val="none" w:sz="0" w:space="0" w:color="auto"/>
          </w:divBdr>
        </w:div>
        <w:div w:id="1720088690">
          <w:marLeft w:val="590"/>
          <w:marRight w:val="0"/>
          <w:marTop w:val="0"/>
          <w:marBottom w:val="0"/>
          <w:divBdr>
            <w:top w:val="none" w:sz="0" w:space="0" w:color="auto"/>
            <w:left w:val="none" w:sz="0" w:space="0" w:color="auto"/>
            <w:bottom w:val="none" w:sz="0" w:space="0" w:color="auto"/>
            <w:right w:val="none" w:sz="0" w:space="0" w:color="auto"/>
          </w:divBdr>
        </w:div>
        <w:div w:id="1765951626">
          <w:marLeft w:val="0"/>
          <w:marRight w:val="288"/>
          <w:marTop w:val="0"/>
          <w:marBottom w:val="0"/>
          <w:divBdr>
            <w:top w:val="none" w:sz="0" w:space="0" w:color="auto"/>
            <w:left w:val="none" w:sz="0" w:space="0" w:color="auto"/>
            <w:bottom w:val="none" w:sz="0" w:space="0" w:color="auto"/>
            <w:right w:val="none" w:sz="0" w:space="0" w:color="auto"/>
          </w:divBdr>
        </w:div>
        <w:div w:id="1972516878">
          <w:marLeft w:val="0"/>
          <w:marRight w:val="-5"/>
          <w:marTop w:val="0"/>
          <w:marBottom w:val="0"/>
          <w:divBdr>
            <w:top w:val="none" w:sz="0" w:space="0" w:color="auto"/>
            <w:left w:val="none" w:sz="0" w:space="0" w:color="auto"/>
            <w:bottom w:val="none" w:sz="0" w:space="0" w:color="auto"/>
            <w:right w:val="none" w:sz="0" w:space="0" w:color="auto"/>
          </w:divBdr>
        </w:div>
        <w:div w:id="391662292">
          <w:marLeft w:val="583"/>
          <w:marRight w:val="0"/>
          <w:marTop w:val="0"/>
          <w:marBottom w:val="0"/>
          <w:divBdr>
            <w:top w:val="none" w:sz="0" w:space="0" w:color="auto"/>
            <w:left w:val="none" w:sz="0" w:space="0" w:color="auto"/>
            <w:bottom w:val="none" w:sz="0" w:space="0" w:color="auto"/>
            <w:right w:val="none" w:sz="0" w:space="0" w:color="auto"/>
          </w:divBdr>
        </w:div>
        <w:div w:id="1318338619">
          <w:marLeft w:val="22"/>
          <w:marRight w:val="288"/>
          <w:marTop w:val="0"/>
          <w:marBottom w:val="0"/>
          <w:divBdr>
            <w:top w:val="none" w:sz="0" w:space="0" w:color="auto"/>
            <w:left w:val="none" w:sz="0" w:space="0" w:color="auto"/>
            <w:bottom w:val="none" w:sz="0" w:space="0" w:color="auto"/>
            <w:right w:val="none" w:sz="0" w:space="0" w:color="auto"/>
          </w:divBdr>
        </w:div>
        <w:div w:id="683896705">
          <w:marLeft w:val="44"/>
          <w:marRight w:val="288"/>
          <w:marTop w:val="0"/>
          <w:marBottom w:val="0"/>
          <w:divBdr>
            <w:top w:val="none" w:sz="0" w:space="0" w:color="auto"/>
            <w:left w:val="none" w:sz="0" w:space="0" w:color="auto"/>
            <w:bottom w:val="none" w:sz="0" w:space="0" w:color="auto"/>
            <w:right w:val="none" w:sz="0" w:space="0" w:color="auto"/>
          </w:divBdr>
        </w:div>
        <w:div w:id="1433279431">
          <w:marLeft w:val="44"/>
          <w:marRight w:val="0"/>
          <w:marTop w:val="0"/>
          <w:marBottom w:val="0"/>
          <w:divBdr>
            <w:top w:val="none" w:sz="0" w:space="0" w:color="auto"/>
            <w:left w:val="none" w:sz="0" w:space="0" w:color="auto"/>
            <w:bottom w:val="none" w:sz="0" w:space="0" w:color="auto"/>
            <w:right w:val="none" w:sz="0" w:space="0" w:color="auto"/>
          </w:divBdr>
        </w:div>
        <w:div w:id="553080577">
          <w:marLeft w:val="0"/>
          <w:marRight w:val="274"/>
          <w:marTop w:val="0"/>
          <w:marBottom w:val="0"/>
          <w:divBdr>
            <w:top w:val="none" w:sz="0" w:space="0" w:color="auto"/>
            <w:left w:val="none" w:sz="0" w:space="0" w:color="auto"/>
            <w:bottom w:val="none" w:sz="0" w:space="0" w:color="auto"/>
            <w:right w:val="none" w:sz="0" w:space="0" w:color="auto"/>
          </w:divBdr>
        </w:div>
        <w:div w:id="1968196795">
          <w:marLeft w:val="29"/>
          <w:marRight w:val="274"/>
          <w:marTop w:val="0"/>
          <w:marBottom w:val="0"/>
          <w:divBdr>
            <w:top w:val="none" w:sz="0" w:space="0" w:color="auto"/>
            <w:left w:val="none" w:sz="0" w:space="0" w:color="auto"/>
            <w:bottom w:val="none" w:sz="0" w:space="0" w:color="auto"/>
            <w:right w:val="none" w:sz="0" w:space="0" w:color="auto"/>
          </w:divBdr>
        </w:div>
        <w:div w:id="1133409219">
          <w:marLeft w:val="14"/>
          <w:marRight w:val="302"/>
          <w:marTop w:val="0"/>
          <w:marBottom w:val="0"/>
          <w:divBdr>
            <w:top w:val="none" w:sz="0" w:space="0" w:color="auto"/>
            <w:left w:val="none" w:sz="0" w:space="0" w:color="auto"/>
            <w:bottom w:val="none" w:sz="0" w:space="0" w:color="auto"/>
            <w:right w:val="none" w:sz="0" w:space="0" w:color="auto"/>
          </w:divBdr>
        </w:div>
        <w:div w:id="1013338981">
          <w:marLeft w:val="14"/>
          <w:marRight w:val="302"/>
          <w:marTop w:val="0"/>
          <w:marBottom w:val="0"/>
          <w:divBdr>
            <w:top w:val="none" w:sz="0" w:space="0" w:color="auto"/>
            <w:left w:val="none" w:sz="0" w:space="0" w:color="auto"/>
            <w:bottom w:val="none" w:sz="0" w:space="0" w:color="auto"/>
            <w:right w:val="none" w:sz="0" w:space="0" w:color="auto"/>
          </w:divBdr>
        </w:div>
        <w:div w:id="1810895786">
          <w:marLeft w:val="22"/>
          <w:marRight w:val="302"/>
          <w:marTop w:val="0"/>
          <w:marBottom w:val="0"/>
          <w:divBdr>
            <w:top w:val="none" w:sz="0" w:space="0" w:color="auto"/>
            <w:left w:val="none" w:sz="0" w:space="0" w:color="auto"/>
            <w:bottom w:val="none" w:sz="0" w:space="0" w:color="auto"/>
            <w:right w:val="none" w:sz="0" w:space="0" w:color="auto"/>
          </w:divBdr>
        </w:div>
        <w:div w:id="1855530344">
          <w:marLeft w:val="576"/>
          <w:marRight w:val="0"/>
          <w:marTop w:val="0"/>
          <w:marBottom w:val="0"/>
          <w:divBdr>
            <w:top w:val="none" w:sz="0" w:space="0" w:color="auto"/>
            <w:left w:val="none" w:sz="0" w:space="0" w:color="auto"/>
            <w:bottom w:val="none" w:sz="0" w:space="0" w:color="auto"/>
            <w:right w:val="none" w:sz="0" w:space="0" w:color="auto"/>
          </w:divBdr>
        </w:div>
        <w:div w:id="364604004">
          <w:marLeft w:val="576"/>
          <w:marRight w:val="0"/>
          <w:marTop w:val="0"/>
          <w:marBottom w:val="0"/>
          <w:divBdr>
            <w:top w:val="none" w:sz="0" w:space="0" w:color="auto"/>
            <w:left w:val="none" w:sz="0" w:space="0" w:color="auto"/>
            <w:bottom w:val="none" w:sz="0" w:space="0" w:color="auto"/>
            <w:right w:val="none" w:sz="0" w:space="0" w:color="auto"/>
          </w:divBdr>
        </w:div>
        <w:div w:id="379746673">
          <w:marLeft w:val="576"/>
          <w:marRight w:val="0"/>
          <w:marTop w:val="0"/>
          <w:marBottom w:val="0"/>
          <w:divBdr>
            <w:top w:val="none" w:sz="0" w:space="0" w:color="auto"/>
            <w:left w:val="none" w:sz="0" w:space="0" w:color="auto"/>
            <w:bottom w:val="none" w:sz="0" w:space="0" w:color="auto"/>
            <w:right w:val="none" w:sz="0" w:space="0" w:color="auto"/>
          </w:divBdr>
        </w:div>
        <w:div w:id="363673808">
          <w:marLeft w:val="14"/>
          <w:marRight w:val="295"/>
          <w:marTop w:val="0"/>
          <w:marBottom w:val="0"/>
          <w:divBdr>
            <w:top w:val="none" w:sz="0" w:space="0" w:color="auto"/>
            <w:left w:val="none" w:sz="0" w:space="0" w:color="auto"/>
            <w:bottom w:val="none" w:sz="0" w:space="0" w:color="auto"/>
            <w:right w:val="none" w:sz="0" w:space="0" w:color="auto"/>
          </w:divBdr>
        </w:div>
        <w:div w:id="430056019">
          <w:marLeft w:val="22"/>
          <w:marRight w:val="295"/>
          <w:marTop w:val="0"/>
          <w:marBottom w:val="0"/>
          <w:divBdr>
            <w:top w:val="none" w:sz="0" w:space="0" w:color="auto"/>
            <w:left w:val="none" w:sz="0" w:space="0" w:color="auto"/>
            <w:bottom w:val="none" w:sz="0" w:space="0" w:color="auto"/>
            <w:right w:val="none" w:sz="0" w:space="0" w:color="auto"/>
          </w:divBdr>
        </w:div>
        <w:div w:id="1651712914">
          <w:marLeft w:val="7"/>
          <w:marRight w:val="295"/>
          <w:marTop w:val="0"/>
          <w:marBottom w:val="0"/>
          <w:divBdr>
            <w:top w:val="none" w:sz="0" w:space="0" w:color="auto"/>
            <w:left w:val="none" w:sz="0" w:space="0" w:color="auto"/>
            <w:bottom w:val="none" w:sz="0" w:space="0" w:color="auto"/>
            <w:right w:val="none" w:sz="0" w:space="0" w:color="auto"/>
          </w:divBdr>
        </w:div>
        <w:div w:id="555707637">
          <w:marLeft w:val="7"/>
          <w:marRight w:val="295"/>
          <w:marTop w:val="0"/>
          <w:marBottom w:val="0"/>
          <w:divBdr>
            <w:top w:val="none" w:sz="0" w:space="0" w:color="auto"/>
            <w:left w:val="none" w:sz="0" w:space="0" w:color="auto"/>
            <w:bottom w:val="none" w:sz="0" w:space="0" w:color="auto"/>
            <w:right w:val="none" w:sz="0" w:space="0" w:color="auto"/>
          </w:divBdr>
        </w:div>
        <w:div w:id="346949959">
          <w:marLeft w:val="7"/>
          <w:marRight w:val="295"/>
          <w:marTop w:val="0"/>
          <w:marBottom w:val="0"/>
          <w:divBdr>
            <w:top w:val="none" w:sz="0" w:space="0" w:color="auto"/>
            <w:left w:val="none" w:sz="0" w:space="0" w:color="auto"/>
            <w:bottom w:val="none" w:sz="0" w:space="0" w:color="auto"/>
            <w:right w:val="none" w:sz="0" w:space="0" w:color="auto"/>
          </w:divBdr>
        </w:div>
        <w:div w:id="1674144321">
          <w:marLeft w:val="7"/>
          <w:marRight w:val="29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440422.0" TargetMode="External"/><Relationship Id="rId13" Type="http://schemas.openxmlformats.org/officeDocument/2006/relationships/hyperlink" Target="garantF1://723323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1900;fld=134" TargetMode="External"/><Relationship Id="rId12" Type="http://schemas.openxmlformats.org/officeDocument/2006/relationships/hyperlink" Target="garantF1://6049681.0" TargetMode="External"/><Relationship Id="rId17" Type="http://schemas.openxmlformats.org/officeDocument/2006/relationships/hyperlink" Target="consultantplus://offline/ref=B04A9DC9AD6E9A27F7342C305B710B0D83107322EC6F65706FAB0DAA9Ce5f4G" TargetMode="External"/><Relationship Id="rId2" Type="http://schemas.openxmlformats.org/officeDocument/2006/relationships/numbering" Target="numbering.xml"/><Relationship Id="rId16" Type="http://schemas.openxmlformats.org/officeDocument/2006/relationships/hyperlink" Target="mailto:kirovo-school@yandex.ru" TargetMode="External"/><Relationship Id="rId1" Type="http://schemas.openxmlformats.org/officeDocument/2006/relationships/customXml" Target="../customXml/item1.xml"/><Relationship Id="rId6" Type="http://schemas.openxmlformats.org/officeDocument/2006/relationships/hyperlink" Target="consultantplus://offline/main?base=LAW;n=112715;fld=134" TargetMode="External"/><Relationship Id="rId11" Type="http://schemas.openxmlformats.org/officeDocument/2006/relationships/hyperlink" Target="garantF1://70070244.0" TargetMode="External"/><Relationship Id="rId5" Type="http://schemas.openxmlformats.org/officeDocument/2006/relationships/webSettings" Target="webSettings.xml"/><Relationship Id="rId15" Type="http://schemas.openxmlformats.org/officeDocument/2006/relationships/hyperlink" Target="https://e.mail.ru/addressbook/view/a-qRq2cee7" TargetMode="External"/><Relationship Id="rId10" Type="http://schemas.openxmlformats.org/officeDocument/2006/relationships/hyperlink" Target="garantF1://7019136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16087.0" TargetMode="External"/><Relationship Id="rId14" Type="http://schemas.openxmlformats.org/officeDocument/2006/relationships/hyperlink" Target="http://savostino-school.ru/undefin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041B-70B9-4997-A13C-7B5014F3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26069</Words>
  <Characters>148594</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ekonom</dc:creator>
  <cp:lastModifiedBy>ekonom</cp:lastModifiedBy>
  <cp:revision>42</cp:revision>
  <dcterms:created xsi:type="dcterms:W3CDTF">2017-04-17T13:47:00Z</dcterms:created>
  <dcterms:modified xsi:type="dcterms:W3CDTF">2017-04-20T08:02:00Z</dcterms:modified>
</cp:coreProperties>
</file>